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832110" w:rsidRDefault="008C108E" w:rsidP="008C108E">
      <w:pPr>
        <w:pStyle w:val="berschrift1"/>
        <w:numPr>
          <w:ilvl w:val="0"/>
          <w:numId w:val="0"/>
        </w:numPr>
        <w:spacing w:line="240" w:lineRule="auto"/>
        <w:rPr>
          <w:sz w:val="44"/>
        </w:rPr>
      </w:pPr>
      <w:r w:rsidRPr="00832110">
        <w:rPr>
          <w:sz w:val="44"/>
        </w:rPr>
        <w:t>Presse-Information</w:t>
      </w:r>
    </w:p>
    <w:p w:rsidR="00812F6F" w:rsidRPr="00832110" w:rsidRDefault="00812F6F" w:rsidP="00812F6F">
      <w:pPr>
        <w:pStyle w:val="BaumerFliesstext"/>
      </w:pPr>
    </w:p>
    <w:p w:rsidR="00812F6F" w:rsidRPr="00832110" w:rsidRDefault="00812F6F" w:rsidP="00812F6F">
      <w:pPr>
        <w:pStyle w:val="BaumerFliesstext"/>
      </w:pPr>
    </w:p>
    <w:p w:rsidR="00247813" w:rsidRPr="00832110" w:rsidRDefault="00280ACB" w:rsidP="009C277E">
      <w:r>
        <w:rPr>
          <w:b/>
          <w:bCs/>
          <w:iCs/>
          <w:kern w:val="20"/>
          <w:sz w:val="28"/>
          <w:szCs w:val="28"/>
        </w:rPr>
        <w:t xml:space="preserve">Die Innovation in der Teileinspektion: </w:t>
      </w:r>
      <w:r w:rsidR="00C50161">
        <w:rPr>
          <w:b/>
          <w:bCs/>
          <w:i/>
          <w:iCs/>
          <w:kern w:val="20"/>
          <w:sz w:val="28"/>
          <w:szCs w:val="28"/>
        </w:rPr>
        <w:t xml:space="preserve">PosCon </w:t>
      </w:r>
      <w:r w:rsidR="009C277E">
        <w:rPr>
          <w:b/>
          <w:bCs/>
          <w:iCs/>
          <w:kern w:val="20"/>
          <w:sz w:val="28"/>
          <w:szCs w:val="28"/>
        </w:rPr>
        <w:t>Lichtschnittsensoren von Baumer</w:t>
      </w:r>
    </w:p>
    <w:p w:rsidR="00280ACB" w:rsidRDefault="00F2044E" w:rsidP="009C277E">
      <w:pPr>
        <w:pStyle w:val="BaumerFliesstext"/>
        <w:spacing w:before="240" w:line="360" w:lineRule="auto"/>
        <w:rPr>
          <w:szCs w:val="20"/>
        </w:rPr>
      </w:pPr>
      <w:r>
        <w:rPr>
          <w:noProof/>
          <w:szCs w:val="20"/>
          <w:lang w:eastAsia="de-CH"/>
        </w:rPr>
        <w:drawing>
          <wp:anchor distT="0" distB="0" distL="114300" distR="114300" simplePos="0" relativeHeight="251662336" behindDoc="1" locked="0" layoutInCell="1" allowOverlap="1">
            <wp:simplePos x="0" y="0"/>
            <wp:positionH relativeFrom="column">
              <wp:posOffset>3388360</wp:posOffset>
            </wp:positionH>
            <wp:positionV relativeFrom="paragraph">
              <wp:posOffset>140335</wp:posOffset>
            </wp:positionV>
            <wp:extent cx="2741930" cy="2009775"/>
            <wp:effectExtent l="0" t="0" r="1270" b="9525"/>
            <wp:wrapTight wrapText="bothSides">
              <wp:wrapPolygon edited="0">
                <wp:start x="0" y="0"/>
                <wp:lineTo x="0" y="21498"/>
                <wp:lineTo x="21460" y="21498"/>
                <wp:lineTo x="2146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PosConHM_Zchn-6328.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1930" cy="2009775"/>
                    </a:xfrm>
                    <a:prstGeom prst="rect">
                      <a:avLst/>
                    </a:prstGeom>
                  </pic:spPr>
                </pic:pic>
              </a:graphicData>
            </a:graphic>
            <wp14:sizeRelH relativeFrom="page">
              <wp14:pctWidth>0</wp14:pctWidth>
            </wp14:sizeRelH>
            <wp14:sizeRelV relativeFrom="page">
              <wp14:pctHeight>0</wp14:pctHeight>
            </wp14:sizeRelV>
          </wp:anchor>
        </w:drawing>
      </w:r>
      <w:r w:rsidR="00D73B0B" w:rsidRPr="004B37D8">
        <w:rPr>
          <w:szCs w:val="20"/>
        </w:rPr>
        <w:t>(</w:t>
      </w:r>
      <w:r w:rsidR="009C277E">
        <w:rPr>
          <w:szCs w:val="20"/>
        </w:rPr>
        <w:t>08.03.2017</w:t>
      </w:r>
      <w:r w:rsidR="00D73B0B" w:rsidRPr="004B37D8">
        <w:rPr>
          <w:szCs w:val="20"/>
        </w:rPr>
        <w:t>)</w:t>
      </w:r>
      <w:r w:rsidR="00FF3BB6" w:rsidRPr="00832110">
        <w:rPr>
          <w:szCs w:val="20"/>
        </w:rPr>
        <w:t xml:space="preserve"> </w:t>
      </w:r>
      <w:r w:rsidR="00F162E9" w:rsidRPr="00832110">
        <w:rPr>
          <w:szCs w:val="20"/>
        </w:rPr>
        <w:t xml:space="preserve"> </w:t>
      </w:r>
      <w:r w:rsidR="00280ACB" w:rsidRPr="00280ACB">
        <w:rPr>
          <w:szCs w:val="20"/>
        </w:rPr>
        <w:t>Die fortschreitende Digitalisierung und der Trend zu individualisierten Produkten erfordern</w:t>
      </w:r>
      <w:r w:rsidR="00FF277D">
        <w:rPr>
          <w:szCs w:val="20"/>
        </w:rPr>
        <w:t xml:space="preserve"> auch in der Teileinspektion</w:t>
      </w:r>
      <w:r w:rsidR="00280ACB" w:rsidRPr="00280ACB">
        <w:rPr>
          <w:szCs w:val="20"/>
        </w:rPr>
        <w:t xml:space="preserve"> flexible und möglichst automatisierte </w:t>
      </w:r>
      <w:r w:rsidR="00FF277D">
        <w:rPr>
          <w:szCs w:val="20"/>
        </w:rPr>
        <w:t>Lösungen</w:t>
      </w:r>
      <w:r w:rsidR="00280ACB">
        <w:rPr>
          <w:szCs w:val="20"/>
        </w:rPr>
        <w:t>. W</w:t>
      </w:r>
      <w:r w:rsidR="00FF277D">
        <w:rPr>
          <w:szCs w:val="20"/>
        </w:rPr>
        <w:t>enn es darum geht</w:t>
      </w:r>
      <w:r w:rsidR="00280ACB">
        <w:rPr>
          <w:szCs w:val="20"/>
        </w:rPr>
        <w:t xml:space="preserve"> zu überprüfen, ob </w:t>
      </w:r>
      <w:r w:rsidR="00280ACB" w:rsidRPr="00280ACB">
        <w:rPr>
          <w:szCs w:val="20"/>
        </w:rPr>
        <w:t>gewisse Produktionsparameter innerhalb vorgegebener Grenzwerte liegen</w:t>
      </w:r>
      <w:r w:rsidR="00C456DA">
        <w:rPr>
          <w:szCs w:val="20"/>
        </w:rPr>
        <w:t>,</w:t>
      </w:r>
      <w:r w:rsidR="00280ACB">
        <w:rPr>
          <w:szCs w:val="20"/>
        </w:rPr>
        <w:t xml:space="preserve"> bietet Baumer mit seinen </w:t>
      </w:r>
      <w:r w:rsidR="00C50161">
        <w:rPr>
          <w:i/>
          <w:szCs w:val="20"/>
        </w:rPr>
        <w:t xml:space="preserve">PosCon </w:t>
      </w:r>
      <w:r w:rsidR="00280ACB">
        <w:rPr>
          <w:szCs w:val="20"/>
        </w:rPr>
        <w:t xml:space="preserve">Lichtschnittsensoren </w:t>
      </w:r>
      <w:r w:rsidR="00280ACB" w:rsidRPr="009C277E">
        <w:rPr>
          <w:szCs w:val="20"/>
        </w:rPr>
        <w:t>eine interessante Alternative zu herkömmlichen Profilsensoren oder aufwändigen 3D Laserscannern</w:t>
      </w:r>
      <w:r w:rsidR="00280ACB">
        <w:rPr>
          <w:szCs w:val="20"/>
        </w:rPr>
        <w:t xml:space="preserve">. </w:t>
      </w:r>
      <w:r w:rsidR="00C456DA">
        <w:rPr>
          <w:szCs w:val="20"/>
        </w:rPr>
        <w:t xml:space="preserve">Bei den </w:t>
      </w:r>
      <w:r w:rsidR="00C50161">
        <w:rPr>
          <w:i/>
          <w:szCs w:val="20"/>
        </w:rPr>
        <w:t xml:space="preserve">PosCon </w:t>
      </w:r>
      <w:r w:rsidR="00C456DA">
        <w:rPr>
          <w:szCs w:val="20"/>
        </w:rPr>
        <w:t>Sensoren handelt es sich um smarte,</w:t>
      </w:r>
      <w:r w:rsidR="00C456DA" w:rsidRPr="009C277E">
        <w:rPr>
          <w:szCs w:val="20"/>
        </w:rPr>
        <w:t xml:space="preserve"> vork</w:t>
      </w:r>
      <w:r w:rsidR="00C456DA">
        <w:rPr>
          <w:szCs w:val="20"/>
        </w:rPr>
        <w:t>onfigurierte</w:t>
      </w:r>
      <w:r w:rsidR="00C456DA" w:rsidRPr="009C277E">
        <w:rPr>
          <w:szCs w:val="20"/>
        </w:rPr>
        <w:t xml:space="preserve"> Profilsensoren</w:t>
      </w:r>
      <w:r w:rsidR="002173B7">
        <w:rPr>
          <w:szCs w:val="20"/>
        </w:rPr>
        <w:t>, die</w:t>
      </w:r>
      <w:r w:rsidR="00C456DA">
        <w:rPr>
          <w:szCs w:val="20"/>
        </w:rPr>
        <w:t xml:space="preserve"> </w:t>
      </w:r>
      <w:r w:rsidR="00C456DA" w:rsidRPr="009C277E">
        <w:rPr>
          <w:szCs w:val="20"/>
        </w:rPr>
        <w:t xml:space="preserve">speziell auf Anwendungen wie </w:t>
      </w:r>
      <w:r w:rsidR="00C456DA">
        <w:rPr>
          <w:szCs w:val="20"/>
        </w:rPr>
        <w:t>d</w:t>
      </w:r>
      <w:r w:rsidR="00C456DA" w:rsidRPr="009C277E">
        <w:rPr>
          <w:szCs w:val="20"/>
        </w:rPr>
        <w:t xml:space="preserve">ie Vermessung von Objektkanten, Breiten, Höhen oder runder Objekte </w:t>
      </w:r>
      <w:bookmarkStart w:id="0" w:name="_GoBack"/>
      <w:bookmarkEnd w:id="0"/>
      <w:r w:rsidR="00C456DA" w:rsidRPr="009C277E">
        <w:rPr>
          <w:szCs w:val="20"/>
        </w:rPr>
        <w:t>zugeschnitten</w:t>
      </w:r>
      <w:r w:rsidR="00C456DA">
        <w:rPr>
          <w:szCs w:val="20"/>
        </w:rPr>
        <w:t xml:space="preserve"> sind</w:t>
      </w:r>
      <w:r w:rsidR="00C456DA" w:rsidRPr="009C277E">
        <w:rPr>
          <w:szCs w:val="20"/>
        </w:rPr>
        <w:t xml:space="preserve">. </w:t>
      </w:r>
      <w:r w:rsidR="00C50161">
        <w:rPr>
          <w:i/>
          <w:szCs w:val="20"/>
        </w:rPr>
        <w:t xml:space="preserve">PosCon </w:t>
      </w:r>
      <w:r w:rsidR="00FF277D">
        <w:rPr>
          <w:i/>
          <w:szCs w:val="20"/>
        </w:rPr>
        <w:t>S</w:t>
      </w:r>
      <w:r w:rsidR="00C456DA" w:rsidRPr="0084173D">
        <w:rPr>
          <w:szCs w:val="20"/>
        </w:rPr>
        <w:t xml:space="preserve">ensoren </w:t>
      </w:r>
      <w:r w:rsidR="00C456DA">
        <w:rPr>
          <w:szCs w:val="20"/>
        </w:rPr>
        <w:t xml:space="preserve">liefern </w:t>
      </w:r>
      <w:r w:rsidR="00C456DA" w:rsidRPr="0084173D">
        <w:rPr>
          <w:szCs w:val="20"/>
        </w:rPr>
        <w:t>präzise Messergebnisse für eine direkte Auswertung, ohne komplexe Datenwolken oder teure externe Auswertungssoftware.</w:t>
      </w:r>
    </w:p>
    <w:p w:rsidR="009C277E" w:rsidRDefault="009C277E" w:rsidP="009C277E">
      <w:pPr>
        <w:pStyle w:val="BaumerFliesstext"/>
        <w:spacing w:before="240" w:line="360" w:lineRule="auto"/>
      </w:pPr>
      <w:r w:rsidRPr="006234B5">
        <w:t>Die</w:t>
      </w:r>
      <w:r>
        <w:t xml:space="preserve"> </w:t>
      </w:r>
      <w:r w:rsidR="00C50161">
        <w:rPr>
          <w:i/>
        </w:rPr>
        <w:t xml:space="preserve">PosCon </w:t>
      </w:r>
      <w:r w:rsidRPr="006234B5">
        <w:t xml:space="preserve">Sensoren funktionieren ohne Reflektor und lassen sich </w:t>
      </w:r>
      <w:r w:rsidR="00FF277D">
        <w:t>dank</w:t>
      </w:r>
      <w:r>
        <w:t xml:space="preserve"> </w:t>
      </w:r>
      <w:r w:rsidR="00FF277D">
        <w:t>sichtbarer</w:t>
      </w:r>
      <w:r w:rsidRPr="006234B5">
        <w:t xml:space="preserve"> Laserline und </w:t>
      </w:r>
      <w:r w:rsidR="00FF277D">
        <w:t>der</w:t>
      </w:r>
      <w:r w:rsidRPr="006234B5">
        <w:t xml:space="preserve"> optis</w:t>
      </w:r>
      <w:r>
        <w:t>ch ausgerichtete</w:t>
      </w:r>
      <w:r w:rsidR="00FF277D">
        <w:t>n</w:t>
      </w:r>
      <w:r w:rsidRPr="006234B5">
        <w:t xml:space="preserve"> Achse schnell in Betrieb nehmen. Nach der Installation müssen dank der vordefinierten Messfunktionen nur noch wenige Parameter eingestellt werden</w:t>
      </w:r>
      <w:r w:rsidR="0084173D">
        <w:t>,</w:t>
      </w:r>
      <w:r>
        <w:t xml:space="preserve"> um präzise Messergebnisse zu erzielen</w:t>
      </w:r>
      <w:r w:rsidRPr="006234B5">
        <w:t xml:space="preserve">. Ein weiterer Vorteil der Sensoren liegt in der direkten Ausgabe der Messwerte in </w:t>
      </w:r>
      <w:r w:rsidR="002173B7">
        <w:t>Millimeter</w:t>
      </w:r>
      <w:r w:rsidRPr="006234B5">
        <w:t xml:space="preserve">. Die Werte können </w:t>
      </w:r>
      <w:r w:rsidR="00FF277D">
        <w:t>sofort</w:t>
      </w:r>
      <w:r w:rsidRPr="006234B5">
        <w:t xml:space="preserve"> in der Steuerung weiterverarbeitet werden. Dank der intelligenten Auswertung</w:t>
      </w:r>
      <w:r>
        <w:t xml:space="preserve"> ermöglichen die </w:t>
      </w:r>
      <w:r w:rsidR="00C50161">
        <w:rPr>
          <w:i/>
        </w:rPr>
        <w:t xml:space="preserve">PosCon </w:t>
      </w:r>
      <w:r>
        <w:t xml:space="preserve">Sensoren nicht nur die </w:t>
      </w:r>
      <w:r w:rsidRPr="006234B5">
        <w:t>effiziente Vermessung von Formteilen</w:t>
      </w:r>
      <w:r>
        <w:t xml:space="preserve"> oder d</w:t>
      </w:r>
      <w:r w:rsidRPr="006234B5">
        <w:t>ie pr</w:t>
      </w:r>
      <w:r w:rsidRPr="006234B5">
        <w:rPr>
          <w:rFonts w:cs="Arial"/>
        </w:rPr>
        <w:t>ä</w:t>
      </w:r>
      <w:r w:rsidRPr="006234B5">
        <w:t>zise Positionierung von Werkzeugen</w:t>
      </w:r>
      <w:r>
        <w:t xml:space="preserve"> oder</w:t>
      </w:r>
      <w:r w:rsidRPr="006234B5">
        <w:t xml:space="preserve"> Robotern</w:t>
      </w:r>
      <w:r>
        <w:t>,</w:t>
      </w:r>
      <w:r w:rsidRPr="006234B5">
        <w:t xml:space="preserve"> </w:t>
      </w:r>
      <w:r>
        <w:t>sondern auch</w:t>
      </w:r>
      <w:r w:rsidRPr="006234B5">
        <w:t xml:space="preserve"> die Realisierung effizienter Check &amp; </w:t>
      </w:r>
      <w:proofErr w:type="spellStart"/>
      <w:r w:rsidRPr="006234B5">
        <w:t>Sort</w:t>
      </w:r>
      <w:proofErr w:type="spellEnd"/>
      <w:r w:rsidRPr="006234B5">
        <w:t xml:space="preserve"> Funktionalit</w:t>
      </w:r>
      <w:r w:rsidRPr="006234B5">
        <w:rPr>
          <w:rFonts w:cs="Arial"/>
        </w:rPr>
        <w:t>ä</w:t>
      </w:r>
      <w:r w:rsidRPr="006234B5">
        <w:t xml:space="preserve">t auf Basis von Schwellwertvergleichen. </w:t>
      </w:r>
    </w:p>
    <w:p w:rsidR="009C277E" w:rsidRPr="006234B5" w:rsidRDefault="0084173D" w:rsidP="009C277E">
      <w:pPr>
        <w:pStyle w:val="BaumerFliesstext"/>
        <w:spacing w:before="240" w:line="360" w:lineRule="auto"/>
        <w:rPr>
          <w:szCs w:val="20"/>
        </w:rPr>
      </w:pPr>
      <w:r w:rsidRPr="0084173D">
        <w:rPr>
          <w:szCs w:val="20"/>
        </w:rPr>
        <w:t>Die Einsatzbereiche liegen heute schwerpu</w:t>
      </w:r>
      <w:r>
        <w:rPr>
          <w:szCs w:val="20"/>
        </w:rPr>
        <w:t>nktmässig im Automotivebereich</w:t>
      </w:r>
      <w:r w:rsidR="002173B7">
        <w:rPr>
          <w:szCs w:val="20"/>
        </w:rPr>
        <w:t>,</w:t>
      </w:r>
      <w:r>
        <w:rPr>
          <w:szCs w:val="20"/>
        </w:rPr>
        <w:t xml:space="preserve"> </w:t>
      </w:r>
      <w:r w:rsidRPr="0084173D">
        <w:rPr>
          <w:szCs w:val="20"/>
        </w:rPr>
        <w:t xml:space="preserve">sowie der Metall- und Plastikverarbeitenden Industrie. Darüber hinaus sind die </w:t>
      </w:r>
      <w:r w:rsidR="00C50161">
        <w:rPr>
          <w:i/>
        </w:rPr>
        <w:t xml:space="preserve">PosCon </w:t>
      </w:r>
      <w:r w:rsidRPr="0084173D">
        <w:rPr>
          <w:szCs w:val="20"/>
        </w:rPr>
        <w:t xml:space="preserve">Sensoren dank der Check &amp; </w:t>
      </w:r>
      <w:proofErr w:type="spellStart"/>
      <w:r w:rsidRPr="0084173D">
        <w:rPr>
          <w:szCs w:val="20"/>
        </w:rPr>
        <w:t>Sort</w:t>
      </w:r>
      <w:proofErr w:type="spellEnd"/>
      <w:r w:rsidRPr="0084173D">
        <w:rPr>
          <w:szCs w:val="20"/>
        </w:rPr>
        <w:t xml:space="preserve"> Applikationen</w:t>
      </w:r>
      <w:r w:rsidR="002173B7">
        <w:rPr>
          <w:szCs w:val="20"/>
        </w:rPr>
        <w:t>,</w:t>
      </w:r>
      <w:r w:rsidRPr="0084173D">
        <w:rPr>
          <w:szCs w:val="20"/>
        </w:rPr>
        <w:t xml:space="preserve"> auch in der Verpackungs- und Pharmaindustrie zu Hause. Aber selbstverständlich sind sie auch für alle anderen Industrien geeignet. Dank der günstigen Anschaffungs- und Unterhaltskosten machen </w:t>
      </w:r>
      <w:r w:rsidR="00FF277D">
        <w:rPr>
          <w:szCs w:val="20"/>
        </w:rPr>
        <w:t xml:space="preserve">sie </w:t>
      </w:r>
      <w:r w:rsidRPr="0084173D">
        <w:rPr>
          <w:szCs w:val="20"/>
        </w:rPr>
        <w:t xml:space="preserve">Qualität in </w:t>
      </w:r>
      <w:r w:rsidR="00180224">
        <w:rPr>
          <w:szCs w:val="20"/>
        </w:rPr>
        <w:t>vielen Bereichen der Teileinspektion</w:t>
      </w:r>
      <w:r w:rsidRPr="0084173D">
        <w:rPr>
          <w:szCs w:val="20"/>
        </w:rPr>
        <w:t xml:space="preserve"> möglich und bezahlbar.</w:t>
      </w:r>
    </w:p>
    <w:p w:rsidR="00DE2BB7" w:rsidRPr="00832110" w:rsidRDefault="00DE2BB7" w:rsidP="008B07A9">
      <w:pPr>
        <w:pStyle w:val="BaumerFliesstext"/>
        <w:spacing w:before="240" w:line="360" w:lineRule="auto"/>
        <w:jc w:val="both"/>
        <w:rPr>
          <w:szCs w:val="20"/>
        </w:rPr>
      </w:pPr>
      <w:r w:rsidRPr="00832110">
        <w:rPr>
          <w:szCs w:val="20"/>
        </w:rPr>
        <w:t>Weitere Informationen: www.baumer.com/</w:t>
      </w:r>
      <w:r w:rsidR="00C456DA">
        <w:rPr>
          <w:szCs w:val="20"/>
        </w:rPr>
        <w:t>qualitycontrol</w:t>
      </w:r>
    </w:p>
    <w:p w:rsidR="00CC2617" w:rsidRPr="00832110" w:rsidRDefault="00CC2617" w:rsidP="00F162E9">
      <w:pPr>
        <w:pStyle w:val="BaumerFliesstext"/>
        <w:spacing w:before="240" w:line="360" w:lineRule="auto"/>
        <w:rPr>
          <w:szCs w:val="20"/>
        </w:rPr>
      </w:pPr>
    </w:p>
    <w:p w:rsidR="009371DC" w:rsidRDefault="009371DC" w:rsidP="00874ECF">
      <w:pPr>
        <w:pBdr>
          <w:bottom w:val="single" w:sz="4" w:space="1" w:color="auto"/>
        </w:pBdr>
        <w:rPr>
          <w:szCs w:val="20"/>
        </w:rPr>
      </w:pPr>
    </w:p>
    <w:p w:rsidR="00C50161" w:rsidRDefault="00C50161" w:rsidP="00874ECF">
      <w:pPr>
        <w:pBdr>
          <w:bottom w:val="single" w:sz="4" w:space="1" w:color="auto"/>
        </w:pBdr>
        <w:rPr>
          <w:szCs w:val="20"/>
        </w:rPr>
      </w:pPr>
    </w:p>
    <w:p w:rsidR="00C50161" w:rsidRDefault="00C50161" w:rsidP="00874ECF">
      <w:pPr>
        <w:pBdr>
          <w:bottom w:val="single" w:sz="4" w:space="1" w:color="auto"/>
        </w:pBdr>
        <w:rPr>
          <w:szCs w:val="20"/>
        </w:rPr>
      </w:pPr>
    </w:p>
    <w:p w:rsidR="00C50161" w:rsidRDefault="00C50161" w:rsidP="00874ECF">
      <w:pPr>
        <w:pBdr>
          <w:bottom w:val="single" w:sz="4" w:space="1" w:color="auto"/>
        </w:pBdr>
        <w:rPr>
          <w:szCs w:val="20"/>
        </w:rPr>
      </w:pPr>
    </w:p>
    <w:p w:rsidR="00C50161" w:rsidRDefault="00C50161" w:rsidP="00874ECF">
      <w:pPr>
        <w:pBdr>
          <w:bottom w:val="single" w:sz="4" w:space="1" w:color="auto"/>
        </w:pBdr>
        <w:rPr>
          <w:szCs w:val="20"/>
        </w:rPr>
      </w:pPr>
    </w:p>
    <w:p w:rsidR="00C50161" w:rsidRDefault="00C50161" w:rsidP="00874ECF">
      <w:pPr>
        <w:pBdr>
          <w:bottom w:val="single" w:sz="4" w:space="1" w:color="auto"/>
        </w:pBdr>
        <w:rPr>
          <w:szCs w:val="20"/>
        </w:rPr>
      </w:pPr>
    </w:p>
    <w:p w:rsidR="00C50161" w:rsidRPr="00832110" w:rsidRDefault="00C50161" w:rsidP="00874ECF">
      <w:pPr>
        <w:pBdr>
          <w:bottom w:val="single" w:sz="4" w:space="1" w:color="auto"/>
        </w:pBdr>
        <w:rPr>
          <w:szCs w:val="20"/>
        </w:rPr>
      </w:pPr>
    </w:p>
    <w:p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84173D">
        <w:rPr>
          <w:szCs w:val="20"/>
        </w:rPr>
        <w:t>PosCon Lichtschnittsensoren – die smarten Profilsensoren mit vorkonfigurierten Messmodi</w:t>
      </w:r>
    </w:p>
    <w:p w:rsidR="00454D57" w:rsidRPr="00832110" w:rsidRDefault="00454D57" w:rsidP="00D73B0B">
      <w:pPr>
        <w:pStyle w:val="BaumerFliesstext"/>
        <w:tabs>
          <w:tab w:val="left" w:pos="3408"/>
        </w:tabs>
        <w:spacing w:before="120" w:line="360" w:lineRule="auto"/>
        <w:rPr>
          <w:iCs/>
          <w:szCs w:val="20"/>
        </w:rPr>
      </w:pPr>
    </w:p>
    <w:p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9F66D3">
        <w:rPr>
          <w:sz w:val="16"/>
          <w:szCs w:val="16"/>
        </w:rPr>
        <w:t>1.750</w:t>
      </w:r>
      <w:r w:rsidR="004F726A" w:rsidRPr="00832110">
        <w:rPr>
          <w:sz w:val="16"/>
          <w:szCs w:val="16"/>
        </w:rPr>
        <w:t xml:space="preserve"> </w:t>
      </w:r>
    </w:p>
    <w:p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rsidR="00D73B0B" w:rsidRPr="00D25678" w:rsidRDefault="00D25678" w:rsidP="00D25678">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Pr>
          <w:kern w:val="20"/>
          <w:sz w:val="16"/>
          <w:szCs w:val="16"/>
        </w:rPr>
        <w:t>4</w:t>
      </w:r>
      <w:r w:rsidRPr="00832110">
        <w:rPr>
          <w:kern w:val="20"/>
          <w:sz w:val="16"/>
          <w:szCs w:val="16"/>
        </w:rPr>
        <w:t xml:space="preserve">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F2044E" w:rsidTr="00D06A30">
        <w:tc>
          <w:tcPr>
            <w:tcW w:w="3369" w:type="dxa"/>
            <w:shd w:val="clear" w:color="auto" w:fill="auto"/>
          </w:tcPr>
          <w:p w:rsidR="00CA1312" w:rsidRPr="00D25678" w:rsidRDefault="00CA1312" w:rsidP="00D06A30">
            <w:pPr>
              <w:spacing w:line="240" w:lineRule="exact"/>
              <w:rPr>
                <w:b/>
                <w:bCs/>
                <w:sz w:val="16"/>
                <w:szCs w:val="16"/>
                <w:lang w:val="fr-CH"/>
              </w:rPr>
            </w:pPr>
            <w:r w:rsidRPr="00D25678">
              <w:rPr>
                <w:b/>
                <w:bCs/>
                <w:sz w:val="16"/>
                <w:szCs w:val="16"/>
                <w:lang w:val="fr-CH"/>
              </w:rPr>
              <w:t>Pressekontakt:</w:t>
            </w:r>
          </w:p>
          <w:p w:rsidR="00B761DA" w:rsidRPr="00C50E29" w:rsidRDefault="00B761DA" w:rsidP="00B761DA">
            <w:pPr>
              <w:spacing w:line="240" w:lineRule="exact"/>
              <w:rPr>
                <w:sz w:val="16"/>
                <w:szCs w:val="16"/>
                <w:lang w:val="fr-CH"/>
              </w:rPr>
            </w:pPr>
            <w:r w:rsidRPr="00C50E29">
              <w:rPr>
                <w:sz w:val="16"/>
                <w:szCs w:val="16"/>
                <w:lang w:val="fr-CH"/>
              </w:rPr>
              <w:t>René Imhof</w:t>
            </w:r>
          </w:p>
          <w:p w:rsidR="00B761DA" w:rsidRPr="00C50E29" w:rsidRDefault="00B761DA" w:rsidP="00B761DA">
            <w:pPr>
              <w:spacing w:line="240" w:lineRule="exact"/>
              <w:rPr>
                <w:sz w:val="16"/>
                <w:szCs w:val="16"/>
                <w:lang w:val="fr-CH"/>
              </w:rPr>
            </w:pPr>
            <w:r w:rsidRPr="00C50E29">
              <w:rPr>
                <w:sz w:val="16"/>
                <w:szCs w:val="16"/>
                <w:lang w:val="fr-CH"/>
              </w:rPr>
              <w:t>Baumer Group</w:t>
            </w:r>
          </w:p>
          <w:p w:rsidR="00B761DA" w:rsidRPr="00C50E29" w:rsidRDefault="00B761DA" w:rsidP="00B761DA">
            <w:pPr>
              <w:spacing w:line="240" w:lineRule="exact"/>
              <w:rPr>
                <w:sz w:val="16"/>
                <w:szCs w:val="16"/>
                <w:lang w:val="fr-CH"/>
              </w:rPr>
            </w:pPr>
            <w:r w:rsidRPr="00C50E29">
              <w:rPr>
                <w:sz w:val="16"/>
                <w:szCs w:val="16"/>
                <w:lang w:val="fr-CH"/>
              </w:rPr>
              <w:t>Phone +41 (0)52 728 1</w:t>
            </w:r>
            <w:r>
              <w:rPr>
                <w:sz w:val="16"/>
                <w:szCs w:val="16"/>
                <w:lang w:val="fr-CH"/>
              </w:rPr>
              <w:t>1</w:t>
            </w:r>
            <w:r w:rsidRPr="00C50E29">
              <w:rPr>
                <w:sz w:val="16"/>
                <w:szCs w:val="16"/>
                <w:lang w:val="fr-CH"/>
              </w:rPr>
              <w:t xml:space="preserve"> </w:t>
            </w:r>
            <w:r>
              <w:rPr>
                <w:sz w:val="16"/>
                <w:szCs w:val="16"/>
                <w:lang w:val="fr-CH"/>
              </w:rPr>
              <w:t>22</w:t>
            </w:r>
          </w:p>
          <w:p w:rsidR="00B761DA" w:rsidRPr="00C50E29" w:rsidRDefault="00B761DA" w:rsidP="00B761DA">
            <w:pPr>
              <w:spacing w:line="240" w:lineRule="exact"/>
              <w:rPr>
                <w:sz w:val="16"/>
                <w:szCs w:val="16"/>
                <w:lang w:val="fr-CH"/>
              </w:rPr>
            </w:pPr>
            <w:r w:rsidRPr="00C50E29">
              <w:rPr>
                <w:sz w:val="16"/>
                <w:szCs w:val="16"/>
                <w:lang w:val="fr-CH"/>
              </w:rPr>
              <w:t>Fax     +41 (0)52 728 11 44</w:t>
            </w:r>
          </w:p>
          <w:p w:rsidR="00B761DA" w:rsidRPr="0094500F" w:rsidRDefault="00B761DA" w:rsidP="00B761DA">
            <w:pPr>
              <w:spacing w:line="240" w:lineRule="exact"/>
              <w:rPr>
                <w:sz w:val="16"/>
                <w:szCs w:val="16"/>
                <w:lang w:val="fr-CH"/>
              </w:rPr>
            </w:pPr>
            <w:r>
              <w:rPr>
                <w:sz w:val="16"/>
                <w:szCs w:val="16"/>
                <w:lang w:val="fr-CH"/>
              </w:rPr>
              <w:t>r</w:t>
            </w:r>
            <w:r w:rsidRPr="0094500F">
              <w:rPr>
                <w:sz w:val="16"/>
                <w:szCs w:val="16"/>
                <w:lang w:val="fr-CH"/>
              </w:rPr>
              <w:t>imhof@baumer.com</w:t>
            </w:r>
          </w:p>
          <w:p w:rsidR="00CA1312" w:rsidRPr="00D25678" w:rsidRDefault="00B761DA" w:rsidP="00B761DA">
            <w:pPr>
              <w:spacing w:line="240" w:lineRule="exact"/>
              <w:rPr>
                <w:b/>
                <w:sz w:val="16"/>
                <w:szCs w:val="16"/>
                <w:lang w:val="fr-CH"/>
              </w:rPr>
            </w:pPr>
            <w:r w:rsidRPr="00C50E29">
              <w:rPr>
                <w:sz w:val="16"/>
                <w:szCs w:val="16"/>
                <w:lang w:val="fr-CH"/>
              </w:rPr>
              <w:t>www.baumer.com</w:t>
            </w:r>
          </w:p>
        </w:tc>
        <w:tc>
          <w:tcPr>
            <w:tcW w:w="3485" w:type="dxa"/>
            <w:shd w:val="clear" w:color="auto" w:fill="auto"/>
          </w:tcPr>
          <w:p w:rsidR="00CA1312" w:rsidRPr="00832110" w:rsidRDefault="00CA1312" w:rsidP="00D06A30">
            <w:pPr>
              <w:spacing w:line="240" w:lineRule="exact"/>
              <w:rPr>
                <w:b/>
                <w:bCs/>
                <w:sz w:val="16"/>
                <w:szCs w:val="16"/>
              </w:rPr>
            </w:pPr>
            <w:r w:rsidRPr="00832110">
              <w:rPr>
                <w:b/>
                <w:bCs/>
                <w:sz w:val="16"/>
                <w:szCs w:val="16"/>
              </w:rPr>
              <w:t>Firmenkontakt Deutschland/Österreich:</w:t>
            </w:r>
          </w:p>
          <w:p w:rsidR="00CA1312" w:rsidRPr="00832110" w:rsidRDefault="00CA1312" w:rsidP="00D06A30">
            <w:pPr>
              <w:spacing w:line="240" w:lineRule="exact"/>
              <w:rPr>
                <w:sz w:val="16"/>
                <w:szCs w:val="16"/>
              </w:rPr>
            </w:pPr>
            <w:r w:rsidRPr="00832110">
              <w:rPr>
                <w:sz w:val="16"/>
                <w:szCs w:val="16"/>
              </w:rPr>
              <w:t>Baumer GmbH</w:t>
            </w:r>
          </w:p>
          <w:p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rsidR="00CA1312" w:rsidRPr="00C214C5" w:rsidRDefault="0023202A" w:rsidP="00D06A30">
            <w:pPr>
              <w:spacing w:line="240" w:lineRule="exact"/>
              <w:rPr>
                <w:sz w:val="16"/>
                <w:szCs w:val="16"/>
                <w:lang w:val="fr-CH"/>
              </w:rPr>
            </w:pPr>
            <w:r w:rsidRPr="00C214C5">
              <w:rPr>
                <w:sz w:val="16"/>
                <w:szCs w:val="16"/>
                <w:lang w:val="fr-CH"/>
              </w:rPr>
              <w:t xml:space="preserve">Fax +49 </w:t>
            </w:r>
            <w:r w:rsidR="00832110" w:rsidRPr="00C214C5">
              <w:rPr>
                <w:sz w:val="16"/>
                <w:szCs w:val="16"/>
                <w:lang w:val="fr-CH"/>
              </w:rPr>
              <w:t>(0)</w:t>
            </w:r>
            <w:r w:rsidRPr="00C214C5">
              <w:rPr>
                <w:sz w:val="16"/>
                <w:szCs w:val="16"/>
                <w:lang w:val="fr-CH"/>
              </w:rPr>
              <w:t xml:space="preserve">6031 6007 </w:t>
            </w:r>
            <w:r w:rsidR="00CA1312" w:rsidRPr="00C214C5">
              <w:rPr>
                <w:sz w:val="16"/>
                <w:szCs w:val="16"/>
                <w:lang w:val="fr-CH"/>
              </w:rPr>
              <w:t>70</w:t>
            </w:r>
            <w:r w:rsidR="00CA1312" w:rsidRPr="00C214C5">
              <w:rPr>
                <w:sz w:val="16"/>
                <w:szCs w:val="16"/>
                <w:lang w:val="fr-CH"/>
              </w:rPr>
              <w:tab/>
            </w:r>
          </w:p>
          <w:p w:rsidR="00CA1312" w:rsidRPr="00C214C5" w:rsidRDefault="00F54167" w:rsidP="00D06A30">
            <w:pPr>
              <w:spacing w:line="240" w:lineRule="exact"/>
              <w:rPr>
                <w:sz w:val="16"/>
                <w:szCs w:val="16"/>
                <w:lang w:val="fr-CH"/>
              </w:rPr>
            </w:pPr>
            <w:r w:rsidRPr="00C214C5">
              <w:rPr>
                <w:sz w:val="16"/>
                <w:szCs w:val="16"/>
                <w:lang w:val="fr-CH"/>
              </w:rPr>
              <w:t xml:space="preserve">sales.de@baumer.com </w:t>
            </w:r>
            <w:r w:rsidR="00CA1312" w:rsidRPr="00C214C5">
              <w:rPr>
                <w:sz w:val="16"/>
                <w:szCs w:val="16"/>
                <w:lang w:val="fr-CH"/>
              </w:rPr>
              <w:tab/>
            </w:r>
          </w:p>
          <w:p w:rsidR="00CA1312" w:rsidRPr="00832110" w:rsidRDefault="00F2044E" w:rsidP="00D06A30">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rsidR="00CA1312" w:rsidRPr="00832110" w:rsidRDefault="00CA1312" w:rsidP="00D06A30">
            <w:pPr>
              <w:spacing w:line="240" w:lineRule="exact"/>
              <w:rPr>
                <w:b/>
                <w:bCs/>
                <w:sz w:val="16"/>
                <w:szCs w:val="16"/>
              </w:rPr>
            </w:pPr>
            <w:r w:rsidRPr="00832110">
              <w:rPr>
                <w:b/>
                <w:bCs/>
                <w:sz w:val="16"/>
                <w:szCs w:val="16"/>
              </w:rPr>
              <w:t>Firmenkontakt Schweiz:</w:t>
            </w:r>
          </w:p>
          <w:p w:rsidR="00CA1312" w:rsidRPr="00832110" w:rsidRDefault="00CA1312" w:rsidP="00D06A30">
            <w:pPr>
              <w:spacing w:line="240" w:lineRule="exact"/>
              <w:rPr>
                <w:sz w:val="16"/>
                <w:szCs w:val="16"/>
              </w:rPr>
            </w:pPr>
            <w:r w:rsidRPr="00832110">
              <w:rPr>
                <w:sz w:val="16"/>
                <w:szCs w:val="16"/>
              </w:rPr>
              <w:t>Baumer Electric AG</w:t>
            </w:r>
          </w:p>
          <w:p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rsidR="00CA1312" w:rsidRPr="00C214C5" w:rsidRDefault="0023202A" w:rsidP="00D06A30">
            <w:pPr>
              <w:spacing w:line="240" w:lineRule="exact"/>
              <w:rPr>
                <w:sz w:val="16"/>
                <w:szCs w:val="16"/>
                <w:lang w:val="fr-CH"/>
              </w:rPr>
            </w:pPr>
            <w:r w:rsidRPr="00C214C5">
              <w:rPr>
                <w:sz w:val="16"/>
                <w:szCs w:val="16"/>
                <w:lang w:val="fr-CH"/>
              </w:rPr>
              <w:t xml:space="preserve">Fax +41 </w:t>
            </w:r>
            <w:r w:rsidR="00832110" w:rsidRPr="00C214C5">
              <w:rPr>
                <w:sz w:val="16"/>
                <w:szCs w:val="16"/>
                <w:lang w:val="fr-CH"/>
              </w:rPr>
              <w:t>(0)</w:t>
            </w:r>
            <w:r w:rsidR="00CA1312" w:rsidRPr="00C214C5">
              <w:rPr>
                <w:sz w:val="16"/>
                <w:szCs w:val="16"/>
                <w:lang w:val="fr-CH"/>
              </w:rPr>
              <w:t>52</w:t>
            </w:r>
            <w:r w:rsidR="00832110" w:rsidRPr="00C214C5">
              <w:rPr>
                <w:sz w:val="16"/>
                <w:szCs w:val="16"/>
                <w:lang w:val="fr-CH"/>
              </w:rPr>
              <w:t xml:space="preserve"> </w:t>
            </w:r>
            <w:r w:rsidR="00CA1312" w:rsidRPr="00C214C5">
              <w:rPr>
                <w:sz w:val="16"/>
                <w:szCs w:val="16"/>
                <w:lang w:val="fr-CH"/>
              </w:rPr>
              <w:t>728</w:t>
            </w:r>
            <w:r w:rsidR="007678A7" w:rsidRPr="00C214C5">
              <w:rPr>
                <w:sz w:val="16"/>
                <w:szCs w:val="16"/>
                <w:lang w:val="fr-CH"/>
              </w:rPr>
              <w:t xml:space="preserve"> 11 44</w:t>
            </w:r>
            <w:r w:rsidR="00CA1312" w:rsidRPr="00C214C5">
              <w:rPr>
                <w:sz w:val="16"/>
                <w:szCs w:val="16"/>
                <w:lang w:val="fr-CH"/>
              </w:rPr>
              <w:tab/>
            </w:r>
          </w:p>
          <w:p w:rsidR="00CA1312" w:rsidRPr="00C214C5" w:rsidRDefault="00F2044E" w:rsidP="00D06A30">
            <w:pPr>
              <w:spacing w:line="240" w:lineRule="exact"/>
              <w:rPr>
                <w:b/>
                <w:bCs/>
                <w:sz w:val="16"/>
                <w:szCs w:val="16"/>
                <w:lang w:val="fr-CH"/>
              </w:rPr>
            </w:pPr>
            <w:hyperlink r:id="rId16" w:history="1">
              <w:r w:rsidR="00CA1312" w:rsidRPr="00C214C5">
                <w:rPr>
                  <w:rStyle w:val="Hyperlink"/>
                  <w:color w:val="auto"/>
                  <w:sz w:val="16"/>
                  <w:szCs w:val="16"/>
                  <w:u w:val="none"/>
                  <w:lang w:val="fr-CH"/>
                </w:rPr>
                <w:t>sales.ch@baumer.com</w:t>
              </w:r>
            </w:hyperlink>
            <w:r w:rsidR="00CA1312" w:rsidRPr="00C214C5">
              <w:rPr>
                <w:sz w:val="16"/>
                <w:szCs w:val="16"/>
                <w:lang w:val="fr-CH"/>
              </w:rPr>
              <w:t xml:space="preserve"> </w:t>
            </w:r>
            <w:hyperlink r:id="rId17" w:history="1">
              <w:r w:rsidR="008506C5" w:rsidRPr="00C214C5">
                <w:rPr>
                  <w:rStyle w:val="Hyperlink"/>
                  <w:color w:val="auto"/>
                  <w:sz w:val="16"/>
                  <w:szCs w:val="16"/>
                  <w:u w:val="none"/>
                  <w:lang w:val="fr-CH"/>
                </w:rPr>
                <w:t>www.baumer.com</w:t>
              </w:r>
            </w:hyperlink>
          </w:p>
        </w:tc>
      </w:tr>
    </w:tbl>
    <w:p w:rsidR="00EA6E92" w:rsidRPr="00C214C5" w:rsidRDefault="00EA6E92" w:rsidP="00A60557">
      <w:pPr>
        <w:rPr>
          <w:lang w:val="fr-CH"/>
        </w:rPr>
      </w:pPr>
    </w:p>
    <w:sectPr w:rsidR="00EA6E92" w:rsidRPr="00C214C5">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F2044E">
      <w:rPr>
        <w:noProof/>
      </w:rPr>
      <w:t>22.03.2017</w:t>
    </w:r>
    <w:r>
      <w:fldChar w:fldCharType="end"/>
    </w:r>
    <w:r>
      <w:t>/</w:t>
    </w:r>
    <w:r w:rsidR="00F2044E">
      <w:fldChar w:fldCharType="begin"/>
    </w:r>
    <w:r w:rsidR="00F2044E">
      <w:instrText xml:space="preserve"> AUTHOR  \* MERGEFORMAT </w:instrText>
    </w:r>
    <w:r w:rsidR="00F2044E">
      <w:fldChar w:fldCharType="separate"/>
    </w:r>
    <w:r w:rsidR="002551A0">
      <w:rPr>
        <w:noProof/>
      </w:rPr>
      <w:t>Diepenbrock Stefan</w:t>
    </w:r>
    <w:r w:rsidR="00F2044E">
      <w:rPr>
        <w:noProof/>
      </w:rPr>
      <w:fldChar w:fldCharType="end"/>
    </w:r>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F2044E">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F2044E">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F2044E">
      <w:rPr>
        <w:noProof/>
      </w:rPr>
      <w:t>22.03.2017</w:t>
    </w:r>
    <w:r>
      <w:fldChar w:fldCharType="end"/>
    </w:r>
    <w:r>
      <w:t>/</w:t>
    </w:r>
    <w:r w:rsidR="00F2044E">
      <w:fldChar w:fldCharType="begin"/>
    </w:r>
    <w:r w:rsidR="00F2044E">
      <w:instrText xml:space="preserve"> AUTHOR  \* MERGEFORMAT </w:instrText>
    </w:r>
    <w:r w:rsidR="00F2044E">
      <w:fldChar w:fldCharType="separate"/>
    </w:r>
    <w:r w:rsidR="002551A0">
      <w:rPr>
        <w:noProof/>
      </w:rPr>
      <w:t>Diepenbrock Stefan</w:t>
    </w:r>
    <w:r w:rsidR="00F2044E">
      <w:rPr>
        <w:noProof/>
      </w:rPr>
      <w:fldChar w:fldCharType="end"/>
    </w:r>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eastAsia="de-CH"/>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31B4"/>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F6DFA"/>
    <w:rsid w:val="00106CC0"/>
    <w:rsid w:val="00110207"/>
    <w:rsid w:val="00114804"/>
    <w:rsid w:val="0013782A"/>
    <w:rsid w:val="00143A62"/>
    <w:rsid w:val="0016445F"/>
    <w:rsid w:val="00165C2D"/>
    <w:rsid w:val="00177780"/>
    <w:rsid w:val="00180224"/>
    <w:rsid w:val="00180C13"/>
    <w:rsid w:val="00181590"/>
    <w:rsid w:val="00186571"/>
    <w:rsid w:val="001942A3"/>
    <w:rsid w:val="001A3272"/>
    <w:rsid w:val="001A3B8A"/>
    <w:rsid w:val="001A4DD7"/>
    <w:rsid w:val="001A54D5"/>
    <w:rsid w:val="001B283A"/>
    <w:rsid w:val="001C167E"/>
    <w:rsid w:val="001C3DA0"/>
    <w:rsid w:val="001D6C33"/>
    <w:rsid w:val="001E201C"/>
    <w:rsid w:val="001E7A84"/>
    <w:rsid w:val="001F5872"/>
    <w:rsid w:val="001F5CFA"/>
    <w:rsid w:val="00216E60"/>
    <w:rsid w:val="002173B7"/>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0ACB"/>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37D8"/>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4FE"/>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10FEA"/>
    <w:rsid w:val="0081164D"/>
    <w:rsid w:val="00812F6F"/>
    <w:rsid w:val="00817F98"/>
    <w:rsid w:val="0082177F"/>
    <w:rsid w:val="00825D45"/>
    <w:rsid w:val="0082773D"/>
    <w:rsid w:val="00832110"/>
    <w:rsid w:val="0084173D"/>
    <w:rsid w:val="00842A88"/>
    <w:rsid w:val="00845037"/>
    <w:rsid w:val="008506C5"/>
    <w:rsid w:val="00852504"/>
    <w:rsid w:val="00856B24"/>
    <w:rsid w:val="00860FA5"/>
    <w:rsid w:val="00865A91"/>
    <w:rsid w:val="00867F1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4D6"/>
    <w:rsid w:val="009465A3"/>
    <w:rsid w:val="00960872"/>
    <w:rsid w:val="009633B6"/>
    <w:rsid w:val="00963B9A"/>
    <w:rsid w:val="00963F21"/>
    <w:rsid w:val="00977539"/>
    <w:rsid w:val="0098158F"/>
    <w:rsid w:val="00981741"/>
    <w:rsid w:val="00981973"/>
    <w:rsid w:val="00982434"/>
    <w:rsid w:val="00991F73"/>
    <w:rsid w:val="009C277E"/>
    <w:rsid w:val="009C733C"/>
    <w:rsid w:val="009D48C3"/>
    <w:rsid w:val="009D7AE4"/>
    <w:rsid w:val="009E141A"/>
    <w:rsid w:val="009E1BED"/>
    <w:rsid w:val="009E6DCD"/>
    <w:rsid w:val="009F2DA3"/>
    <w:rsid w:val="009F66D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60899"/>
    <w:rsid w:val="00B64AA6"/>
    <w:rsid w:val="00B73337"/>
    <w:rsid w:val="00B75A52"/>
    <w:rsid w:val="00B761DA"/>
    <w:rsid w:val="00B81662"/>
    <w:rsid w:val="00B84651"/>
    <w:rsid w:val="00B870ED"/>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214C5"/>
    <w:rsid w:val="00C325B6"/>
    <w:rsid w:val="00C34061"/>
    <w:rsid w:val="00C36E7E"/>
    <w:rsid w:val="00C456DA"/>
    <w:rsid w:val="00C45B61"/>
    <w:rsid w:val="00C50161"/>
    <w:rsid w:val="00C55978"/>
    <w:rsid w:val="00C63B5D"/>
    <w:rsid w:val="00C757BB"/>
    <w:rsid w:val="00C8703D"/>
    <w:rsid w:val="00C877C2"/>
    <w:rsid w:val="00C879A3"/>
    <w:rsid w:val="00C907CC"/>
    <w:rsid w:val="00C90C7E"/>
    <w:rsid w:val="00C9524D"/>
    <w:rsid w:val="00C97438"/>
    <w:rsid w:val="00CA0FA3"/>
    <w:rsid w:val="00CA1312"/>
    <w:rsid w:val="00CA198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5678"/>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044E"/>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C1ACE"/>
    <w:rsid w:val="00FD5317"/>
    <w:rsid w:val="00FD73D8"/>
    <w:rsid w:val="00FE1F3E"/>
    <w:rsid w:val="00FE6859"/>
    <w:rsid w:val="00FF277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uiPriority="3"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Funotentext">
    <w:name w:val="footnote text"/>
    <w:basedOn w:val="Standard"/>
    <w:link w:val="FunotentextZchn"/>
    <w:rsid w:val="00C50161"/>
    <w:rPr>
      <w:szCs w:val="20"/>
    </w:rPr>
  </w:style>
  <w:style w:type="character" w:customStyle="1" w:styleId="FunotentextZchn">
    <w:name w:val="Fußnotentext Zchn"/>
    <w:basedOn w:val="Absatz-Standardschriftart"/>
    <w:link w:val="Funotentext"/>
    <w:rsid w:val="00C50161"/>
    <w:rPr>
      <w:rFonts w:ascii="Arial" w:hAnsi="Arial"/>
      <w:lang w:eastAsia="de-DE"/>
    </w:rPr>
  </w:style>
  <w:style w:type="character" w:styleId="Funotenzeichen">
    <w:name w:val="footnote reference"/>
    <w:basedOn w:val="Absatz-Standardschriftart"/>
    <w:rsid w:val="00C501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uiPriority="3"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Funotentext">
    <w:name w:val="footnote text"/>
    <w:basedOn w:val="Standard"/>
    <w:link w:val="FunotentextZchn"/>
    <w:rsid w:val="00C50161"/>
    <w:rPr>
      <w:szCs w:val="20"/>
    </w:rPr>
  </w:style>
  <w:style w:type="character" w:customStyle="1" w:styleId="FunotentextZchn">
    <w:name w:val="Fußnotentext Zchn"/>
    <w:basedOn w:val="Absatz-Standardschriftart"/>
    <w:link w:val="Funotentext"/>
    <w:rsid w:val="00C50161"/>
    <w:rPr>
      <w:rFonts w:ascii="Arial" w:hAnsi="Arial"/>
      <w:lang w:eastAsia="de-DE"/>
    </w:rPr>
  </w:style>
  <w:style w:type="character" w:styleId="Funotenzeichen">
    <w:name w:val="footnote reference"/>
    <w:basedOn w:val="Absatz-Standardschriftart"/>
    <w:rsid w:val="00C501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schemas.openxmlformats.org/package/2006/metadata/core-propertie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31234A7C-563A-4FCA-93A1-CF16CF831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F5D6DEA9.dotm</Template>
  <TotalTime>0</TotalTime>
  <Pages>2</Pages>
  <Words>433</Words>
  <Characters>3341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3767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Memminger-Wäsch Andrea</cp:lastModifiedBy>
  <cp:revision>7</cp:revision>
  <cp:lastPrinted>2015-02-06T10:33:00Z</cp:lastPrinted>
  <dcterms:created xsi:type="dcterms:W3CDTF">2017-03-20T12:32:00Z</dcterms:created>
  <dcterms:modified xsi:type="dcterms:W3CDTF">2017-03-23T08:01:00Z</dcterms:modified>
</cp:coreProperties>
</file>