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D076C1" w:rsidRDefault="008C108E" w:rsidP="008C108E">
      <w:pPr>
        <w:pStyle w:val="berschrift1"/>
        <w:numPr>
          <w:ilvl w:val="0"/>
          <w:numId w:val="0"/>
        </w:numPr>
        <w:spacing w:line="240" w:lineRule="auto"/>
        <w:rPr>
          <w:sz w:val="44"/>
        </w:rPr>
      </w:pPr>
      <w:r w:rsidRPr="00D076C1">
        <w:rPr>
          <w:sz w:val="44"/>
        </w:rPr>
        <w:t>Communiqué de presse</w:t>
      </w:r>
    </w:p>
    <w:p w:rsidR="00812F6F" w:rsidRPr="00D076C1" w:rsidRDefault="00812F6F" w:rsidP="00812F6F">
      <w:pPr>
        <w:pStyle w:val="BaumerFliesstext"/>
      </w:pPr>
    </w:p>
    <w:p w:rsidR="00812F6F" w:rsidRPr="00D076C1" w:rsidRDefault="00812F6F" w:rsidP="00812F6F">
      <w:pPr>
        <w:pStyle w:val="BaumerFliesstext"/>
      </w:pPr>
    </w:p>
    <w:p w:rsidR="00247813" w:rsidRPr="00D076C1" w:rsidRDefault="00280ACB" w:rsidP="009C277E">
      <w:r w:rsidRPr="00D076C1">
        <w:rPr>
          <w:b/>
          <w:bCs/>
          <w:iCs/>
          <w:sz w:val="28"/>
          <w:szCs w:val="28"/>
        </w:rPr>
        <w:t xml:space="preserve">Innovation dans le domaine de l’inspection des pièces : détecteur </w:t>
      </w:r>
      <w:r w:rsidR="00051F9A">
        <w:rPr>
          <w:b/>
          <w:bCs/>
          <w:iCs/>
          <w:sz w:val="28"/>
          <w:szCs w:val="28"/>
        </w:rPr>
        <w:t>« </w:t>
      </w:r>
      <w:r w:rsidR="00051F9A" w:rsidRPr="00D076C1">
        <w:rPr>
          <w:b/>
          <w:bCs/>
          <w:iCs/>
          <w:sz w:val="28"/>
          <w:szCs w:val="28"/>
        </w:rPr>
        <w:t>light section</w:t>
      </w:r>
      <w:r w:rsidR="00051F9A">
        <w:rPr>
          <w:b/>
          <w:bCs/>
          <w:iCs/>
          <w:sz w:val="28"/>
          <w:szCs w:val="28"/>
        </w:rPr>
        <w:t>s »</w:t>
      </w:r>
      <w:r w:rsidR="00051F9A" w:rsidRPr="00D076C1">
        <w:rPr>
          <w:b/>
          <w:bCs/>
          <w:iCs/>
          <w:sz w:val="28"/>
          <w:szCs w:val="28"/>
        </w:rPr>
        <w:t xml:space="preserve"> </w:t>
      </w:r>
      <w:r w:rsidRPr="00D076C1">
        <w:rPr>
          <w:b/>
          <w:bCs/>
          <w:i/>
          <w:iCs/>
          <w:sz w:val="28"/>
          <w:szCs w:val="28"/>
        </w:rPr>
        <w:t xml:space="preserve">PosCon </w:t>
      </w:r>
      <w:r w:rsidRPr="00D076C1">
        <w:rPr>
          <w:b/>
          <w:bCs/>
          <w:iCs/>
          <w:sz w:val="28"/>
          <w:szCs w:val="28"/>
        </w:rPr>
        <w:t>de Baumer</w:t>
      </w:r>
    </w:p>
    <w:p w:rsidR="00051F9A" w:rsidRDefault="00051F9A" w:rsidP="009C277E">
      <w:pPr>
        <w:pStyle w:val="BaumerFliesstext"/>
        <w:spacing w:before="240" w:line="360" w:lineRule="auto"/>
      </w:pPr>
    </w:p>
    <w:p w:rsidR="00280ACB" w:rsidRPr="00D076C1" w:rsidRDefault="00F2044E" w:rsidP="009C277E">
      <w:pPr>
        <w:pStyle w:val="BaumerFliesstext"/>
        <w:spacing w:before="240" w:line="360" w:lineRule="auto"/>
        <w:rPr>
          <w:szCs w:val="20"/>
        </w:rPr>
      </w:pPr>
      <w:r w:rsidRPr="00D076C1">
        <w:rPr>
          <w:noProof/>
          <w:szCs w:val="20"/>
          <w:lang w:val="de-CH" w:eastAsia="de-CH"/>
        </w:rPr>
        <w:drawing>
          <wp:anchor distT="0" distB="0" distL="114300" distR="114300" simplePos="0" relativeHeight="251662336" behindDoc="1" locked="0" layoutInCell="1" allowOverlap="1" wp14:anchorId="55CBEEE9" wp14:editId="0B99317F">
            <wp:simplePos x="0" y="0"/>
            <wp:positionH relativeFrom="column">
              <wp:posOffset>3388360</wp:posOffset>
            </wp:positionH>
            <wp:positionV relativeFrom="paragraph">
              <wp:posOffset>140335</wp:posOffset>
            </wp:positionV>
            <wp:extent cx="2741930" cy="2009775"/>
            <wp:effectExtent l="0" t="0" r="1270" b="9525"/>
            <wp:wrapTight wrapText="bothSides">
              <wp:wrapPolygon edited="0">
                <wp:start x="0" y="0"/>
                <wp:lineTo x="0" y="21498"/>
                <wp:lineTo x="21460" y="21498"/>
                <wp:lineTo x="2146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PosConHM_Zchn-632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1930" cy="2009775"/>
                    </a:xfrm>
                    <a:prstGeom prst="rect">
                      <a:avLst/>
                    </a:prstGeom>
                  </pic:spPr>
                </pic:pic>
              </a:graphicData>
            </a:graphic>
            <wp14:sizeRelH relativeFrom="page">
              <wp14:pctWidth>0</wp14:pctWidth>
            </wp14:sizeRelH>
            <wp14:sizeRelV relativeFrom="page">
              <wp14:pctHeight>0</wp14:pctHeight>
            </wp14:sizeRelV>
          </wp:anchor>
        </w:drawing>
      </w:r>
      <w:r w:rsidRPr="00D076C1">
        <w:t>(</w:t>
      </w:r>
      <w:r w:rsidR="00E32710">
        <w:t>1</w:t>
      </w:r>
      <w:r w:rsidRPr="00D076C1">
        <w:t>8.0</w:t>
      </w:r>
      <w:r w:rsidR="00E32710">
        <w:t>4</w:t>
      </w:r>
      <w:r w:rsidRPr="00D076C1">
        <w:t xml:space="preserve">.2017) Dans le domaine de l’inspection des pièces, la percée du numérique et la tendance à l’individualisation des produits exigent également des solutions flexibles et un degré d’automatisation maximum. Pour contrôler le respect par certains paramètres de production de valeurs seuils définies, Baumer propose avec ses détecteurs </w:t>
      </w:r>
      <w:r w:rsidR="00051F9A">
        <w:t>« </w:t>
      </w:r>
      <w:r w:rsidRPr="00D076C1">
        <w:t>light section</w:t>
      </w:r>
      <w:r w:rsidR="00051F9A">
        <w:t>s »</w:t>
      </w:r>
      <w:r w:rsidRPr="00D076C1">
        <w:t xml:space="preserve"> </w:t>
      </w:r>
      <w:r w:rsidRPr="00D076C1">
        <w:rPr>
          <w:i/>
          <w:szCs w:val="20"/>
        </w:rPr>
        <w:t xml:space="preserve">PosCon </w:t>
      </w:r>
      <w:r w:rsidRPr="00D076C1">
        <w:t xml:space="preserve"> une alternative intéressante aux détecteurs de profil traditionnels ou aux scanners laser 3D coûteux. Les détecteurs </w:t>
      </w:r>
      <w:r w:rsidRPr="00D076C1">
        <w:rPr>
          <w:i/>
          <w:szCs w:val="20"/>
        </w:rPr>
        <w:t xml:space="preserve">PosCon </w:t>
      </w:r>
      <w:r w:rsidRPr="00D076C1">
        <w:t xml:space="preserve"> sont des détecteurs de profil intelligents, configurés en amont, spécifiquement adaptés à certaines applications, notamment la mesure des bords, de la largeur, de la hauteur d’un objet ou d’objets ronds. Les détecteurs </w:t>
      </w:r>
      <w:r w:rsidRPr="00D076C1">
        <w:rPr>
          <w:i/>
          <w:szCs w:val="20"/>
        </w:rPr>
        <w:t xml:space="preserve">PosCon </w:t>
      </w:r>
      <w:r w:rsidRPr="00D076C1">
        <w:t>fournissent des mesures précises directement exploitables, sans passer par de complexes nuages de données ou de coûteux logiciels d’exploitation externes.</w:t>
      </w:r>
    </w:p>
    <w:p w:rsidR="009C277E" w:rsidRPr="00D076C1" w:rsidRDefault="009C277E" w:rsidP="009C277E">
      <w:pPr>
        <w:pStyle w:val="BaumerFliesstext"/>
        <w:spacing w:before="240" w:line="360" w:lineRule="auto"/>
      </w:pPr>
      <w:r w:rsidRPr="00D076C1">
        <w:t xml:space="preserve">Les détecteurs </w:t>
      </w:r>
      <w:r w:rsidRPr="00D076C1">
        <w:rPr>
          <w:i/>
        </w:rPr>
        <w:t xml:space="preserve">PosCon </w:t>
      </w:r>
      <w:r w:rsidRPr="00D076C1">
        <w:t>fonctionnent sans réflecteur et sont rapides à installer grâce à leur ligne laser visible et leur axe optique align</w:t>
      </w:r>
      <w:r w:rsidR="00051F9A">
        <w:t>é</w:t>
      </w:r>
      <w:r w:rsidRPr="00D076C1">
        <w:t xml:space="preserve">. Une fois montés, grâce aux fonctions de mesures définies en amont, il ne reste que très peu de paramètres à configurer pour obtenir des mesures précises. Autre avantage de ces détecteurs : l’affichage direct des valeurs mesurées en millimètres.  Les valeurs peuvent être immédiatement traitées dans le système de commande. L’analyse intelligente permet aux détecteurs </w:t>
      </w:r>
      <w:r w:rsidRPr="00D076C1">
        <w:rPr>
          <w:i/>
        </w:rPr>
        <w:t xml:space="preserve">PosCon </w:t>
      </w:r>
      <w:r w:rsidRPr="00D076C1">
        <w:t xml:space="preserve"> de mesurer avec efficacité des pièces usinées ou le positionnement précis d’outils ou de robots, mais aussi d’utiliser la puissante fonctionnalité de contrôle et de tri fondée sur la comparaison de valeurs seuil. </w:t>
      </w:r>
    </w:p>
    <w:p w:rsidR="009C277E" w:rsidRPr="00D076C1" w:rsidRDefault="0084173D" w:rsidP="009C277E">
      <w:pPr>
        <w:pStyle w:val="BaumerFliesstext"/>
        <w:spacing w:before="240" w:line="360" w:lineRule="auto"/>
        <w:rPr>
          <w:szCs w:val="20"/>
        </w:rPr>
      </w:pPr>
      <w:r w:rsidRPr="00D076C1">
        <w:t xml:space="preserve">Le secteur automobile et celui de l’industrie de transformation des métaux et du plastique constituent aujourd’hui ses principaux domaines d’application. Grâce à leur fonctionnalité de contrôle et de tri, les détecteurs </w:t>
      </w:r>
      <w:r w:rsidRPr="00D076C1">
        <w:rPr>
          <w:i/>
        </w:rPr>
        <w:t xml:space="preserve">PosCon </w:t>
      </w:r>
      <w:r w:rsidRPr="00D076C1">
        <w:t xml:space="preserve">sont également très utilisés par les industries de l’emballage et du secteur pharmaceutique. Ils conviennent bien sûr également à tous les autres domaines industriels. Leurs coûts d’achat et d’entretien avantageux rendent la qualité abordable et possible dans de nombreux domaines de l’inspection des pièces. </w:t>
      </w:r>
    </w:p>
    <w:p w:rsidR="00DE2BB7" w:rsidRPr="00D076C1" w:rsidRDefault="00DE2BB7" w:rsidP="008B07A9">
      <w:pPr>
        <w:pStyle w:val="BaumerFliesstext"/>
        <w:spacing w:before="240" w:line="360" w:lineRule="auto"/>
        <w:jc w:val="both"/>
        <w:rPr>
          <w:szCs w:val="20"/>
        </w:rPr>
      </w:pPr>
      <w:r w:rsidRPr="00D076C1">
        <w:t>En savoir plus : www.baumer.com/</w:t>
      </w:r>
      <w:r w:rsidR="00051F9A">
        <w:t>poscon</w:t>
      </w:r>
    </w:p>
    <w:p w:rsidR="00CC2617" w:rsidRPr="00D076C1" w:rsidRDefault="00CC2617" w:rsidP="00F162E9">
      <w:pPr>
        <w:pStyle w:val="BaumerFliesstext"/>
        <w:spacing w:before="240" w:line="360" w:lineRule="auto"/>
        <w:rPr>
          <w:szCs w:val="20"/>
        </w:rPr>
      </w:pPr>
    </w:p>
    <w:p w:rsidR="009371DC" w:rsidRPr="00D076C1" w:rsidRDefault="009371DC"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50161" w:rsidRPr="00D076C1" w:rsidRDefault="00C50161" w:rsidP="00874ECF">
      <w:pPr>
        <w:pBdr>
          <w:bottom w:val="single" w:sz="4" w:space="1" w:color="auto"/>
        </w:pBdr>
        <w:rPr>
          <w:szCs w:val="20"/>
        </w:rPr>
      </w:pPr>
    </w:p>
    <w:p w:rsidR="00CA1312" w:rsidRPr="00051F9A" w:rsidRDefault="00E86497" w:rsidP="00D73B0B">
      <w:pPr>
        <w:pStyle w:val="BaumerFliesstext"/>
        <w:tabs>
          <w:tab w:val="left" w:pos="3408"/>
        </w:tabs>
        <w:spacing w:before="120" w:line="360" w:lineRule="auto"/>
        <w:rPr>
          <w:iCs/>
          <w:szCs w:val="20"/>
          <w:lang w:val="fr-CH"/>
        </w:rPr>
      </w:pPr>
      <w:r w:rsidRPr="00E86497">
        <w:rPr>
          <w:noProof/>
          <w:szCs w:val="20"/>
          <w:lang w:val="fr-CH"/>
        </w:rPr>
        <w:t>Photo </w:t>
      </w:r>
      <w:r w:rsidR="009371DC" w:rsidRPr="00051F9A">
        <w:rPr>
          <w:szCs w:val="20"/>
          <w:lang w:val="fr-CH"/>
        </w:rPr>
        <w:t>:</w:t>
      </w:r>
      <w:r w:rsidR="009371DC" w:rsidRPr="00051F9A">
        <w:rPr>
          <w:iCs/>
          <w:szCs w:val="20"/>
          <w:lang w:val="fr-CH"/>
        </w:rPr>
        <w:t xml:space="preserve"> </w:t>
      </w:r>
      <w:r w:rsidR="00051F9A" w:rsidRPr="00051F9A">
        <w:rPr>
          <w:iCs/>
          <w:szCs w:val="20"/>
          <w:lang w:val="fr-CH"/>
        </w:rPr>
        <w:t xml:space="preserve">Les détecteurs </w:t>
      </w:r>
      <w:r w:rsidR="009371DC" w:rsidRPr="00051F9A">
        <w:rPr>
          <w:szCs w:val="20"/>
          <w:lang w:val="fr-CH"/>
        </w:rPr>
        <w:t>PosCon</w:t>
      </w:r>
      <w:r w:rsidR="00051F9A" w:rsidRPr="00051F9A">
        <w:rPr>
          <w:szCs w:val="20"/>
          <w:lang w:val="fr-CH"/>
        </w:rPr>
        <w:t xml:space="preserve"> </w:t>
      </w:r>
      <w:r w:rsidR="009371DC" w:rsidRPr="00051F9A">
        <w:rPr>
          <w:szCs w:val="20"/>
          <w:lang w:val="fr-CH"/>
        </w:rPr>
        <w:t xml:space="preserve">– </w:t>
      </w:r>
      <w:r w:rsidR="00051F9A" w:rsidRPr="00D076C1">
        <w:t>des détecteurs de profil intelligents</w:t>
      </w:r>
      <w:r w:rsidR="00051F9A">
        <w:t xml:space="preserve">, </w:t>
      </w:r>
      <w:r w:rsidR="00051F9A" w:rsidRPr="00D076C1">
        <w:t>configurés en amont</w:t>
      </w:r>
      <w:r w:rsidR="00051F9A">
        <w:t xml:space="preserve"> </w:t>
      </w:r>
    </w:p>
    <w:p w:rsidR="00454D57" w:rsidRPr="00051F9A" w:rsidRDefault="00454D57" w:rsidP="00D73B0B">
      <w:pPr>
        <w:pStyle w:val="BaumerFliesstext"/>
        <w:tabs>
          <w:tab w:val="left" w:pos="3408"/>
        </w:tabs>
        <w:spacing w:before="120" w:line="360" w:lineRule="auto"/>
        <w:rPr>
          <w:iCs/>
          <w:szCs w:val="20"/>
          <w:lang w:val="fr-CH"/>
        </w:rPr>
      </w:pPr>
    </w:p>
    <w:p w:rsidR="00E86497" w:rsidRPr="00FD7912" w:rsidRDefault="00E86497" w:rsidP="00E86497">
      <w:pPr>
        <w:pStyle w:val="BaumerFliesstext"/>
        <w:tabs>
          <w:tab w:val="left" w:pos="3408"/>
        </w:tabs>
        <w:spacing w:line="360" w:lineRule="auto"/>
        <w:rPr>
          <w:sz w:val="16"/>
          <w:szCs w:val="16"/>
        </w:rPr>
      </w:pPr>
      <w:r w:rsidRPr="00FD7912">
        <w:rPr>
          <w:sz w:val="16"/>
        </w:rPr>
        <w:t>Nombre de caractères (avec espaces)</w:t>
      </w:r>
      <w:r>
        <w:rPr>
          <w:sz w:val="16"/>
        </w:rPr>
        <w:t> </w:t>
      </w:r>
      <w:r w:rsidRPr="00FD7912">
        <w:rPr>
          <w:sz w:val="16"/>
        </w:rPr>
        <w:t xml:space="preserve">: env. </w:t>
      </w:r>
      <w:r>
        <w:rPr>
          <w:sz w:val="16"/>
          <w:szCs w:val="16"/>
        </w:rPr>
        <w:t>2.273</w:t>
      </w:r>
      <w:bookmarkStart w:id="0" w:name="_GoBack"/>
      <w:bookmarkEnd w:id="0"/>
    </w:p>
    <w:p w:rsidR="00E86497" w:rsidRPr="00FD7912" w:rsidRDefault="00E86497" w:rsidP="00E86497">
      <w:pPr>
        <w:pStyle w:val="BaumerFliesstext"/>
        <w:tabs>
          <w:tab w:val="left" w:pos="3408"/>
        </w:tabs>
        <w:spacing w:line="360" w:lineRule="auto"/>
        <w:rPr>
          <w:sz w:val="16"/>
          <w:szCs w:val="16"/>
        </w:rPr>
      </w:pPr>
      <w:r w:rsidRPr="00FD7912">
        <w:rPr>
          <w:sz w:val="16"/>
          <w:szCs w:val="16"/>
        </w:rPr>
        <w:t>Texte et photo à télécharger sous</w:t>
      </w:r>
      <w:r>
        <w:rPr>
          <w:sz w:val="16"/>
          <w:szCs w:val="16"/>
        </w:rPr>
        <w:t> </w:t>
      </w:r>
      <w:r w:rsidRPr="00FD7912">
        <w:rPr>
          <w:sz w:val="16"/>
          <w:szCs w:val="16"/>
        </w:rPr>
        <w:t>:</w:t>
      </w:r>
      <w:r w:rsidRPr="00FD7912">
        <w:t xml:space="preserve"> </w:t>
      </w:r>
      <w:hyperlink r:id="rId13" w:history="1">
        <w:r w:rsidRPr="00FD7912">
          <w:rPr>
            <w:rStyle w:val="Hyperlink"/>
            <w:b/>
            <w:sz w:val="16"/>
            <w:szCs w:val="16"/>
          </w:rPr>
          <w:t>www.baumer.com/press</w:t>
        </w:r>
      </w:hyperlink>
    </w:p>
    <w:p w:rsidR="004F726A" w:rsidRPr="00E86497" w:rsidRDefault="004F726A" w:rsidP="004F726A">
      <w:pPr>
        <w:pStyle w:val="BaumerFliesstext"/>
        <w:tabs>
          <w:tab w:val="left" w:pos="3408"/>
        </w:tabs>
        <w:spacing w:line="360" w:lineRule="auto"/>
        <w:rPr>
          <w:b/>
          <w:szCs w:val="20"/>
          <w:lang w:val="fr-CH"/>
        </w:rPr>
      </w:pPr>
      <w:r w:rsidRPr="00E86497">
        <w:rPr>
          <w:b/>
          <w:szCs w:val="20"/>
          <w:lang w:val="fr-CH"/>
        </w:rPr>
        <w:t xml:space="preserve"> </w:t>
      </w:r>
    </w:p>
    <w:p w:rsidR="00051F9A" w:rsidRPr="00FD7912" w:rsidRDefault="00051F9A" w:rsidP="00051F9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D7912">
        <w:rPr>
          <w:b/>
          <w:kern w:val="20"/>
          <w:sz w:val="16"/>
        </w:rPr>
        <w:t>Groupe Baumer</w:t>
      </w:r>
    </w:p>
    <w:p w:rsidR="00051F9A" w:rsidRPr="00FD7912" w:rsidRDefault="00051F9A" w:rsidP="00051F9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D7912">
        <w:rPr>
          <w:kern w:val="20"/>
          <w:sz w:val="16"/>
        </w:rPr>
        <w:t xml:space="preserve">Le Groupe Baumer est un des leaders mondiaux dans la production de capteurs, codeurs, instruments de mesure et composants pour les appareils de traitement d’image automatisé. </w:t>
      </w:r>
      <w:r w:rsidRPr="00FD7912">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FD7912">
        <w:rPr>
          <w:kern w:val="20"/>
          <w:sz w:val="16"/>
        </w:rPr>
        <w:t>L'entreprise familiale, qui emploie quelque 2</w:t>
      </w:r>
      <w:r>
        <w:rPr>
          <w:kern w:val="20"/>
          <w:sz w:val="16"/>
        </w:rPr>
        <w:t> 4</w:t>
      </w:r>
      <w:r w:rsidRPr="00FD7912">
        <w:rPr>
          <w:kern w:val="20"/>
          <w:sz w:val="16"/>
        </w:rPr>
        <w:t>00</w:t>
      </w:r>
      <w:r>
        <w:rPr>
          <w:kern w:val="20"/>
          <w:sz w:val="16"/>
        </w:rPr>
        <w:t> </w:t>
      </w:r>
      <w:r w:rsidRPr="00FD7912">
        <w:rPr>
          <w:kern w:val="20"/>
          <w:sz w:val="16"/>
        </w:rPr>
        <w:t>collaborateurs et dispose de sites de production, de sociétés de distribution et de représentations dans 38</w:t>
      </w:r>
      <w:r>
        <w:rPr>
          <w:kern w:val="20"/>
          <w:sz w:val="16"/>
        </w:rPr>
        <w:t> </w:t>
      </w:r>
      <w:r w:rsidRPr="00FD7912">
        <w:rPr>
          <w:kern w:val="20"/>
          <w:sz w:val="16"/>
        </w:rPr>
        <w:t>succursales et 19</w:t>
      </w:r>
      <w:r>
        <w:rPr>
          <w:kern w:val="20"/>
          <w:sz w:val="16"/>
        </w:rPr>
        <w:t> </w:t>
      </w:r>
      <w:r w:rsidRPr="00FD7912">
        <w:rPr>
          <w:kern w:val="20"/>
          <w:sz w:val="16"/>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D7912">
          <w:rPr>
            <w:color w:val="003399"/>
            <w:kern w:val="20"/>
            <w:sz w:val="16"/>
            <w:u w:val="single"/>
          </w:rPr>
          <w:t>www.baumer.com</w:t>
        </w:r>
      </w:hyperlink>
      <w:r w:rsidRPr="00FD7912">
        <w:rPr>
          <w:kern w:val="20"/>
          <w:sz w:val="16"/>
        </w:rPr>
        <w:t>.</w:t>
      </w:r>
    </w:p>
    <w:p w:rsidR="00D73B0B" w:rsidRPr="00D076C1"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051F9A" w:rsidRPr="00D076C1" w:rsidTr="00D06A30">
        <w:tc>
          <w:tcPr>
            <w:tcW w:w="3369" w:type="dxa"/>
            <w:shd w:val="clear" w:color="auto" w:fill="auto"/>
          </w:tcPr>
          <w:p w:rsidR="00051F9A" w:rsidRPr="009308E2" w:rsidRDefault="00051F9A" w:rsidP="00051F9A">
            <w:pPr>
              <w:spacing w:line="240" w:lineRule="exact"/>
              <w:rPr>
                <w:b/>
                <w:bCs/>
                <w:sz w:val="16"/>
                <w:szCs w:val="16"/>
                <w:lang w:val="fr-CH"/>
              </w:rPr>
            </w:pPr>
            <w:r w:rsidRPr="009308E2">
              <w:rPr>
                <w:b/>
                <w:bCs/>
                <w:sz w:val="16"/>
                <w:szCs w:val="16"/>
                <w:lang w:val="fr-CH"/>
              </w:rPr>
              <w:t xml:space="preserve">Contact </w:t>
            </w:r>
            <w:r w:rsidRPr="00E50362">
              <w:rPr>
                <w:b/>
                <w:bCs/>
                <w:sz w:val="16"/>
                <w:szCs w:val="16"/>
              </w:rPr>
              <w:t>presse</w:t>
            </w:r>
            <w:r w:rsidRPr="009308E2">
              <w:rPr>
                <w:b/>
                <w:bCs/>
                <w:sz w:val="16"/>
                <w:szCs w:val="16"/>
                <w:lang w:val="fr-CH"/>
              </w:rPr>
              <w:t>:</w:t>
            </w:r>
          </w:p>
          <w:p w:rsidR="00051F9A" w:rsidRPr="00F016C0" w:rsidRDefault="00051F9A" w:rsidP="00051F9A">
            <w:pPr>
              <w:spacing w:line="240" w:lineRule="exact"/>
              <w:rPr>
                <w:sz w:val="16"/>
                <w:szCs w:val="16"/>
                <w:lang w:val="fr-CH"/>
              </w:rPr>
            </w:pPr>
            <w:r w:rsidRPr="00F016C0">
              <w:rPr>
                <w:sz w:val="16"/>
                <w:szCs w:val="16"/>
                <w:lang w:val="fr-CH"/>
              </w:rPr>
              <w:t>René Imhof</w:t>
            </w:r>
          </w:p>
          <w:p w:rsidR="00051F9A" w:rsidRPr="00F016C0" w:rsidRDefault="00051F9A" w:rsidP="00051F9A">
            <w:pPr>
              <w:spacing w:line="240" w:lineRule="exact"/>
              <w:rPr>
                <w:sz w:val="16"/>
                <w:szCs w:val="16"/>
                <w:lang w:val="fr-CH"/>
              </w:rPr>
            </w:pPr>
            <w:r w:rsidRPr="00F016C0">
              <w:rPr>
                <w:sz w:val="16"/>
                <w:szCs w:val="16"/>
                <w:lang w:val="fr-CH"/>
              </w:rPr>
              <w:t>Baumer Group</w:t>
            </w:r>
          </w:p>
          <w:p w:rsidR="00051F9A" w:rsidRPr="00F016C0" w:rsidRDefault="00051F9A" w:rsidP="00051F9A">
            <w:pPr>
              <w:spacing w:line="240" w:lineRule="exact"/>
              <w:rPr>
                <w:sz w:val="16"/>
                <w:szCs w:val="16"/>
                <w:lang w:val="fr-CH"/>
              </w:rPr>
            </w:pPr>
            <w:r>
              <w:rPr>
                <w:sz w:val="16"/>
                <w:szCs w:val="16"/>
                <w:lang w:val="fr-CH"/>
              </w:rPr>
              <w:t>Phone +41 (0)52 728 1122</w:t>
            </w:r>
          </w:p>
          <w:p w:rsidR="00051F9A" w:rsidRPr="00F016C0" w:rsidRDefault="00051F9A" w:rsidP="00051F9A">
            <w:pPr>
              <w:spacing w:line="240" w:lineRule="exact"/>
              <w:rPr>
                <w:sz w:val="16"/>
                <w:szCs w:val="16"/>
                <w:lang w:val="fr-CH"/>
              </w:rPr>
            </w:pPr>
            <w:r w:rsidRPr="00F016C0">
              <w:rPr>
                <w:sz w:val="16"/>
                <w:szCs w:val="16"/>
                <w:lang w:val="fr-CH"/>
              </w:rPr>
              <w:t>Fax     +41 (0)52 728 11 44</w:t>
            </w:r>
          </w:p>
          <w:p w:rsidR="00051F9A" w:rsidRPr="00F016C0" w:rsidRDefault="00051F9A" w:rsidP="00051F9A">
            <w:pPr>
              <w:spacing w:line="240" w:lineRule="exact"/>
              <w:rPr>
                <w:sz w:val="16"/>
                <w:szCs w:val="16"/>
                <w:lang w:val="fr-CH"/>
              </w:rPr>
            </w:pPr>
            <w:r w:rsidRPr="00F016C0">
              <w:rPr>
                <w:sz w:val="16"/>
                <w:szCs w:val="16"/>
                <w:lang w:val="fr-CH"/>
              </w:rPr>
              <w:t>rimhof@baumer.com</w:t>
            </w:r>
          </w:p>
          <w:p w:rsidR="00051F9A" w:rsidRPr="00D076C1" w:rsidRDefault="00051F9A" w:rsidP="00051F9A">
            <w:pPr>
              <w:spacing w:line="240" w:lineRule="exact"/>
              <w:rPr>
                <w:b/>
                <w:sz w:val="16"/>
                <w:szCs w:val="16"/>
              </w:rPr>
            </w:pPr>
            <w:r w:rsidRPr="00F016C0">
              <w:rPr>
                <w:sz w:val="16"/>
                <w:szCs w:val="16"/>
                <w:lang w:val="fr-CH"/>
              </w:rPr>
              <w:t>www.baumer.com</w:t>
            </w:r>
          </w:p>
        </w:tc>
        <w:tc>
          <w:tcPr>
            <w:tcW w:w="3485" w:type="dxa"/>
            <w:shd w:val="clear" w:color="auto" w:fill="auto"/>
          </w:tcPr>
          <w:p w:rsidR="00051F9A" w:rsidRPr="00FD7912" w:rsidRDefault="00051F9A" w:rsidP="00707D83">
            <w:pPr>
              <w:spacing w:line="240" w:lineRule="exact"/>
              <w:rPr>
                <w:b/>
                <w:bCs/>
                <w:sz w:val="16"/>
                <w:szCs w:val="16"/>
              </w:rPr>
            </w:pPr>
            <w:r w:rsidRPr="00FD7912">
              <w:rPr>
                <w:b/>
                <w:sz w:val="16"/>
              </w:rPr>
              <w:t>Contact entreprise Suisse:</w:t>
            </w:r>
          </w:p>
          <w:p w:rsidR="00051F9A" w:rsidRPr="00FD7912" w:rsidRDefault="00051F9A" w:rsidP="00707D83">
            <w:pPr>
              <w:spacing w:line="240" w:lineRule="exact"/>
              <w:rPr>
                <w:sz w:val="16"/>
                <w:szCs w:val="16"/>
              </w:rPr>
            </w:pPr>
            <w:r w:rsidRPr="00FD7912">
              <w:rPr>
                <w:sz w:val="16"/>
              </w:rPr>
              <w:t>Baumer Electric AG</w:t>
            </w:r>
          </w:p>
          <w:p w:rsidR="00051F9A" w:rsidRPr="00FD7912" w:rsidRDefault="00051F9A" w:rsidP="00707D83">
            <w:pPr>
              <w:spacing w:line="240" w:lineRule="exact"/>
              <w:rPr>
                <w:sz w:val="16"/>
                <w:szCs w:val="16"/>
              </w:rPr>
            </w:pPr>
            <w:r w:rsidRPr="00FD7912">
              <w:rPr>
                <w:sz w:val="16"/>
              </w:rPr>
              <w:t>Tél. +41 52728 11 22</w:t>
            </w:r>
          </w:p>
          <w:p w:rsidR="00051F9A" w:rsidRPr="00FD7912" w:rsidRDefault="00051F9A" w:rsidP="00707D83">
            <w:pPr>
              <w:spacing w:line="240" w:lineRule="exact"/>
              <w:rPr>
                <w:sz w:val="16"/>
                <w:szCs w:val="16"/>
              </w:rPr>
            </w:pPr>
            <w:r w:rsidRPr="00FD7912">
              <w:rPr>
                <w:sz w:val="16"/>
              </w:rPr>
              <w:t>Fax +41 52728 11 44</w:t>
            </w:r>
            <w:r w:rsidRPr="00FD7912">
              <w:tab/>
            </w:r>
          </w:p>
          <w:p w:rsidR="00051F9A" w:rsidRPr="00FD7912" w:rsidRDefault="00E86497" w:rsidP="00707D83">
            <w:pPr>
              <w:spacing w:line="240" w:lineRule="exact"/>
              <w:rPr>
                <w:sz w:val="16"/>
              </w:rPr>
            </w:pPr>
            <w:hyperlink r:id="rId15">
              <w:r w:rsidR="00051F9A" w:rsidRPr="00FD7912">
                <w:rPr>
                  <w:rStyle w:val="Hyperlink"/>
                  <w:color w:val="auto"/>
                  <w:sz w:val="16"/>
                  <w:u w:val="none"/>
                </w:rPr>
                <w:t>sales.ch@baumer.com</w:t>
              </w:r>
            </w:hyperlink>
            <w:r w:rsidR="00051F9A" w:rsidRPr="00FD7912">
              <w:rPr>
                <w:sz w:val="16"/>
              </w:rPr>
              <w:t xml:space="preserve"> </w:t>
            </w:r>
          </w:p>
          <w:p w:rsidR="00051F9A" w:rsidRPr="00FD7912" w:rsidRDefault="00E86497" w:rsidP="00707D83">
            <w:pPr>
              <w:spacing w:line="240" w:lineRule="exact"/>
              <w:rPr>
                <w:b/>
                <w:bCs/>
                <w:sz w:val="16"/>
                <w:szCs w:val="16"/>
              </w:rPr>
            </w:pPr>
            <w:hyperlink r:id="rId16">
              <w:r w:rsidR="00051F9A" w:rsidRPr="00FD7912">
                <w:rPr>
                  <w:rStyle w:val="Hyperlink"/>
                  <w:color w:val="auto"/>
                  <w:sz w:val="16"/>
                  <w:u w:val="none"/>
                </w:rPr>
                <w:t>www.baumer.com</w:t>
              </w:r>
            </w:hyperlink>
          </w:p>
        </w:tc>
        <w:tc>
          <w:tcPr>
            <w:tcW w:w="3001" w:type="dxa"/>
          </w:tcPr>
          <w:p w:rsidR="00051F9A" w:rsidRPr="00FD7912" w:rsidRDefault="00051F9A" w:rsidP="00707D83">
            <w:pPr>
              <w:spacing w:line="240" w:lineRule="exact"/>
              <w:rPr>
                <w:b/>
                <w:bCs/>
                <w:sz w:val="16"/>
                <w:szCs w:val="16"/>
              </w:rPr>
            </w:pPr>
            <w:r w:rsidRPr="00FD7912">
              <w:rPr>
                <w:b/>
                <w:sz w:val="16"/>
              </w:rPr>
              <w:t>Contact entreprise France:</w:t>
            </w:r>
          </w:p>
          <w:p w:rsidR="00051F9A" w:rsidRPr="00FD7912" w:rsidRDefault="00051F9A" w:rsidP="00707D83">
            <w:pPr>
              <w:spacing w:line="240" w:lineRule="exact"/>
              <w:rPr>
                <w:sz w:val="16"/>
                <w:szCs w:val="16"/>
              </w:rPr>
            </w:pPr>
            <w:r w:rsidRPr="00FD7912">
              <w:rPr>
                <w:sz w:val="16"/>
                <w:szCs w:val="16"/>
              </w:rPr>
              <w:t>Baumer SAS</w:t>
            </w:r>
          </w:p>
          <w:p w:rsidR="00051F9A" w:rsidRPr="00FD7912" w:rsidRDefault="00051F9A" w:rsidP="00707D83">
            <w:pPr>
              <w:spacing w:line="240" w:lineRule="exact"/>
              <w:rPr>
                <w:sz w:val="16"/>
                <w:szCs w:val="16"/>
              </w:rPr>
            </w:pPr>
            <w:r w:rsidRPr="00FD7912">
              <w:rPr>
                <w:sz w:val="16"/>
              </w:rPr>
              <w:t xml:space="preserve">Tél. </w:t>
            </w:r>
            <w:r w:rsidRPr="00FD7912">
              <w:rPr>
                <w:sz w:val="16"/>
                <w:szCs w:val="16"/>
              </w:rPr>
              <w:t>+33 450 39 24 66</w:t>
            </w:r>
          </w:p>
          <w:p w:rsidR="00051F9A" w:rsidRPr="00FD7912" w:rsidRDefault="00051F9A" w:rsidP="00707D83">
            <w:pPr>
              <w:spacing w:line="240" w:lineRule="exact"/>
              <w:rPr>
                <w:sz w:val="16"/>
                <w:szCs w:val="16"/>
              </w:rPr>
            </w:pPr>
            <w:r w:rsidRPr="00FD7912">
              <w:rPr>
                <w:sz w:val="16"/>
                <w:szCs w:val="16"/>
              </w:rPr>
              <w:t>Fax +33 450 39 23 02</w:t>
            </w:r>
            <w:r w:rsidRPr="00FD7912">
              <w:rPr>
                <w:sz w:val="16"/>
                <w:szCs w:val="16"/>
              </w:rPr>
              <w:tab/>
            </w:r>
          </w:p>
          <w:p w:rsidR="00051F9A" w:rsidRPr="00FD7912" w:rsidRDefault="00051F9A" w:rsidP="00707D83">
            <w:pPr>
              <w:spacing w:line="240" w:lineRule="exact"/>
              <w:rPr>
                <w:sz w:val="16"/>
                <w:szCs w:val="16"/>
              </w:rPr>
            </w:pPr>
            <w:r w:rsidRPr="00FD7912">
              <w:rPr>
                <w:sz w:val="16"/>
                <w:szCs w:val="16"/>
              </w:rPr>
              <w:t xml:space="preserve">sales.fr@baumer.com </w:t>
            </w:r>
            <w:r w:rsidRPr="00FD7912">
              <w:rPr>
                <w:sz w:val="16"/>
                <w:szCs w:val="16"/>
              </w:rPr>
              <w:tab/>
            </w:r>
          </w:p>
          <w:p w:rsidR="00051F9A" w:rsidRPr="00FD7912" w:rsidRDefault="00E86497" w:rsidP="00707D83">
            <w:pPr>
              <w:spacing w:line="240" w:lineRule="exact"/>
              <w:rPr>
                <w:b/>
                <w:sz w:val="16"/>
                <w:szCs w:val="16"/>
              </w:rPr>
            </w:pPr>
            <w:hyperlink r:id="rId17" w:history="1">
              <w:r w:rsidR="00051F9A" w:rsidRPr="00FD7912">
                <w:rPr>
                  <w:rStyle w:val="Hyperlink"/>
                  <w:color w:val="auto"/>
                  <w:sz w:val="16"/>
                  <w:szCs w:val="16"/>
                  <w:u w:val="none"/>
                </w:rPr>
                <w:t>www.baumer.com</w:t>
              </w:r>
            </w:hyperlink>
            <w:r w:rsidR="00051F9A" w:rsidRPr="00FD7912">
              <w:rPr>
                <w:b/>
                <w:sz w:val="16"/>
                <w:szCs w:val="16"/>
              </w:rPr>
              <w:t xml:space="preserve"> </w:t>
            </w:r>
          </w:p>
        </w:tc>
      </w:tr>
    </w:tbl>
    <w:p w:rsidR="00EA6E92" w:rsidRPr="00D076C1" w:rsidRDefault="00EA6E92" w:rsidP="00A60557">
      <w:pPr>
        <w:rPr>
          <w:lang w:val="fr-CH"/>
        </w:rPr>
      </w:pPr>
    </w:p>
    <w:sectPr w:rsidR="00EA6E92" w:rsidRPr="00D076C1">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E86497">
      <w:rPr>
        <w:noProof/>
      </w:rPr>
      <w:t>mardi 18 avril 2017 07:41:00</w:t>
    </w:r>
    <w:r>
      <w:fldChar w:fldCharType="end"/>
    </w:r>
    <w:r>
      <w:t>/</w:t>
    </w:r>
    <w:r w:rsidR="00E86497">
      <w:fldChar w:fldCharType="begin"/>
    </w:r>
    <w:r w:rsidR="00E86497">
      <w:instrText xml:space="preserve"> AUTHOR  \* MERGEFORMAT </w:instrText>
    </w:r>
    <w:r w:rsidR="00E86497">
      <w:fldChar w:fldCharType="separate"/>
    </w:r>
    <w:r w:rsidR="002551A0">
      <w:rPr>
        <w:noProof/>
      </w:rPr>
      <w:t>Diepenbrock Stefan</w:t>
    </w:r>
    <w:r w:rsidR="00E86497">
      <w:rPr>
        <w:noProof/>
      </w:rPr>
      <w:fldChar w:fldCharType="end"/>
    </w:r>
    <w:r>
      <w:tab/>
    </w:r>
    <w:r>
      <w:tab/>
      <w:t>Frauenfeld, Suisse</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8649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86497">
      <w:rPr>
        <w:noProof/>
        <w:sz w:val="16"/>
      </w:rPr>
      <w:t>2</w:t>
    </w:r>
    <w:r>
      <w:rPr>
        <w:sz w:val="16"/>
      </w:rPr>
      <w:fldChar w:fldCharType="end"/>
    </w:r>
    <w:r>
      <w:rPr>
        <w:sz w:val="16"/>
      </w:rPr>
      <w:tab/>
      <w:t>Groupe Baumer</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"dddd d MMMM yyyy HH:mm:ss" \* MERGEFORMAT </w:instrText>
    </w:r>
    <w:r>
      <w:fldChar w:fldCharType="separate"/>
    </w:r>
    <w:r w:rsidR="00E86497">
      <w:rPr>
        <w:noProof/>
      </w:rPr>
      <w:t>mardi 18 avril 2017 07:41:00</w:t>
    </w:r>
    <w:r>
      <w:fldChar w:fldCharType="end"/>
    </w:r>
    <w:r>
      <w:t>/</w:t>
    </w:r>
    <w:r w:rsidR="00E86497">
      <w:fldChar w:fldCharType="begin"/>
    </w:r>
    <w:r w:rsidR="00E86497">
      <w:instrText xml:space="preserve"> AUTHO</w:instrText>
    </w:r>
    <w:r w:rsidR="00E86497">
      <w:instrText xml:space="preserve">R  \* MERGEFORMAT </w:instrText>
    </w:r>
    <w:r w:rsidR="00E86497">
      <w:fldChar w:fldCharType="separate"/>
    </w:r>
    <w:r w:rsidR="002551A0">
      <w:rPr>
        <w:noProof/>
      </w:rPr>
      <w:t>Diepenbrock Stefan</w:t>
    </w:r>
    <w:r w:rsidR="00E86497">
      <w:rPr>
        <w:noProof/>
      </w:rPr>
      <w:fldChar w:fldCharType="end"/>
    </w:r>
    <w:r>
      <w:tab/>
    </w:r>
    <w:r>
      <w:tab/>
      <w:t>Frauenfeld, Suisse</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CH"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1F9A"/>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224"/>
    <w:rsid w:val="00180C13"/>
    <w:rsid w:val="00181590"/>
    <w:rsid w:val="00186571"/>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173B7"/>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0ACB"/>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4FE"/>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173D"/>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98"/>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C277E"/>
    <w:rsid w:val="009C733C"/>
    <w:rsid w:val="009D48C3"/>
    <w:rsid w:val="009D7AE4"/>
    <w:rsid w:val="009E141A"/>
    <w:rsid w:val="009E1BED"/>
    <w:rsid w:val="009E6DCD"/>
    <w:rsid w:val="009F2DA3"/>
    <w:rsid w:val="009F66D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3337"/>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6DA"/>
    <w:rsid w:val="00C45B61"/>
    <w:rsid w:val="00C50161"/>
    <w:rsid w:val="00C55978"/>
    <w:rsid w:val="00C63B5D"/>
    <w:rsid w:val="00C757BB"/>
    <w:rsid w:val="00C8703D"/>
    <w:rsid w:val="00C877C2"/>
    <w:rsid w:val="00C879A3"/>
    <w:rsid w:val="00C907CC"/>
    <w:rsid w:val="00C90C7E"/>
    <w:rsid w:val="00C9524D"/>
    <w:rsid w:val="00C97438"/>
    <w:rsid w:val="00CA0FA3"/>
    <w:rsid w:val="00CA1312"/>
    <w:rsid w:val="00CA1982"/>
    <w:rsid w:val="00CA2769"/>
    <w:rsid w:val="00CA548E"/>
    <w:rsid w:val="00CB1E03"/>
    <w:rsid w:val="00CC2617"/>
    <w:rsid w:val="00CC37E4"/>
    <w:rsid w:val="00CC4BC6"/>
    <w:rsid w:val="00CD7F70"/>
    <w:rsid w:val="00CE3C66"/>
    <w:rsid w:val="00CE5AC1"/>
    <w:rsid w:val="00CF7F75"/>
    <w:rsid w:val="00D05D89"/>
    <w:rsid w:val="00D072BD"/>
    <w:rsid w:val="00D076C1"/>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2710"/>
    <w:rsid w:val="00E355E3"/>
    <w:rsid w:val="00E35D19"/>
    <w:rsid w:val="00E43A4F"/>
    <w:rsid w:val="00E54CBE"/>
    <w:rsid w:val="00E644C3"/>
    <w:rsid w:val="00E71941"/>
    <w:rsid w:val="00E74F3F"/>
    <w:rsid w:val="00E86497"/>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044E"/>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C1ACE"/>
    <w:rsid w:val="00FD5317"/>
    <w:rsid w:val="00FD73D8"/>
    <w:rsid w:val="00FE1F3E"/>
    <w:rsid w:val="00FE6859"/>
    <w:rsid w:val="00FF277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uiPriority="3"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Funotentext">
    <w:name w:val="footnote text"/>
    <w:basedOn w:val="Standard"/>
    <w:link w:val="FunotentextZchn"/>
    <w:rsid w:val="00C50161"/>
    <w:rPr>
      <w:szCs w:val="20"/>
    </w:rPr>
  </w:style>
  <w:style w:type="character" w:customStyle="1" w:styleId="FunotentextZchn">
    <w:name w:val="Fußnotentext Zchn"/>
    <w:basedOn w:val="Absatz-Standardschriftart"/>
    <w:link w:val="Funotentext"/>
    <w:rsid w:val="00C50161"/>
    <w:rPr>
      <w:rFonts w:ascii="Arial" w:hAnsi="Arial"/>
      <w:lang w:eastAsia="de-DE"/>
    </w:rPr>
  </w:style>
  <w:style w:type="character" w:styleId="Funotenzeichen">
    <w:name w:val="footnote reference"/>
    <w:basedOn w:val="Absatz-Standardschriftart"/>
    <w:rsid w:val="00C50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9C42474A-362C-4F66-B4B1-DB34C2D17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900813F7.dotm</Template>
  <TotalTime>0</TotalTime>
  <Pages>2</Pages>
  <Words>555</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4016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4</cp:revision>
  <cp:lastPrinted>2015-02-06T10:33:00Z</cp:lastPrinted>
  <dcterms:created xsi:type="dcterms:W3CDTF">2017-04-18T05:40:00Z</dcterms:created>
  <dcterms:modified xsi:type="dcterms:W3CDTF">2017-04-18T05:45:00Z</dcterms:modified>
</cp:coreProperties>
</file>