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6D6C94" w:rsidRDefault="008C108E" w:rsidP="008C108E">
      <w:pPr>
        <w:pStyle w:val="berschrift1"/>
        <w:numPr>
          <w:ilvl w:val="0"/>
          <w:numId w:val="0"/>
        </w:numPr>
        <w:spacing w:line="240" w:lineRule="auto"/>
        <w:rPr>
          <w:color w:val="000000" w:themeColor="text1"/>
          <w:sz w:val="44"/>
        </w:rPr>
      </w:pPr>
      <w:r w:rsidRPr="006D6C94">
        <w:rPr>
          <w:color w:val="000000" w:themeColor="text1"/>
          <w:sz w:val="44"/>
        </w:rPr>
        <w:t>Presse-Information</w:t>
      </w:r>
    </w:p>
    <w:p w:rsidR="00812F6F" w:rsidRPr="006D6C94" w:rsidRDefault="00812F6F" w:rsidP="00812F6F">
      <w:pPr>
        <w:pStyle w:val="BaumerFliesstext"/>
        <w:rPr>
          <w:color w:val="000000" w:themeColor="text1"/>
        </w:rPr>
      </w:pPr>
    </w:p>
    <w:p w:rsidR="00812F6F" w:rsidRPr="006D6C94" w:rsidRDefault="00812F6F" w:rsidP="00812F6F">
      <w:pPr>
        <w:pStyle w:val="BaumerFliesstext"/>
        <w:rPr>
          <w:color w:val="000000" w:themeColor="text1"/>
        </w:rPr>
      </w:pPr>
    </w:p>
    <w:p w:rsidR="00967573" w:rsidRPr="00C43FCE" w:rsidRDefault="00C43FCE" w:rsidP="005274F1">
      <w:pPr>
        <w:shd w:val="clear" w:color="auto" w:fill="FFFFFF"/>
        <w:spacing w:line="360" w:lineRule="auto"/>
        <w:rPr>
          <w:b/>
          <w:i/>
          <w:color w:val="000000" w:themeColor="text1"/>
          <w:sz w:val="28"/>
          <w:szCs w:val="28"/>
        </w:rPr>
      </w:pPr>
      <w:r>
        <w:rPr>
          <w:b/>
          <w:color w:val="000000" w:themeColor="text1"/>
          <w:sz w:val="28"/>
          <w:szCs w:val="28"/>
        </w:rPr>
        <w:t>Kompakter</w:t>
      </w:r>
      <w:r w:rsidR="005274F1">
        <w:rPr>
          <w:b/>
          <w:color w:val="000000" w:themeColor="text1"/>
          <w:sz w:val="28"/>
          <w:szCs w:val="28"/>
        </w:rPr>
        <w:t xml:space="preserve"> Neigungssensor </w:t>
      </w:r>
      <w:r>
        <w:rPr>
          <w:b/>
          <w:color w:val="000000" w:themeColor="text1"/>
          <w:sz w:val="28"/>
          <w:szCs w:val="28"/>
        </w:rPr>
        <w:t xml:space="preserve">für den </w:t>
      </w:r>
      <w:r w:rsidR="00C76D61">
        <w:rPr>
          <w:b/>
          <w:color w:val="000000" w:themeColor="text1"/>
          <w:sz w:val="28"/>
          <w:szCs w:val="28"/>
        </w:rPr>
        <w:t xml:space="preserve">rauen </w:t>
      </w:r>
      <w:r>
        <w:rPr>
          <w:b/>
          <w:color w:val="000000" w:themeColor="text1"/>
          <w:sz w:val="28"/>
          <w:szCs w:val="28"/>
        </w:rPr>
        <w:t>Außeneinsatz</w:t>
      </w:r>
    </w:p>
    <w:p w:rsidR="00EC4E80" w:rsidRPr="006D6C94" w:rsidRDefault="00EC4E80" w:rsidP="00967573">
      <w:pPr>
        <w:shd w:val="clear" w:color="auto" w:fill="FFFFFF"/>
        <w:spacing w:line="360" w:lineRule="auto"/>
        <w:rPr>
          <w:b/>
          <w:color w:val="000000" w:themeColor="text1"/>
          <w:sz w:val="28"/>
          <w:szCs w:val="28"/>
        </w:rPr>
      </w:pPr>
    </w:p>
    <w:p w:rsidR="00967573" w:rsidRPr="006D6C94" w:rsidRDefault="006521A5" w:rsidP="00967573">
      <w:pPr>
        <w:shd w:val="clear" w:color="auto" w:fill="FFFFFF"/>
        <w:spacing w:line="360" w:lineRule="auto"/>
        <w:rPr>
          <w:color w:val="000000" w:themeColor="text1"/>
          <w:szCs w:val="20"/>
          <w:lang w:eastAsia="en-US"/>
        </w:rPr>
      </w:pPr>
      <w:r w:rsidRPr="006D6C94">
        <w:rPr>
          <w:noProof/>
          <w:color w:val="000000" w:themeColor="text1"/>
          <w:szCs w:val="20"/>
          <w:lang w:val="en-US" w:eastAsia="en-US"/>
        </w:rPr>
        <w:drawing>
          <wp:anchor distT="0" distB="0" distL="114300" distR="114300" simplePos="0" relativeHeight="251661312" behindDoc="0" locked="0" layoutInCell="1" allowOverlap="1" wp14:anchorId="5610F883" wp14:editId="641A9CDE">
            <wp:simplePos x="0" y="0"/>
            <wp:positionH relativeFrom="column">
              <wp:posOffset>3687445</wp:posOffset>
            </wp:positionH>
            <wp:positionV relativeFrom="paragraph">
              <wp:posOffset>193040</wp:posOffset>
            </wp:positionV>
            <wp:extent cx="2456180" cy="1800860"/>
            <wp:effectExtent l="19050" t="19050" r="20320" b="279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6180" cy="1800860"/>
                    </a:xfrm>
                    <a:prstGeom prst="rect">
                      <a:avLst/>
                    </a:prstGeom>
                    <a:noFill/>
                    <a:ln>
                      <a:solidFill>
                        <a:schemeClr val="tx1"/>
                      </a:solidFill>
                    </a:ln>
                  </pic:spPr>
                </pic:pic>
              </a:graphicData>
            </a:graphic>
          </wp:anchor>
        </w:drawing>
      </w:r>
    </w:p>
    <w:p w:rsidR="00CE6BCB" w:rsidRDefault="00856791" w:rsidP="00967573">
      <w:pPr>
        <w:pStyle w:val="StandardWeb"/>
        <w:spacing w:line="360" w:lineRule="auto"/>
        <w:rPr>
          <w:color w:val="000000" w:themeColor="text1"/>
          <w:szCs w:val="20"/>
        </w:rPr>
      </w:pPr>
      <w:r w:rsidRPr="006D6C94">
        <w:rPr>
          <w:color w:val="000000" w:themeColor="text1"/>
          <w:szCs w:val="20"/>
        </w:rPr>
        <w:t>(</w:t>
      </w:r>
      <w:r w:rsidR="00866F06">
        <w:rPr>
          <w:color w:val="000000" w:themeColor="text1"/>
          <w:szCs w:val="20"/>
        </w:rPr>
        <w:t>02</w:t>
      </w:r>
      <w:r w:rsidR="000D6AD9">
        <w:rPr>
          <w:color w:val="000000" w:themeColor="text1"/>
          <w:szCs w:val="20"/>
        </w:rPr>
        <w:t>.0</w:t>
      </w:r>
      <w:r w:rsidR="00866F06">
        <w:rPr>
          <w:color w:val="000000" w:themeColor="text1"/>
          <w:szCs w:val="20"/>
        </w:rPr>
        <w:t>5</w:t>
      </w:r>
      <w:bookmarkStart w:id="0" w:name="_GoBack"/>
      <w:bookmarkEnd w:id="0"/>
      <w:r w:rsidR="00EC4E80" w:rsidRPr="006D6C94">
        <w:rPr>
          <w:color w:val="000000" w:themeColor="text1"/>
          <w:szCs w:val="20"/>
        </w:rPr>
        <w:t>.201</w:t>
      </w:r>
      <w:r w:rsidR="00CE6BCB">
        <w:rPr>
          <w:color w:val="000000" w:themeColor="text1"/>
          <w:szCs w:val="20"/>
        </w:rPr>
        <w:t>8</w:t>
      </w:r>
      <w:r w:rsidR="0002703A" w:rsidRPr="006D6C94">
        <w:rPr>
          <w:color w:val="000000" w:themeColor="text1"/>
          <w:szCs w:val="20"/>
        </w:rPr>
        <w:t xml:space="preserve">) </w:t>
      </w:r>
      <w:r w:rsidR="00C43FCE">
        <w:rPr>
          <w:color w:val="000000" w:themeColor="text1"/>
          <w:szCs w:val="20"/>
        </w:rPr>
        <w:t>B</w:t>
      </w:r>
      <w:r w:rsidR="006F7694">
        <w:rPr>
          <w:color w:val="000000" w:themeColor="text1"/>
          <w:szCs w:val="20"/>
        </w:rPr>
        <w:t>ei der Winkelmessung</w:t>
      </w:r>
      <w:r w:rsidR="00542DF0">
        <w:rPr>
          <w:color w:val="000000" w:themeColor="text1"/>
          <w:szCs w:val="20"/>
        </w:rPr>
        <w:t xml:space="preserve"> im </w:t>
      </w:r>
      <w:r w:rsidR="00C76D61">
        <w:rPr>
          <w:color w:val="000000" w:themeColor="text1"/>
          <w:szCs w:val="20"/>
        </w:rPr>
        <w:t xml:space="preserve">rauen </w:t>
      </w:r>
      <w:r w:rsidR="00542DF0">
        <w:rPr>
          <w:color w:val="000000" w:themeColor="text1"/>
          <w:szCs w:val="20"/>
        </w:rPr>
        <w:t>Außeneinsatz sto</w:t>
      </w:r>
      <w:r w:rsidR="00744D46">
        <w:rPr>
          <w:color w:val="000000" w:themeColor="text1"/>
          <w:szCs w:val="20"/>
        </w:rPr>
        <w:t>ss</w:t>
      </w:r>
      <w:r w:rsidR="00542DF0">
        <w:rPr>
          <w:color w:val="000000" w:themeColor="text1"/>
          <w:szCs w:val="20"/>
        </w:rPr>
        <w:t xml:space="preserve">en viele Sensoren an ihre Grenzen. Neigungssensoren </w:t>
      </w:r>
      <w:r w:rsidR="006F7694">
        <w:rPr>
          <w:color w:val="000000" w:themeColor="text1"/>
          <w:szCs w:val="20"/>
        </w:rPr>
        <w:t xml:space="preserve">in robuster Industrieausführung </w:t>
      </w:r>
      <w:r w:rsidR="00542DF0">
        <w:rPr>
          <w:color w:val="000000" w:themeColor="text1"/>
          <w:szCs w:val="20"/>
        </w:rPr>
        <w:t>vo</w:t>
      </w:r>
      <w:r w:rsidR="00744D46">
        <w:rPr>
          <w:color w:val="000000" w:themeColor="text1"/>
          <w:szCs w:val="20"/>
        </w:rPr>
        <w:t>n</w:t>
      </w:r>
      <w:r w:rsidR="00542DF0">
        <w:rPr>
          <w:color w:val="000000" w:themeColor="text1"/>
          <w:szCs w:val="20"/>
        </w:rPr>
        <w:t xml:space="preserve"> Sensor-Spezialist Baumer </w:t>
      </w:r>
      <w:r w:rsidR="00017FF8">
        <w:rPr>
          <w:color w:val="000000" w:themeColor="text1"/>
          <w:szCs w:val="20"/>
        </w:rPr>
        <w:t>gewährleisten eine zuverlässige Messung des</w:t>
      </w:r>
      <w:r w:rsidR="006F7694">
        <w:rPr>
          <w:color w:val="000000" w:themeColor="text1"/>
          <w:szCs w:val="20"/>
        </w:rPr>
        <w:t xml:space="preserve"> </w:t>
      </w:r>
      <w:proofErr w:type="spellStart"/>
      <w:r w:rsidR="006F7694">
        <w:rPr>
          <w:color w:val="000000" w:themeColor="text1"/>
          <w:szCs w:val="20"/>
        </w:rPr>
        <w:t>Verkippungswinkel</w:t>
      </w:r>
      <w:r w:rsidR="00017FF8">
        <w:rPr>
          <w:color w:val="000000" w:themeColor="text1"/>
          <w:szCs w:val="20"/>
        </w:rPr>
        <w:t>s</w:t>
      </w:r>
      <w:proofErr w:type="spellEnd"/>
      <w:r w:rsidR="00C43FCE">
        <w:rPr>
          <w:color w:val="000000" w:themeColor="text1"/>
          <w:szCs w:val="20"/>
        </w:rPr>
        <w:t xml:space="preserve"> auch in </w:t>
      </w:r>
      <w:r w:rsidR="001141B0">
        <w:rPr>
          <w:color w:val="000000" w:themeColor="text1"/>
          <w:szCs w:val="20"/>
        </w:rPr>
        <w:t xml:space="preserve">anspruchsvoller </w:t>
      </w:r>
      <w:r w:rsidR="00C43FCE">
        <w:rPr>
          <w:color w:val="000000" w:themeColor="text1"/>
          <w:szCs w:val="20"/>
        </w:rPr>
        <w:t xml:space="preserve">Umgebung. </w:t>
      </w:r>
      <w:r w:rsidR="00BC41A0">
        <w:rPr>
          <w:color w:val="000000" w:themeColor="text1"/>
          <w:szCs w:val="20"/>
        </w:rPr>
        <w:t>Die neue Baureihe GIM140</w:t>
      </w:r>
      <w:r w:rsidR="009F32D8">
        <w:rPr>
          <w:color w:val="000000" w:themeColor="text1"/>
          <w:szCs w:val="20"/>
        </w:rPr>
        <w:t>R</w:t>
      </w:r>
      <w:r w:rsidR="00BC41A0">
        <w:rPr>
          <w:color w:val="000000" w:themeColor="text1"/>
          <w:szCs w:val="20"/>
        </w:rPr>
        <w:t xml:space="preserve"> besticht</w:t>
      </w:r>
      <w:r w:rsidR="00CE6BCB" w:rsidRPr="006D6C94">
        <w:rPr>
          <w:color w:val="000000" w:themeColor="text1"/>
          <w:szCs w:val="20"/>
        </w:rPr>
        <w:t xml:space="preserve"> </w:t>
      </w:r>
      <w:r w:rsidR="00BC41A0">
        <w:rPr>
          <w:color w:val="000000" w:themeColor="text1"/>
          <w:szCs w:val="20"/>
        </w:rPr>
        <w:t xml:space="preserve">zudem </w:t>
      </w:r>
      <w:r w:rsidR="00CE6BCB" w:rsidRPr="006D6C94">
        <w:rPr>
          <w:color w:val="000000" w:themeColor="text1"/>
          <w:szCs w:val="20"/>
        </w:rPr>
        <w:t xml:space="preserve">durch </w:t>
      </w:r>
      <w:r w:rsidR="007433EA">
        <w:rPr>
          <w:color w:val="000000" w:themeColor="text1"/>
          <w:szCs w:val="20"/>
        </w:rPr>
        <w:t xml:space="preserve">ihre </w:t>
      </w:r>
      <w:r w:rsidR="00BC41A0">
        <w:rPr>
          <w:color w:val="000000" w:themeColor="text1"/>
          <w:szCs w:val="20"/>
        </w:rPr>
        <w:t>kompakte Baugrösse von nur 48 mm und bietet</w:t>
      </w:r>
      <w:r w:rsidR="00CE6BCB">
        <w:rPr>
          <w:color w:val="000000" w:themeColor="text1"/>
          <w:szCs w:val="20"/>
        </w:rPr>
        <w:t xml:space="preserve"> maximalen Freiraum für die </w:t>
      </w:r>
      <w:r w:rsidR="001141B0">
        <w:rPr>
          <w:color w:val="000000" w:themeColor="text1"/>
          <w:szCs w:val="20"/>
        </w:rPr>
        <w:t>Maschinenk</w:t>
      </w:r>
      <w:r w:rsidR="00CE6BCB">
        <w:rPr>
          <w:color w:val="000000" w:themeColor="text1"/>
          <w:szCs w:val="20"/>
        </w:rPr>
        <w:t>onstruktion.</w:t>
      </w:r>
    </w:p>
    <w:p w:rsidR="00CE6BCB" w:rsidRDefault="00CE6BCB" w:rsidP="00967573">
      <w:pPr>
        <w:pStyle w:val="StandardWeb"/>
        <w:spacing w:line="360" w:lineRule="auto"/>
        <w:rPr>
          <w:color w:val="000000" w:themeColor="text1"/>
          <w:szCs w:val="20"/>
        </w:rPr>
      </w:pPr>
    </w:p>
    <w:p w:rsidR="00CE6BCB" w:rsidRDefault="00CE6BCB" w:rsidP="00967573">
      <w:pPr>
        <w:pStyle w:val="StandardWeb"/>
        <w:spacing w:line="360" w:lineRule="auto"/>
        <w:rPr>
          <w:color w:val="000000" w:themeColor="text1"/>
          <w:szCs w:val="20"/>
        </w:rPr>
      </w:pPr>
    </w:p>
    <w:p w:rsidR="006F7694" w:rsidRDefault="002108EB" w:rsidP="002108EB">
      <w:pPr>
        <w:pStyle w:val="StandardWeb"/>
        <w:spacing w:line="360" w:lineRule="auto"/>
        <w:rPr>
          <w:color w:val="000000" w:themeColor="text1"/>
          <w:szCs w:val="20"/>
        </w:rPr>
      </w:pPr>
      <w:r>
        <w:rPr>
          <w:color w:val="000000" w:themeColor="text1"/>
          <w:szCs w:val="20"/>
        </w:rPr>
        <w:t xml:space="preserve">Die in </w:t>
      </w:r>
      <w:r w:rsidR="006F7694">
        <w:rPr>
          <w:color w:val="000000" w:themeColor="text1"/>
          <w:szCs w:val="20"/>
        </w:rPr>
        <w:t xml:space="preserve">Baumer Neigungssensoren </w:t>
      </w:r>
      <w:r>
        <w:rPr>
          <w:color w:val="000000" w:themeColor="text1"/>
          <w:szCs w:val="20"/>
        </w:rPr>
        <w:t xml:space="preserve">verwendeten </w:t>
      </w:r>
      <w:r w:rsidRPr="002108EB">
        <w:rPr>
          <w:color w:val="000000" w:themeColor="text1"/>
          <w:szCs w:val="20"/>
        </w:rPr>
        <w:t>MEMS-Sensorelemente</w:t>
      </w:r>
      <w:r>
        <w:rPr>
          <w:color w:val="000000" w:themeColor="text1"/>
          <w:szCs w:val="20"/>
        </w:rPr>
        <w:t xml:space="preserve"> sind </w:t>
      </w:r>
      <w:r w:rsidRPr="002108EB">
        <w:rPr>
          <w:color w:val="000000" w:themeColor="text1"/>
          <w:szCs w:val="20"/>
        </w:rPr>
        <w:t>speziell für den harten Einsatz in Industrie- und Mobil-Automation qualifiziert</w:t>
      </w:r>
      <w:r>
        <w:rPr>
          <w:color w:val="000000" w:themeColor="text1"/>
          <w:szCs w:val="20"/>
        </w:rPr>
        <w:t>. Sie arbeiten ohne</w:t>
      </w:r>
      <w:r w:rsidRPr="002108EB">
        <w:rPr>
          <w:color w:val="000000" w:themeColor="text1"/>
          <w:szCs w:val="20"/>
        </w:rPr>
        <w:t xml:space="preserve"> bewegte Teile vollkommen berührungslos und verschleissfrei </w:t>
      </w:r>
      <w:r>
        <w:rPr>
          <w:color w:val="000000" w:themeColor="text1"/>
          <w:szCs w:val="20"/>
        </w:rPr>
        <w:t>und bieten</w:t>
      </w:r>
      <w:r w:rsidRPr="002108EB">
        <w:rPr>
          <w:color w:val="000000" w:themeColor="text1"/>
          <w:szCs w:val="20"/>
        </w:rPr>
        <w:t xml:space="preserve"> höchste Zuverlässigkeit unter rauesten Bedingungen.</w:t>
      </w:r>
    </w:p>
    <w:p w:rsidR="00F070F5" w:rsidRDefault="00C43FCE" w:rsidP="00EC4E80">
      <w:pPr>
        <w:pStyle w:val="StandardWeb"/>
        <w:spacing w:line="360" w:lineRule="auto"/>
        <w:rPr>
          <w:color w:val="000000" w:themeColor="text1"/>
          <w:szCs w:val="20"/>
        </w:rPr>
      </w:pPr>
      <w:r>
        <w:rPr>
          <w:color w:val="000000" w:themeColor="text1"/>
          <w:szCs w:val="20"/>
        </w:rPr>
        <w:t xml:space="preserve">Die </w:t>
      </w:r>
      <w:r w:rsidR="005D12F4">
        <w:rPr>
          <w:color w:val="000000" w:themeColor="text1"/>
          <w:szCs w:val="20"/>
        </w:rPr>
        <w:t xml:space="preserve">Baureihe </w:t>
      </w:r>
      <w:r w:rsidR="00CE6BCB">
        <w:rPr>
          <w:color w:val="000000" w:themeColor="text1"/>
          <w:szCs w:val="20"/>
        </w:rPr>
        <w:t>GIM140</w:t>
      </w:r>
      <w:r w:rsidR="009F32D8">
        <w:rPr>
          <w:color w:val="000000" w:themeColor="text1"/>
          <w:szCs w:val="20"/>
        </w:rPr>
        <w:t>R</w:t>
      </w:r>
      <w:r w:rsidR="00133832" w:rsidRPr="006D6C94">
        <w:rPr>
          <w:color w:val="000000" w:themeColor="text1"/>
          <w:szCs w:val="20"/>
        </w:rPr>
        <w:t xml:space="preserve"> </w:t>
      </w:r>
      <w:r w:rsidR="004267D6">
        <w:rPr>
          <w:color w:val="000000" w:themeColor="text1"/>
          <w:szCs w:val="20"/>
        </w:rPr>
        <w:t xml:space="preserve">baut mit 14 mm Einbautiefe ausserordentlich flach, </w:t>
      </w:r>
      <w:r w:rsidR="00E43A7C">
        <w:rPr>
          <w:color w:val="000000" w:themeColor="text1"/>
          <w:szCs w:val="20"/>
        </w:rPr>
        <w:t>zeich</w:t>
      </w:r>
      <w:r>
        <w:rPr>
          <w:color w:val="000000" w:themeColor="text1"/>
          <w:szCs w:val="20"/>
        </w:rPr>
        <w:t>net</w:t>
      </w:r>
      <w:r w:rsidR="00017FF8">
        <w:rPr>
          <w:color w:val="000000" w:themeColor="text1"/>
          <w:szCs w:val="20"/>
        </w:rPr>
        <w:t xml:space="preserve"> </w:t>
      </w:r>
      <w:r w:rsidR="00E43A7C">
        <w:rPr>
          <w:color w:val="000000" w:themeColor="text1"/>
          <w:szCs w:val="20"/>
        </w:rPr>
        <w:t>sich durch ein</w:t>
      </w:r>
      <w:r w:rsidR="00542DF0">
        <w:rPr>
          <w:color w:val="000000" w:themeColor="text1"/>
          <w:szCs w:val="20"/>
        </w:rPr>
        <w:t>e</w:t>
      </w:r>
      <w:r w:rsidR="00E43A7C">
        <w:rPr>
          <w:color w:val="000000" w:themeColor="text1"/>
          <w:szCs w:val="20"/>
        </w:rPr>
        <w:t xml:space="preserve"> absolute </w:t>
      </w:r>
      <w:r w:rsidR="00B96785">
        <w:rPr>
          <w:color w:val="000000" w:themeColor="text1"/>
          <w:szCs w:val="20"/>
        </w:rPr>
        <w:t>Mess</w:t>
      </w:r>
      <w:r w:rsidR="00017FF8">
        <w:rPr>
          <w:color w:val="000000" w:themeColor="text1"/>
          <w:szCs w:val="20"/>
        </w:rPr>
        <w:t>g</w:t>
      </w:r>
      <w:r w:rsidR="00E43A7C">
        <w:rPr>
          <w:color w:val="000000" w:themeColor="text1"/>
          <w:szCs w:val="20"/>
        </w:rPr>
        <w:t xml:space="preserve">enauigkeit bis </w:t>
      </w:r>
      <w:r w:rsidR="00E43A7C">
        <w:rPr>
          <w:rFonts w:cs="Arial"/>
          <w:color w:val="000000" w:themeColor="text1"/>
          <w:szCs w:val="20"/>
        </w:rPr>
        <w:t>±</w:t>
      </w:r>
      <w:r w:rsidR="00E43A7C">
        <w:rPr>
          <w:color w:val="000000" w:themeColor="text1"/>
          <w:szCs w:val="20"/>
        </w:rPr>
        <w:t>0,</w:t>
      </w:r>
      <w:r w:rsidR="00194845">
        <w:rPr>
          <w:color w:val="000000" w:themeColor="text1"/>
          <w:szCs w:val="20"/>
        </w:rPr>
        <w:t>4</w:t>
      </w:r>
      <w:r w:rsidR="00E43A7C">
        <w:rPr>
          <w:rFonts w:cs="Arial"/>
          <w:color w:val="000000" w:themeColor="text1"/>
          <w:szCs w:val="20"/>
        </w:rPr>
        <w:t>˚</w:t>
      </w:r>
      <w:r w:rsidR="00E43A7C">
        <w:rPr>
          <w:color w:val="000000" w:themeColor="text1"/>
          <w:szCs w:val="20"/>
        </w:rPr>
        <w:t xml:space="preserve"> </w:t>
      </w:r>
      <w:r w:rsidR="00542DF0">
        <w:rPr>
          <w:color w:val="000000" w:themeColor="text1"/>
          <w:szCs w:val="20"/>
        </w:rPr>
        <w:t>aus</w:t>
      </w:r>
      <w:r w:rsidR="00B96785">
        <w:rPr>
          <w:color w:val="000000" w:themeColor="text1"/>
          <w:szCs w:val="20"/>
        </w:rPr>
        <w:t xml:space="preserve"> </w:t>
      </w:r>
      <w:r w:rsidR="00E43A7C">
        <w:rPr>
          <w:color w:val="000000" w:themeColor="text1"/>
          <w:szCs w:val="20"/>
        </w:rPr>
        <w:t xml:space="preserve">und </w:t>
      </w:r>
      <w:r w:rsidR="00854FD1" w:rsidRPr="0020706C">
        <w:rPr>
          <w:lang w:val="de-DE"/>
        </w:rPr>
        <w:t>gewährleiste</w:t>
      </w:r>
      <w:r>
        <w:rPr>
          <w:lang w:val="de-DE"/>
        </w:rPr>
        <w:t>t</w:t>
      </w:r>
      <w:r w:rsidR="00854FD1">
        <w:rPr>
          <w:lang w:val="de-DE"/>
        </w:rPr>
        <w:t xml:space="preserve"> </w:t>
      </w:r>
      <w:r w:rsidR="005274F1">
        <w:rPr>
          <w:lang w:val="de-DE"/>
        </w:rPr>
        <w:t xml:space="preserve">eine hohe </w:t>
      </w:r>
      <w:r w:rsidR="00854FD1" w:rsidRPr="0020706C">
        <w:rPr>
          <w:lang w:val="de-DE"/>
        </w:rPr>
        <w:t>Zuverlässigkeit</w:t>
      </w:r>
      <w:r w:rsidR="00854FD1">
        <w:rPr>
          <w:color w:val="000000" w:themeColor="text1"/>
          <w:szCs w:val="20"/>
        </w:rPr>
        <w:t xml:space="preserve"> und </w:t>
      </w:r>
      <w:r w:rsidR="00BC41A0">
        <w:rPr>
          <w:color w:val="000000" w:themeColor="text1"/>
          <w:szCs w:val="20"/>
        </w:rPr>
        <w:t>Anlagenverfügbarkeit</w:t>
      </w:r>
      <w:r w:rsidR="00E43A7C">
        <w:rPr>
          <w:color w:val="000000" w:themeColor="text1"/>
          <w:szCs w:val="20"/>
        </w:rPr>
        <w:t>.</w:t>
      </w:r>
      <w:r w:rsidR="005D12F4" w:rsidRPr="005D12F4">
        <w:rPr>
          <w:color w:val="000000" w:themeColor="text1"/>
          <w:szCs w:val="20"/>
        </w:rPr>
        <w:t xml:space="preserve"> </w:t>
      </w:r>
      <w:r w:rsidR="005D12F4">
        <w:rPr>
          <w:color w:val="000000" w:themeColor="text1"/>
          <w:szCs w:val="20"/>
        </w:rPr>
        <w:t xml:space="preserve">Durch Schutzart </w:t>
      </w:r>
      <w:r w:rsidR="005D12F4" w:rsidRPr="006D6C94">
        <w:rPr>
          <w:color w:val="000000" w:themeColor="text1"/>
          <w:szCs w:val="20"/>
        </w:rPr>
        <w:t xml:space="preserve">IP </w:t>
      </w:r>
      <w:r w:rsidR="009F32D8">
        <w:rPr>
          <w:color w:val="000000" w:themeColor="text1"/>
          <w:szCs w:val="20"/>
        </w:rPr>
        <w:t xml:space="preserve">67 / IP </w:t>
      </w:r>
      <w:r w:rsidR="005D12F4" w:rsidRPr="006D6C94">
        <w:rPr>
          <w:color w:val="000000" w:themeColor="text1"/>
          <w:szCs w:val="20"/>
        </w:rPr>
        <w:t>6</w:t>
      </w:r>
      <w:r w:rsidR="005D12F4">
        <w:rPr>
          <w:color w:val="000000" w:themeColor="text1"/>
          <w:szCs w:val="20"/>
        </w:rPr>
        <w:t>9K, Korrosionsfestigkeit C5-M</w:t>
      </w:r>
      <w:r w:rsidR="005D12F4">
        <w:rPr>
          <w:szCs w:val="20"/>
        </w:rPr>
        <w:t xml:space="preserve"> und einen</w:t>
      </w:r>
      <w:r w:rsidR="00617C40">
        <w:rPr>
          <w:szCs w:val="20"/>
        </w:rPr>
        <w:t xml:space="preserve"> </w:t>
      </w:r>
      <w:r w:rsidR="005D12F4" w:rsidRPr="005274F1">
        <w:rPr>
          <w:szCs w:val="20"/>
        </w:rPr>
        <w:t>T</w:t>
      </w:r>
      <w:r w:rsidR="005D12F4" w:rsidRPr="006D6C94">
        <w:rPr>
          <w:color w:val="000000" w:themeColor="text1"/>
          <w:szCs w:val="20"/>
        </w:rPr>
        <w:t xml:space="preserve">emperaturbereich von </w:t>
      </w:r>
      <w:r w:rsidR="005D12F4" w:rsidRPr="006D6C94">
        <w:rPr>
          <w:bCs/>
          <w:iCs/>
          <w:color w:val="000000" w:themeColor="text1"/>
        </w:rPr>
        <w:t xml:space="preserve">-40 bis +85 °C </w:t>
      </w:r>
      <w:r w:rsidR="005D12F4">
        <w:rPr>
          <w:bCs/>
          <w:iCs/>
          <w:color w:val="000000" w:themeColor="text1"/>
        </w:rPr>
        <w:t xml:space="preserve">sind die Sensoren </w:t>
      </w:r>
      <w:r w:rsidR="004267D6">
        <w:rPr>
          <w:bCs/>
          <w:iCs/>
          <w:color w:val="000000" w:themeColor="text1"/>
        </w:rPr>
        <w:t>praktisch</w:t>
      </w:r>
      <w:r w:rsidR="002108EB">
        <w:rPr>
          <w:bCs/>
          <w:iCs/>
          <w:color w:val="000000" w:themeColor="text1"/>
        </w:rPr>
        <w:t xml:space="preserve"> </w:t>
      </w:r>
      <w:r w:rsidR="005D12F4" w:rsidRPr="006D6C94">
        <w:rPr>
          <w:bCs/>
          <w:iCs/>
          <w:color w:val="000000" w:themeColor="text1"/>
        </w:rPr>
        <w:t xml:space="preserve">unempfindlich gegen </w:t>
      </w:r>
      <w:r w:rsidR="005D12F4">
        <w:rPr>
          <w:bCs/>
          <w:iCs/>
          <w:color w:val="000000" w:themeColor="text1"/>
        </w:rPr>
        <w:t>T</w:t>
      </w:r>
      <w:r w:rsidR="005D12F4" w:rsidRPr="006D6C94">
        <w:rPr>
          <w:bCs/>
          <w:iCs/>
          <w:color w:val="000000" w:themeColor="text1"/>
        </w:rPr>
        <w:t>emperaturschwankungen</w:t>
      </w:r>
      <w:r w:rsidR="00617C40">
        <w:rPr>
          <w:bCs/>
          <w:iCs/>
          <w:color w:val="000000" w:themeColor="text1"/>
        </w:rPr>
        <w:t xml:space="preserve"> </w:t>
      </w:r>
      <w:r w:rsidR="005D12F4" w:rsidRPr="006D6C94">
        <w:rPr>
          <w:bCs/>
          <w:iCs/>
          <w:color w:val="000000" w:themeColor="text1"/>
        </w:rPr>
        <w:t>und Verschmutzungen aller Art</w:t>
      </w:r>
      <w:r w:rsidR="005D12F4" w:rsidRPr="006D6C94">
        <w:rPr>
          <w:color w:val="000000" w:themeColor="text1"/>
          <w:szCs w:val="20"/>
        </w:rPr>
        <w:t>.</w:t>
      </w:r>
      <w:r w:rsidR="00E43A7C">
        <w:rPr>
          <w:color w:val="000000" w:themeColor="text1"/>
          <w:szCs w:val="20"/>
        </w:rPr>
        <w:t xml:space="preserve"> </w:t>
      </w:r>
      <w:r w:rsidR="00BC41A0">
        <w:rPr>
          <w:color w:val="000000" w:themeColor="text1"/>
          <w:szCs w:val="20"/>
        </w:rPr>
        <w:t>Ihre robuste</w:t>
      </w:r>
      <w:r w:rsidR="002108EB">
        <w:rPr>
          <w:color w:val="000000" w:themeColor="text1"/>
          <w:szCs w:val="20"/>
        </w:rPr>
        <w:t>s</w:t>
      </w:r>
      <w:r w:rsidR="00BC41A0">
        <w:rPr>
          <w:color w:val="000000" w:themeColor="text1"/>
          <w:szCs w:val="20"/>
        </w:rPr>
        <w:t xml:space="preserve"> und widerstandsfähige</w:t>
      </w:r>
      <w:r w:rsidR="002108EB">
        <w:rPr>
          <w:color w:val="000000" w:themeColor="text1"/>
          <w:szCs w:val="20"/>
        </w:rPr>
        <w:t>s</w:t>
      </w:r>
      <w:r w:rsidR="00BC41A0">
        <w:rPr>
          <w:color w:val="000000" w:themeColor="text1"/>
          <w:szCs w:val="20"/>
        </w:rPr>
        <w:t xml:space="preserve"> </w:t>
      </w:r>
      <w:r w:rsidR="005D12F4">
        <w:rPr>
          <w:color w:val="000000" w:themeColor="text1"/>
          <w:szCs w:val="20"/>
        </w:rPr>
        <w:t xml:space="preserve">Aluminiumgehäuse </w:t>
      </w:r>
      <w:r w:rsidR="002108EB">
        <w:rPr>
          <w:color w:val="000000" w:themeColor="text1"/>
          <w:szCs w:val="20"/>
        </w:rPr>
        <w:t>sowie</w:t>
      </w:r>
      <w:r w:rsidR="005D12F4">
        <w:rPr>
          <w:color w:val="000000" w:themeColor="text1"/>
          <w:szCs w:val="20"/>
        </w:rPr>
        <w:t xml:space="preserve"> </w:t>
      </w:r>
      <w:r w:rsidR="004267D6">
        <w:rPr>
          <w:color w:val="000000" w:themeColor="text1"/>
          <w:szCs w:val="20"/>
        </w:rPr>
        <w:t xml:space="preserve">die </w:t>
      </w:r>
      <w:r w:rsidR="005D12F4">
        <w:rPr>
          <w:color w:val="000000" w:themeColor="text1"/>
          <w:szCs w:val="20"/>
        </w:rPr>
        <w:t>vollkommen gekapselte Elektronik</w:t>
      </w:r>
      <w:r w:rsidR="00BC41A0">
        <w:rPr>
          <w:color w:val="000000" w:themeColor="text1"/>
          <w:szCs w:val="20"/>
        </w:rPr>
        <w:t xml:space="preserve"> </w:t>
      </w:r>
      <w:r w:rsidR="00706C84">
        <w:rPr>
          <w:color w:val="000000" w:themeColor="text1"/>
          <w:szCs w:val="20"/>
        </w:rPr>
        <w:t xml:space="preserve">qualifizieren die </w:t>
      </w:r>
      <w:r w:rsidR="005D12F4">
        <w:rPr>
          <w:color w:val="000000" w:themeColor="text1"/>
          <w:szCs w:val="20"/>
        </w:rPr>
        <w:t>neue</w:t>
      </w:r>
      <w:r w:rsidR="004267D6">
        <w:rPr>
          <w:color w:val="000000" w:themeColor="text1"/>
          <w:szCs w:val="20"/>
        </w:rPr>
        <w:t>, robuste und langlebige</w:t>
      </w:r>
      <w:r w:rsidR="005D12F4">
        <w:rPr>
          <w:color w:val="000000" w:themeColor="text1"/>
          <w:szCs w:val="20"/>
        </w:rPr>
        <w:t xml:space="preserve"> Baureihe besonders für den </w:t>
      </w:r>
      <w:r w:rsidR="004267D6">
        <w:rPr>
          <w:color w:val="000000" w:themeColor="text1"/>
          <w:szCs w:val="20"/>
        </w:rPr>
        <w:t>Dauer</w:t>
      </w:r>
      <w:r w:rsidR="005D12F4">
        <w:rPr>
          <w:color w:val="000000" w:themeColor="text1"/>
          <w:szCs w:val="20"/>
        </w:rPr>
        <w:t xml:space="preserve">einsatz </w:t>
      </w:r>
      <w:r w:rsidR="004267D6">
        <w:rPr>
          <w:color w:val="000000" w:themeColor="text1"/>
          <w:szCs w:val="20"/>
        </w:rPr>
        <w:t xml:space="preserve">im Aussenbereich </w:t>
      </w:r>
      <w:r w:rsidR="005D12F4">
        <w:rPr>
          <w:color w:val="000000" w:themeColor="text1"/>
          <w:szCs w:val="20"/>
        </w:rPr>
        <w:t xml:space="preserve">an mobilen Maschinen.  </w:t>
      </w:r>
    </w:p>
    <w:p w:rsidR="00DE2BB7" w:rsidRPr="006D6C94" w:rsidRDefault="00DE2BB7" w:rsidP="008B07A9">
      <w:pPr>
        <w:pStyle w:val="BaumerFliesstext"/>
        <w:spacing w:before="240" w:line="360" w:lineRule="auto"/>
        <w:jc w:val="both"/>
        <w:rPr>
          <w:color w:val="000000" w:themeColor="text1"/>
          <w:szCs w:val="20"/>
        </w:rPr>
      </w:pPr>
      <w:r w:rsidRPr="006D6C94">
        <w:rPr>
          <w:color w:val="000000" w:themeColor="text1"/>
          <w:szCs w:val="20"/>
        </w:rPr>
        <w:t>Weiter</w:t>
      </w:r>
      <w:r w:rsidR="00E76D83" w:rsidRPr="006D6C94">
        <w:rPr>
          <w:color w:val="000000" w:themeColor="text1"/>
          <w:szCs w:val="20"/>
        </w:rPr>
        <w:t>e Informationen: www.baumer.com</w:t>
      </w:r>
      <w:r w:rsidR="00BC41A0">
        <w:rPr>
          <w:color w:val="000000" w:themeColor="text1"/>
          <w:szCs w:val="20"/>
        </w:rPr>
        <w:t>/GIM140</w:t>
      </w:r>
      <w:r w:rsidR="009F32D8">
        <w:rPr>
          <w:color w:val="000000" w:themeColor="text1"/>
          <w:szCs w:val="20"/>
        </w:rPr>
        <w:t>R</w:t>
      </w:r>
    </w:p>
    <w:p w:rsidR="009371DC" w:rsidRPr="006D6C94" w:rsidRDefault="009371DC" w:rsidP="00874ECF">
      <w:pPr>
        <w:pBdr>
          <w:bottom w:val="single" w:sz="4" w:space="1" w:color="auto"/>
        </w:pBdr>
        <w:rPr>
          <w:color w:val="000000" w:themeColor="text1"/>
          <w:szCs w:val="20"/>
        </w:rPr>
      </w:pPr>
    </w:p>
    <w:p w:rsidR="009B276D" w:rsidRPr="006D6C94" w:rsidRDefault="009B276D" w:rsidP="009B276D">
      <w:pPr>
        <w:rPr>
          <w:color w:val="000000" w:themeColor="text1"/>
          <w:szCs w:val="20"/>
        </w:rPr>
      </w:pPr>
    </w:p>
    <w:p w:rsidR="00967573" w:rsidRPr="006D6C94" w:rsidRDefault="009371DC" w:rsidP="00967573">
      <w:pPr>
        <w:rPr>
          <w:i/>
          <w:iCs/>
          <w:color w:val="000000" w:themeColor="text1"/>
          <w:szCs w:val="20"/>
        </w:rPr>
      </w:pPr>
      <w:r w:rsidRPr="006D6C94">
        <w:rPr>
          <w:i/>
          <w:color w:val="000000" w:themeColor="text1"/>
          <w:szCs w:val="20"/>
        </w:rPr>
        <w:t>Bild:</w:t>
      </w:r>
      <w:r w:rsidR="00D73B0B" w:rsidRPr="006D6C94">
        <w:rPr>
          <w:i/>
          <w:iCs/>
          <w:color w:val="000000" w:themeColor="text1"/>
          <w:szCs w:val="20"/>
        </w:rPr>
        <w:t xml:space="preserve"> </w:t>
      </w:r>
      <w:r w:rsidR="00EC4E80" w:rsidRPr="006D6C94">
        <w:rPr>
          <w:i/>
          <w:iCs/>
          <w:color w:val="000000" w:themeColor="text1"/>
          <w:szCs w:val="20"/>
        </w:rPr>
        <w:t xml:space="preserve">Die </w:t>
      </w:r>
      <w:r w:rsidR="00854FD1">
        <w:rPr>
          <w:i/>
          <w:iCs/>
          <w:color w:val="000000" w:themeColor="text1"/>
          <w:szCs w:val="20"/>
        </w:rPr>
        <w:t>kompakten</w:t>
      </w:r>
      <w:r w:rsidR="006E6C4F" w:rsidRPr="006D6C94">
        <w:rPr>
          <w:i/>
          <w:iCs/>
          <w:color w:val="000000" w:themeColor="text1"/>
          <w:szCs w:val="20"/>
        </w:rPr>
        <w:t xml:space="preserve"> </w:t>
      </w:r>
      <w:r w:rsidR="00854FD1">
        <w:rPr>
          <w:i/>
          <w:iCs/>
          <w:color w:val="000000" w:themeColor="text1"/>
          <w:szCs w:val="20"/>
        </w:rPr>
        <w:t>Neigungssensoren GIM</w:t>
      </w:r>
      <w:r w:rsidR="00BC41A0">
        <w:rPr>
          <w:i/>
          <w:iCs/>
          <w:color w:val="000000" w:themeColor="text1"/>
          <w:szCs w:val="20"/>
        </w:rPr>
        <w:t>140</w:t>
      </w:r>
      <w:r w:rsidR="009F32D8">
        <w:rPr>
          <w:i/>
          <w:iCs/>
          <w:color w:val="000000" w:themeColor="text1"/>
          <w:szCs w:val="20"/>
        </w:rPr>
        <w:t>R</w:t>
      </w:r>
      <w:r w:rsidR="00854FD1">
        <w:rPr>
          <w:i/>
          <w:iCs/>
          <w:color w:val="000000" w:themeColor="text1"/>
          <w:szCs w:val="20"/>
        </w:rPr>
        <w:t xml:space="preserve"> </w:t>
      </w:r>
      <w:r w:rsidR="006755F5">
        <w:rPr>
          <w:i/>
          <w:iCs/>
          <w:color w:val="000000" w:themeColor="text1"/>
          <w:szCs w:val="20"/>
        </w:rPr>
        <w:t xml:space="preserve">sind </w:t>
      </w:r>
      <w:r w:rsidR="00854FD1">
        <w:rPr>
          <w:i/>
          <w:iCs/>
          <w:color w:val="000000" w:themeColor="text1"/>
          <w:szCs w:val="20"/>
        </w:rPr>
        <w:t xml:space="preserve">mit </w:t>
      </w:r>
      <w:r w:rsidR="00BC41A0">
        <w:rPr>
          <w:i/>
          <w:iCs/>
          <w:color w:val="000000" w:themeColor="text1"/>
          <w:szCs w:val="20"/>
        </w:rPr>
        <w:t>Baugröße 48 mm</w:t>
      </w:r>
      <w:r w:rsidR="006755F5">
        <w:rPr>
          <w:i/>
          <w:iCs/>
          <w:color w:val="000000" w:themeColor="text1"/>
          <w:szCs w:val="20"/>
        </w:rPr>
        <w:t>, Schutzart IP</w:t>
      </w:r>
      <w:r w:rsidR="009F32D8">
        <w:rPr>
          <w:i/>
          <w:iCs/>
          <w:color w:val="000000" w:themeColor="text1"/>
          <w:szCs w:val="20"/>
        </w:rPr>
        <w:t xml:space="preserve">67 / IP </w:t>
      </w:r>
      <w:r w:rsidR="006755F5">
        <w:rPr>
          <w:i/>
          <w:iCs/>
          <w:color w:val="000000" w:themeColor="text1"/>
          <w:szCs w:val="20"/>
        </w:rPr>
        <w:t xml:space="preserve">69K und </w:t>
      </w:r>
      <w:proofErr w:type="spellStart"/>
      <w:r w:rsidR="006755F5">
        <w:rPr>
          <w:i/>
          <w:iCs/>
          <w:color w:val="000000" w:themeColor="text1"/>
          <w:szCs w:val="20"/>
        </w:rPr>
        <w:t>Kor</w:t>
      </w:r>
      <w:r w:rsidR="009F32D8">
        <w:rPr>
          <w:i/>
          <w:iCs/>
          <w:color w:val="000000" w:themeColor="text1"/>
          <w:szCs w:val="20"/>
        </w:rPr>
        <w:t>r</w:t>
      </w:r>
      <w:r w:rsidR="006755F5">
        <w:rPr>
          <w:i/>
          <w:iCs/>
          <w:color w:val="000000" w:themeColor="text1"/>
          <w:szCs w:val="20"/>
        </w:rPr>
        <w:t>ossionsfestigkeit</w:t>
      </w:r>
      <w:proofErr w:type="spellEnd"/>
      <w:r w:rsidR="006755F5">
        <w:rPr>
          <w:i/>
          <w:iCs/>
          <w:color w:val="000000" w:themeColor="text1"/>
          <w:szCs w:val="20"/>
        </w:rPr>
        <w:t xml:space="preserve"> C5-M </w:t>
      </w:r>
      <w:r w:rsidR="00EC4E80" w:rsidRPr="006D6C94">
        <w:rPr>
          <w:i/>
          <w:iCs/>
          <w:color w:val="000000" w:themeColor="text1"/>
          <w:szCs w:val="20"/>
        </w:rPr>
        <w:t xml:space="preserve">optimal geeignet für </w:t>
      </w:r>
      <w:r w:rsidR="002108EB">
        <w:rPr>
          <w:i/>
          <w:iCs/>
          <w:color w:val="000000" w:themeColor="text1"/>
          <w:szCs w:val="20"/>
        </w:rPr>
        <w:t>einen</w:t>
      </w:r>
      <w:r w:rsidR="002108EB" w:rsidRPr="006D6C94">
        <w:rPr>
          <w:i/>
          <w:iCs/>
          <w:color w:val="000000" w:themeColor="text1"/>
          <w:szCs w:val="20"/>
        </w:rPr>
        <w:t xml:space="preserve"> </w:t>
      </w:r>
      <w:r w:rsidR="006755F5">
        <w:rPr>
          <w:i/>
          <w:iCs/>
          <w:color w:val="000000" w:themeColor="text1"/>
          <w:szCs w:val="20"/>
        </w:rPr>
        <w:t xml:space="preserve">platzsparenden </w:t>
      </w:r>
      <w:r w:rsidR="002108EB">
        <w:rPr>
          <w:i/>
          <w:iCs/>
          <w:color w:val="000000" w:themeColor="text1"/>
          <w:szCs w:val="20"/>
        </w:rPr>
        <w:t>Dauere</w:t>
      </w:r>
      <w:r w:rsidR="00EC4E80" w:rsidRPr="006D6C94">
        <w:rPr>
          <w:i/>
          <w:iCs/>
          <w:color w:val="000000" w:themeColor="text1"/>
          <w:szCs w:val="20"/>
        </w:rPr>
        <w:t xml:space="preserve">insatz </w:t>
      </w:r>
      <w:r w:rsidR="00854FD1">
        <w:rPr>
          <w:i/>
          <w:iCs/>
          <w:color w:val="000000" w:themeColor="text1"/>
          <w:szCs w:val="20"/>
        </w:rPr>
        <w:t>in raue</w:t>
      </w:r>
      <w:r w:rsidR="002108EB">
        <w:rPr>
          <w:i/>
          <w:iCs/>
          <w:color w:val="000000" w:themeColor="text1"/>
          <w:szCs w:val="20"/>
        </w:rPr>
        <w:t>r</w:t>
      </w:r>
      <w:r w:rsidR="00854FD1">
        <w:rPr>
          <w:i/>
          <w:iCs/>
          <w:color w:val="000000" w:themeColor="text1"/>
          <w:szCs w:val="20"/>
        </w:rPr>
        <w:t xml:space="preserve"> Umgebung.</w:t>
      </w:r>
    </w:p>
    <w:p w:rsidR="00454D57" w:rsidRPr="006D6C94" w:rsidRDefault="00454D57" w:rsidP="00D73B0B">
      <w:pPr>
        <w:pStyle w:val="BaumerFliesstext"/>
        <w:tabs>
          <w:tab w:val="left" w:pos="3408"/>
        </w:tabs>
        <w:spacing w:before="120" w:line="360" w:lineRule="auto"/>
        <w:rPr>
          <w:i/>
          <w:iCs/>
          <w:color w:val="000000" w:themeColor="text1"/>
          <w:szCs w:val="20"/>
        </w:rPr>
      </w:pPr>
    </w:p>
    <w:p w:rsidR="0063246F" w:rsidRPr="006D6C94" w:rsidRDefault="00D73B0B" w:rsidP="004F726A">
      <w:pPr>
        <w:pStyle w:val="BaumerFliesstext"/>
        <w:tabs>
          <w:tab w:val="left" w:pos="3408"/>
        </w:tabs>
        <w:spacing w:line="360" w:lineRule="auto"/>
        <w:rPr>
          <w:color w:val="000000" w:themeColor="text1"/>
          <w:sz w:val="16"/>
          <w:szCs w:val="16"/>
        </w:rPr>
      </w:pPr>
      <w:r w:rsidRPr="006D6C94">
        <w:rPr>
          <w:color w:val="000000" w:themeColor="text1"/>
          <w:sz w:val="16"/>
          <w:szCs w:val="16"/>
        </w:rPr>
        <w:t>Anzahl Zeichen (mit Leer</w:t>
      </w:r>
      <w:r w:rsidR="00874ECF" w:rsidRPr="006D6C94">
        <w:rPr>
          <w:color w:val="000000" w:themeColor="text1"/>
          <w:sz w:val="16"/>
          <w:szCs w:val="16"/>
        </w:rPr>
        <w:t>zeichen</w:t>
      </w:r>
      <w:r w:rsidRPr="006D6C94">
        <w:rPr>
          <w:color w:val="000000" w:themeColor="text1"/>
          <w:sz w:val="16"/>
          <w:szCs w:val="16"/>
        </w:rPr>
        <w:t>): ca.</w:t>
      </w:r>
      <w:r w:rsidR="000C2765" w:rsidRPr="006D6C94">
        <w:rPr>
          <w:color w:val="000000" w:themeColor="text1"/>
          <w:sz w:val="16"/>
          <w:szCs w:val="16"/>
        </w:rPr>
        <w:t xml:space="preserve"> </w:t>
      </w:r>
      <w:r w:rsidR="006F7694">
        <w:rPr>
          <w:color w:val="000000" w:themeColor="text1"/>
          <w:sz w:val="16"/>
          <w:szCs w:val="16"/>
        </w:rPr>
        <w:t>1</w:t>
      </w:r>
      <w:r w:rsidR="00680526">
        <w:rPr>
          <w:color w:val="000000" w:themeColor="text1"/>
          <w:sz w:val="16"/>
          <w:szCs w:val="16"/>
        </w:rPr>
        <w:t>319</w:t>
      </w:r>
    </w:p>
    <w:p w:rsidR="0063246F" w:rsidRPr="006D6C94" w:rsidRDefault="0063246F" w:rsidP="004F726A">
      <w:pPr>
        <w:pStyle w:val="BaumerFliesstext"/>
        <w:tabs>
          <w:tab w:val="left" w:pos="3408"/>
        </w:tabs>
        <w:spacing w:line="360" w:lineRule="auto"/>
        <w:rPr>
          <w:color w:val="000000" w:themeColor="text1"/>
          <w:sz w:val="16"/>
          <w:szCs w:val="16"/>
        </w:rPr>
      </w:pPr>
    </w:p>
    <w:p w:rsidR="006F7694" w:rsidRDefault="004F726A" w:rsidP="004F726A">
      <w:pPr>
        <w:pStyle w:val="BaumerFliesstext"/>
        <w:tabs>
          <w:tab w:val="left" w:pos="3408"/>
        </w:tabs>
        <w:spacing w:line="360" w:lineRule="auto"/>
        <w:rPr>
          <w:rStyle w:val="Hyperlink"/>
          <w:b/>
          <w:color w:val="000000" w:themeColor="text1"/>
          <w:sz w:val="16"/>
          <w:szCs w:val="16"/>
        </w:rPr>
      </w:pPr>
      <w:r w:rsidRPr="006D6C94">
        <w:rPr>
          <w:color w:val="000000" w:themeColor="text1"/>
          <w:sz w:val="16"/>
          <w:szCs w:val="16"/>
        </w:rPr>
        <w:t xml:space="preserve">Text und Bild Download unter: </w:t>
      </w:r>
      <w:hyperlink r:id="rId13" w:history="1">
        <w:r w:rsidRPr="006D6C94">
          <w:rPr>
            <w:rStyle w:val="Hyperlink"/>
            <w:b/>
            <w:color w:val="000000" w:themeColor="text1"/>
            <w:sz w:val="16"/>
            <w:szCs w:val="16"/>
          </w:rPr>
          <w:t>www.baumer.com/press</w:t>
        </w:r>
      </w:hyperlink>
    </w:p>
    <w:p w:rsidR="00680526" w:rsidRDefault="00680526" w:rsidP="004F726A">
      <w:pPr>
        <w:pStyle w:val="BaumerFliesstext"/>
        <w:tabs>
          <w:tab w:val="left" w:pos="3408"/>
        </w:tabs>
        <w:spacing w:line="360" w:lineRule="auto"/>
        <w:rPr>
          <w:rStyle w:val="Hyperlink"/>
          <w:b/>
          <w:color w:val="000000" w:themeColor="text1"/>
          <w:sz w:val="16"/>
          <w:szCs w:val="16"/>
        </w:rPr>
      </w:pPr>
    </w:p>
    <w:p w:rsidR="00680526" w:rsidRDefault="00680526" w:rsidP="004F726A">
      <w:pPr>
        <w:pStyle w:val="BaumerFliesstext"/>
        <w:tabs>
          <w:tab w:val="left" w:pos="3408"/>
        </w:tabs>
        <w:spacing w:line="360" w:lineRule="auto"/>
        <w:rPr>
          <w:rStyle w:val="Hyperlink"/>
          <w:b/>
          <w:color w:val="000000" w:themeColor="text1"/>
          <w:sz w:val="16"/>
          <w:szCs w:val="16"/>
        </w:rPr>
      </w:pPr>
    </w:p>
    <w:p w:rsidR="00680526" w:rsidRDefault="00680526" w:rsidP="004F726A">
      <w:pPr>
        <w:pStyle w:val="BaumerFliesstext"/>
        <w:tabs>
          <w:tab w:val="left" w:pos="3408"/>
        </w:tabs>
        <w:spacing w:line="360" w:lineRule="auto"/>
        <w:rPr>
          <w:rStyle w:val="Hyperlink"/>
          <w:b/>
          <w:color w:val="000000" w:themeColor="text1"/>
          <w:sz w:val="16"/>
          <w:szCs w:val="16"/>
        </w:rPr>
      </w:pPr>
    </w:p>
    <w:p w:rsidR="00680526" w:rsidRDefault="00680526" w:rsidP="004F726A">
      <w:pPr>
        <w:pStyle w:val="BaumerFliesstext"/>
        <w:tabs>
          <w:tab w:val="left" w:pos="3408"/>
        </w:tabs>
        <w:spacing w:line="360" w:lineRule="auto"/>
        <w:rPr>
          <w:rStyle w:val="Hyperlink"/>
          <w:b/>
          <w:color w:val="000000" w:themeColor="text1"/>
          <w:sz w:val="16"/>
          <w:szCs w:val="16"/>
        </w:rPr>
      </w:pPr>
    </w:p>
    <w:p w:rsidR="0020680F" w:rsidRPr="006D6C94" w:rsidRDefault="0020680F" w:rsidP="004F726A">
      <w:pPr>
        <w:pStyle w:val="BaumerFliesstext"/>
        <w:tabs>
          <w:tab w:val="left" w:pos="3408"/>
        </w:tabs>
        <w:spacing w:line="360" w:lineRule="auto"/>
        <w:rPr>
          <w:rStyle w:val="Hyperlink"/>
          <w:b/>
          <w:color w:val="000000" w:themeColor="text1"/>
          <w:sz w:val="16"/>
          <w:szCs w:val="16"/>
        </w:rPr>
      </w:pPr>
    </w:p>
    <w:p w:rsidR="00FB259D" w:rsidRPr="006D6C94" w:rsidRDefault="006F7694" w:rsidP="006F7694">
      <w:pPr>
        <w:pBdr>
          <w:top w:val="single" w:sz="4" w:space="1" w:color="auto"/>
          <w:left w:val="single" w:sz="4" w:space="4" w:color="auto"/>
          <w:bottom w:val="single" w:sz="4" w:space="8" w:color="auto"/>
          <w:right w:val="single" w:sz="4" w:space="4" w:color="auto"/>
        </w:pBdr>
        <w:spacing w:line="260" w:lineRule="atLeast"/>
        <w:jc w:val="both"/>
        <w:rPr>
          <w:b/>
          <w:color w:val="000000" w:themeColor="text1"/>
          <w:kern w:val="20"/>
          <w:sz w:val="16"/>
          <w:szCs w:val="16"/>
        </w:rPr>
      </w:pPr>
      <w:r w:rsidRPr="00832110">
        <w:rPr>
          <w:kern w:val="20"/>
          <w:sz w:val="16"/>
          <w:szCs w:val="16"/>
        </w:rPr>
        <w:lastRenderedPageBreak/>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6</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6D6C94" w:rsidRDefault="00D73B0B" w:rsidP="00D73B0B">
      <w:pPr>
        <w:spacing w:line="360" w:lineRule="auto"/>
        <w:rPr>
          <w:b/>
          <w:color w:val="000000" w:themeColor="text1"/>
          <w:szCs w:val="20"/>
        </w:rPr>
      </w:pPr>
    </w:p>
    <w:p w:rsidR="00D73B0B" w:rsidRPr="006D6C94" w:rsidRDefault="00D73B0B" w:rsidP="00D73B0B">
      <w:pPr>
        <w:spacing w:line="360" w:lineRule="auto"/>
        <w:rPr>
          <w:color w:val="000000" w:themeColor="text1"/>
          <w:szCs w:val="20"/>
        </w:rPr>
      </w:pPr>
    </w:p>
    <w:tbl>
      <w:tblPr>
        <w:tblW w:w="0" w:type="auto"/>
        <w:tblLook w:val="01E0" w:firstRow="1" w:lastRow="1" w:firstColumn="1" w:lastColumn="1" w:noHBand="0" w:noVBand="0"/>
      </w:tblPr>
      <w:tblGrid>
        <w:gridCol w:w="3369"/>
        <w:gridCol w:w="3485"/>
        <w:gridCol w:w="3001"/>
      </w:tblGrid>
      <w:tr w:rsidR="006D6C94" w:rsidRPr="00C43FCE" w:rsidTr="00A31417">
        <w:tc>
          <w:tcPr>
            <w:tcW w:w="3369" w:type="dxa"/>
            <w:shd w:val="clear" w:color="auto" w:fill="auto"/>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Pressekontakt:</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René Imhof</w:t>
            </w:r>
          </w:p>
          <w:p w:rsidR="00731474" w:rsidRPr="006D6C94" w:rsidRDefault="00731474" w:rsidP="005C770D">
            <w:pPr>
              <w:spacing w:line="240" w:lineRule="exact"/>
              <w:rPr>
                <w:color w:val="000000" w:themeColor="text1"/>
                <w:sz w:val="16"/>
                <w:szCs w:val="16"/>
              </w:rPr>
            </w:pPr>
            <w:r w:rsidRPr="006D6C94">
              <w:rPr>
                <w:color w:val="000000" w:themeColor="text1"/>
                <w:sz w:val="16"/>
                <w:szCs w:val="16"/>
              </w:rPr>
              <w:t>Senior Marketing Manager</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Baumer</w:t>
            </w:r>
            <w:r w:rsidR="006521A5" w:rsidRPr="006D6C94">
              <w:rPr>
                <w:color w:val="000000" w:themeColor="text1"/>
                <w:sz w:val="16"/>
                <w:szCs w:val="16"/>
              </w:rPr>
              <w:t xml:space="preserve"> </w:t>
            </w:r>
            <w:r w:rsidR="00B525AE" w:rsidRPr="006D6C94">
              <w:rPr>
                <w:color w:val="000000" w:themeColor="text1"/>
                <w:sz w:val="16"/>
                <w:szCs w:val="16"/>
              </w:rPr>
              <w:t>Group</w:t>
            </w:r>
          </w:p>
          <w:p w:rsidR="005C770D" w:rsidRPr="006D6C94" w:rsidRDefault="005C770D" w:rsidP="005C770D">
            <w:pPr>
              <w:spacing w:line="240" w:lineRule="exact"/>
              <w:rPr>
                <w:color w:val="000000" w:themeColor="text1"/>
                <w:sz w:val="16"/>
                <w:szCs w:val="16"/>
              </w:rPr>
            </w:pPr>
            <w:r w:rsidRPr="006D6C94">
              <w:rPr>
                <w:color w:val="000000" w:themeColor="text1"/>
                <w:sz w:val="16"/>
                <w:szCs w:val="16"/>
              </w:rPr>
              <w:t xml:space="preserve">Phone </w:t>
            </w:r>
            <w:r w:rsidR="00A31417" w:rsidRPr="006D6C94">
              <w:rPr>
                <w:color w:val="000000" w:themeColor="text1"/>
                <w:sz w:val="16"/>
                <w:szCs w:val="16"/>
              </w:rPr>
              <w:t>+41 52 728 1</w:t>
            </w:r>
            <w:r w:rsidR="00EB64B8" w:rsidRPr="006D6C94">
              <w:rPr>
                <w:color w:val="000000" w:themeColor="text1"/>
                <w:sz w:val="16"/>
                <w:szCs w:val="16"/>
              </w:rPr>
              <w:t>1</w:t>
            </w:r>
            <w:r w:rsidR="00A31417" w:rsidRPr="006D6C94">
              <w:rPr>
                <w:color w:val="000000" w:themeColor="text1"/>
                <w:sz w:val="16"/>
                <w:szCs w:val="16"/>
              </w:rPr>
              <w:t xml:space="preserve"> </w:t>
            </w:r>
            <w:r w:rsidR="00EB64B8" w:rsidRPr="006D6C94">
              <w:rPr>
                <w:color w:val="000000" w:themeColor="text1"/>
                <w:sz w:val="16"/>
                <w:szCs w:val="16"/>
              </w:rPr>
              <w:t>22</w:t>
            </w:r>
          </w:p>
          <w:p w:rsidR="005C770D" w:rsidRPr="006D6C94" w:rsidRDefault="005C770D" w:rsidP="005C770D">
            <w:pPr>
              <w:spacing w:line="240" w:lineRule="exact"/>
              <w:rPr>
                <w:color w:val="000000" w:themeColor="text1"/>
                <w:sz w:val="16"/>
                <w:szCs w:val="16"/>
              </w:rPr>
            </w:pPr>
            <w:r w:rsidRPr="006D6C94">
              <w:rPr>
                <w:color w:val="000000" w:themeColor="text1"/>
                <w:sz w:val="16"/>
                <w:szCs w:val="16"/>
              </w:rPr>
              <w:t>Fax +</w:t>
            </w:r>
            <w:r w:rsidR="00A31417" w:rsidRPr="006D6C94">
              <w:rPr>
                <w:color w:val="000000" w:themeColor="text1"/>
                <w:sz w:val="16"/>
                <w:szCs w:val="16"/>
              </w:rPr>
              <w:t>41 52 728 11 44</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rimhof@baumer.com</w:t>
            </w:r>
          </w:p>
          <w:p w:rsidR="00CA1312" w:rsidRPr="006D6C94" w:rsidRDefault="005C770D" w:rsidP="005C770D">
            <w:pPr>
              <w:spacing w:line="240" w:lineRule="exact"/>
              <w:rPr>
                <w:b/>
                <w:color w:val="000000" w:themeColor="text1"/>
                <w:sz w:val="16"/>
                <w:szCs w:val="16"/>
              </w:rPr>
            </w:pPr>
            <w:r w:rsidRPr="006D6C94">
              <w:rPr>
                <w:color w:val="000000" w:themeColor="text1"/>
                <w:sz w:val="16"/>
                <w:szCs w:val="16"/>
              </w:rPr>
              <w:t>www.baumer.com</w:t>
            </w:r>
          </w:p>
        </w:tc>
        <w:tc>
          <w:tcPr>
            <w:tcW w:w="3485" w:type="dxa"/>
            <w:shd w:val="clear" w:color="auto" w:fill="auto"/>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Deutschland/Österreich:</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Baumer GmbH</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 xml:space="preserve">Phone +49 </w:t>
            </w:r>
            <w:r w:rsidR="00832110" w:rsidRPr="006D6C94">
              <w:rPr>
                <w:color w:val="000000" w:themeColor="text1"/>
                <w:sz w:val="16"/>
                <w:szCs w:val="16"/>
              </w:rPr>
              <w:t>(0)</w:t>
            </w:r>
            <w:r w:rsidRPr="006D6C94">
              <w:rPr>
                <w:color w:val="000000" w:themeColor="text1"/>
                <w:sz w:val="16"/>
                <w:szCs w:val="16"/>
              </w:rPr>
              <w:t>6031 60</w:t>
            </w:r>
            <w:r w:rsidR="0023202A" w:rsidRPr="006D6C94">
              <w:rPr>
                <w:color w:val="000000" w:themeColor="text1"/>
                <w:sz w:val="16"/>
                <w:szCs w:val="16"/>
              </w:rPr>
              <w:t xml:space="preserve"> </w:t>
            </w:r>
            <w:r w:rsidRPr="006D6C94">
              <w:rPr>
                <w:color w:val="000000" w:themeColor="text1"/>
                <w:sz w:val="16"/>
                <w:szCs w:val="16"/>
              </w:rPr>
              <w:t>07 0</w:t>
            </w:r>
          </w:p>
          <w:p w:rsidR="00CA1312" w:rsidRPr="006D6C94"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+49 </w:t>
            </w:r>
            <w:r w:rsidR="00832110" w:rsidRPr="006D6C94">
              <w:rPr>
                <w:color w:val="000000" w:themeColor="text1"/>
                <w:sz w:val="16"/>
                <w:szCs w:val="16"/>
                <w:lang w:val="fr-CH"/>
              </w:rPr>
              <w:t>(0)</w:t>
            </w:r>
            <w:r w:rsidRPr="006D6C94">
              <w:rPr>
                <w:color w:val="000000" w:themeColor="text1"/>
                <w:sz w:val="16"/>
                <w:szCs w:val="16"/>
                <w:lang w:val="fr-CH"/>
              </w:rPr>
              <w:t xml:space="preserve">6031 6007 </w:t>
            </w:r>
            <w:r w:rsidR="00CA1312" w:rsidRPr="006D6C94">
              <w:rPr>
                <w:color w:val="000000" w:themeColor="text1"/>
                <w:sz w:val="16"/>
                <w:szCs w:val="16"/>
                <w:lang w:val="fr-CH"/>
              </w:rPr>
              <w:t>70</w:t>
            </w:r>
            <w:r w:rsidR="00CA1312" w:rsidRPr="006D6C94">
              <w:rPr>
                <w:color w:val="000000" w:themeColor="text1"/>
                <w:sz w:val="16"/>
                <w:szCs w:val="16"/>
                <w:lang w:val="fr-CH"/>
              </w:rPr>
              <w:tab/>
            </w:r>
          </w:p>
          <w:p w:rsidR="00CA1312" w:rsidRPr="006D6C94" w:rsidRDefault="00F54167" w:rsidP="00A31417">
            <w:pPr>
              <w:spacing w:line="240" w:lineRule="exact"/>
              <w:rPr>
                <w:color w:val="000000" w:themeColor="text1"/>
                <w:sz w:val="16"/>
                <w:szCs w:val="16"/>
                <w:lang w:val="fr-CH"/>
              </w:rPr>
            </w:pPr>
            <w:r w:rsidRPr="006D6C94">
              <w:rPr>
                <w:color w:val="000000" w:themeColor="text1"/>
                <w:sz w:val="16"/>
                <w:szCs w:val="16"/>
                <w:lang w:val="fr-CH"/>
              </w:rPr>
              <w:t xml:space="preserve">sales.de@baumer.com </w:t>
            </w:r>
            <w:r w:rsidR="00CA1312" w:rsidRPr="006D6C94">
              <w:rPr>
                <w:color w:val="000000" w:themeColor="text1"/>
                <w:sz w:val="16"/>
                <w:szCs w:val="16"/>
                <w:lang w:val="fr-CH"/>
              </w:rPr>
              <w:tab/>
            </w:r>
          </w:p>
          <w:p w:rsidR="00CA1312" w:rsidRPr="006D6C94" w:rsidRDefault="00866F06" w:rsidP="00A31417">
            <w:pPr>
              <w:spacing w:line="240" w:lineRule="exact"/>
              <w:rPr>
                <w:b/>
                <w:color w:val="000000" w:themeColor="text1"/>
                <w:sz w:val="16"/>
                <w:szCs w:val="16"/>
              </w:rPr>
            </w:pPr>
            <w:hyperlink r:id="rId15" w:history="1">
              <w:r w:rsidR="00CA1312" w:rsidRPr="006D6C94">
                <w:rPr>
                  <w:rStyle w:val="Hyperlink"/>
                  <w:color w:val="000000" w:themeColor="text1"/>
                  <w:sz w:val="16"/>
                  <w:szCs w:val="16"/>
                  <w:u w:val="none"/>
                </w:rPr>
                <w:t>www.baumer.com</w:t>
              </w:r>
            </w:hyperlink>
            <w:r w:rsidR="00CA1312" w:rsidRPr="006D6C94">
              <w:rPr>
                <w:b/>
                <w:color w:val="000000" w:themeColor="text1"/>
                <w:sz w:val="16"/>
                <w:szCs w:val="16"/>
              </w:rPr>
              <w:t xml:space="preserve"> </w:t>
            </w:r>
          </w:p>
        </w:tc>
        <w:tc>
          <w:tcPr>
            <w:tcW w:w="3001" w:type="dxa"/>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Schweiz:</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 xml:space="preserve">Baumer </w:t>
            </w:r>
            <w:proofErr w:type="spellStart"/>
            <w:r w:rsidRPr="006D6C94">
              <w:rPr>
                <w:color w:val="000000" w:themeColor="text1"/>
                <w:sz w:val="16"/>
                <w:szCs w:val="16"/>
              </w:rPr>
              <w:t>Electric</w:t>
            </w:r>
            <w:proofErr w:type="spellEnd"/>
            <w:r w:rsidRPr="006D6C94">
              <w:rPr>
                <w:color w:val="000000" w:themeColor="text1"/>
                <w:sz w:val="16"/>
                <w:szCs w:val="16"/>
              </w:rPr>
              <w:t xml:space="preserve"> AG</w:t>
            </w:r>
          </w:p>
          <w:p w:rsidR="00CA1312" w:rsidRPr="006D6C94" w:rsidRDefault="0023202A" w:rsidP="00A31417">
            <w:pPr>
              <w:spacing w:line="240" w:lineRule="exact"/>
              <w:rPr>
                <w:color w:val="000000" w:themeColor="text1"/>
                <w:sz w:val="16"/>
                <w:szCs w:val="16"/>
              </w:rPr>
            </w:pPr>
            <w:r w:rsidRPr="006D6C94">
              <w:rPr>
                <w:color w:val="000000" w:themeColor="text1"/>
                <w:sz w:val="16"/>
                <w:szCs w:val="16"/>
              </w:rPr>
              <w:t xml:space="preserve">Phone +41 </w:t>
            </w:r>
            <w:r w:rsidR="00832110" w:rsidRPr="006D6C94">
              <w:rPr>
                <w:color w:val="000000" w:themeColor="text1"/>
                <w:sz w:val="16"/>
                <w:szCs w:val="16"/>
              </w:rPr>
              <w:t>(0)</w:t>
            </w:r>
            <w:r w:rsidR="00CA1312" w:rsidRPr="006D6C94">
              <w:rPr>
                <w:color w:val="000000" w:themeColor="text1"/>
                <w:sz w:val="16"/>
                <w:szCs w:val="16"/>
              </w:rPr>
              <w:t>52</w:t>
            </w:r>
            <w:r w:rsidR="00832110" w:rsidRPr="006D6C94">
              <w:rPr>
                <w:color w:val="000000" w:themeColor="text1"/>
                <w:sz w:val="16"/>
                <w:szCs w:val="16"/>
              </w:rPr>
              <w:t xml:space="preserve"> </w:t>
            </w:r>
            <w:r w:rsidR="00CA1312" w:rsidRPr="006D6C94">
              <w:rPr>
                <w:color w:val="000000" w:themeColor="text1"/>
                <w:sz w:val="16"/>
                <w:szCs w:val="16"/>
              </w:rPr>
              <w:t>728 11 22</w:t>
            </w:r>
          </w:p>
          <w:p w:rsidR="00617C40"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+41 </w:t>
            </w:r>
            <w:r w:rsidR="00832110" w:rsidRPr="006D6C94">
              <w:rPr>
                <w:color w:val="000000" w:themeColor="text1"/>
                <w:sz w:val="16"/>
                <w:szCs w:val="16"/>
                <w:lang w:val="fr-CH"/>
              </w:rPr>
              <w:t>(0)</w:t>
            </w:r>
            <w:r w:rsidR="00CA1312" w:rsidRPr="006D6C94">
              <w:rPr>
                <w:color w:val="000000" w:themeColor="text1"/>
                <w:sz w:val="16"/>
                <w:szCs w:val="16"/>
                <w:lang w:val="fr-CH"/>
              </w:rPr>
              <w:t>52</w:t>
            </w:r>
            <w:r w:rsidR="00832110" w:rsidRPr="006D6C94">
              <w:rPr>
                <w:color w:val="000000" w:themeColor="text1"/>
                <w:sz w:val="16"/>
                <w:szCs w:val="16"/>
                <w:lang w:val="fr-CH"/>
              </w:rPr>
              <w:t xml:space="preserve"> </w:t>
            </w:r>
            <w:r w:rsidR="00CA1312" w:rsidRPr="006D6C94">
              <w:rPr>
                <w:color w:val="000000" w:themeColor="text1"/>
                <w:sz w:val="16"/>
                <w:szCs w:val="16"/>
                <w:lang w:val="fr-CH"/>
              </w:rPr>
              <w:t>728</w:t>
            </w:r>
            <w:r w:rsidR="007678A7" w:rsidRPr="006D6C94">
              <w:rPr>
                <w:color w:val="000000" w:themeColor="text1"/>
                <w:sz w:val="16"/>
                <w:szCs w:val="16"/>
                <w:lang w:val="fr-CH"/>
              </w:rPr>
              <w:t xml:space="preserve"> 11 44</w:t>
            </w:r>
          </w:p>
          <w:p w:rsidR="00617C40" w:rsidRPr="006D6C94" w:rsidRDefault="00617C40" w:rsidP="00617C40">
            <w:pPr>
              <w:spacing w:line="240" w:lineRule="exact"/>
              <w:rPr>
                <w:color w:val="000000" w:themeColor="text1"/>
                <w:sz w:val="16"/>
                <w:szCs w:val="16"/>
                <w:lang w:val="fr-CH"/>
              </w:rPr>
            </w:pPr>
            <w:r w:rsidRPr="006D6C94">
              <w:rPr>
                <w:color w:val="000000" w:themeColor="text1"/>
                <w:sz w:val="16"/>
                <w:szCs w:val="16"/>
                <w:lang w:val="fr-CH"/>
              </w:rPr>
              <w:t>sales.</w:t>
            </w:r>
            <w:r>
              <w:rPr>
                <w:color w:val="000000" w:themeColor="text1"/>
                <w:sz w:val="16"/>
                <w:szCs w:val="16"/>
                <w:lang w:val="fr-CH"/>
              </w:rPr>
              <w:t>ch</w:t>
            </w:r>
            <w:r w:rsidRPr="006D6C94">
              <w:rPr>
                <w:color w:val="000000" w:themeColor="text1"/>
                <w:sz w:val="16"/>
                <w:szCs w:val="16"/>
                <w:lang w:val="fr-CH"/>
              </w:rPr>
              <w:t xml:space="preserve">@baumer.com </w:t>
            </w:r>
            <w:r w:rsidRPr="006D6C94">
              <w:rPr>
                <w:color w:val="000000" w:themeColor="text1"/>
                <w:sz w:val="16"/>
                <w:szCs w:val="16"/>
                <w:lang w:val="fr-CH"/>
              </w:rPr>
              <w:tab/>
            </w:r>
          </w:p>
          <w:p w:rsidR="00617C40" w:rsidRPr="006D6C94" w:rsidRDefault="00866F06" w:rsidP="00617C40">
            <w:pPr>
              <w:spacing w:line="240" w:lineRule="exact"/>
              <w:rPr>
                <w:b/>
                <w:bCs/>
                <w:color w:val="000000" w:themeColor="text1"/>
                <w:sz w:val="16"/>
                <w:szCs w:val="16"/>
                <w:lang w:val="fr-CH"/>
              </w:rPr>
            </w:pPr>
            <w:hyperlink r:id="rId16" w:history="1">
              <w:r w:rsidR="00617C40" w:rsidRPr="00617C40">
                <w:rPr>
                  <w:rStyle w:val="Hyperlink"/>
                  <w:color w:val="000000" w:themeColor="text1"/>
                  <w:sz w:val="16"/>
                  <w:szCs w:val="16"/>
                  <w:u w:val="none"/>
                  <w:lang w:val="fr-CH"/>
                </w:rPr>
                <w:t>www.baumer.com</w:t>
              </w:r>
            </w:hyperlink>
            <w:r w:rsidR="00CA1312" w:rsidRPr="006D6C94">
              <w:rPr>
                <w:color w:val="000000" w:themeColor="text1"/>
                <w:sz w:val="16"/>
                <w:szCs w:val="16"/>
                <w:lang w:val="fr-CH"/>
              </w:rPr>
              <w:tab/>
            </w:r>
          </w:p>
          <w:p w:rsidR="00CA1312" w:rsidRPr="006D6C94" w:rsidRDefault="00CA1312" w:rsidP="00A31417">
            <w:pPr>
              <w:spacing w:line="240" w:lineRule="exact"/>
              <w:rPr>
                <w:b/>
                <w:bCs/>
                <w:color w:val="000000" w:themeColor="text1"/>
                <w:sz w:val="16"/>
                <w:szCs w:val="16"/>
                <w:lang w:val="fr-CH"/>
              </w:rPr>
            </w:pPr>
          </w:p>
        </w:tc>
      </w:tr>
    </w:tbl>
    <w:p w:rsidR="006171A2" w:rsidRPr="006D6C94" w:rsidRDefault="006171A2" w:rsidP="0063246F">
      <w:pPr>
        <w:rPr>
          <w:color w:val="000000" w:themeColor="text1"/>
          <w:lang w:val="fr-CH"/>
        </w:rPr>
      </w:pPr>
    </w:p>
    <w:sectPr w:rsidR="006171A2" w:rsidRPr="006D6C9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77B" w:rsidRDefault="00DA477B">
      <w:r>
        <w:separator/>
      </w:r>
    </w:p>
  </w:endnote>
  <w:endnote w:type="continuationSeparator" w:id="0">
    <w:p w:rsidR="00DA477B" w:rsidRDefault="00DA4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97123F" w:rsidRDefault="0097123F">
    <w:pPr>
      <w:pStyle w:val="Fuzeile"/>
    </w:pPr>
    <w:r>
      <w:fldChar w:fldCharType="begin"/>
    </w:r>
    <w:r>
      <w:instrText xml:space="preserve"> SAVEDATE \@ "dd.MM.yyyy" \* MERGEFORMAT </w:instrText>
    </w:r>
    <w:r>
      <w:fldChar w:fldCharType="separate"/>
    </w:r>
    <w:r w:rsidR="00866F06">
      <w:rPr>
        <w:noProof/>
      </w:rPr>
      <w:t>17.04.2018</w:t>
    </w:r>
    <w:r>
      <w:fldChar w:fldCharType="end"/>
    </w:r>
    <w:r>
      <w:t>/</w:t>
    </w:r>
    <w:fldSimple w:instr=" AUTHOR  \* MERGEFORMAT ">
      <w:r w:rsidR="00D5102E">
        <w:rPr>
          <w:noProof/>
        </w:rPr>
        <w:t>Diepenbrock Stefan</w:t>
      </w:r>
    </w:fldSimple>
    <w:r>
      <w:tab/>
    </w:r>
    <w:r>
      <w:tab/>
      <w:t xml:space="preserve">Frauenfeld, </w:t>
    </w:r>
    <w:proofErr w:type="spellStart"/>
    <w:r>
      <w:t>Switzerland</w:t>
    </w:r>
    <w:proofErr w:type="spellEnd"/>
  </w:p>
  <w:p w:rsidR="0097123F" w:rsidRDefault="009712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66F06">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66F06">
      <w:rPr>
        <w:noProof/>
        <w:sz w:val="16"/>
      </w:rPr>
      <w:t>2</w:t>
    </w:r>
    <w:r>
      <w:rPr>
        <w:sz w:val="16"/>
      </w:rPr>
      <w:fldChar w:fldCharType="end"/>
    </w:r>
    <w:r>
      <w:rPr>
        <w:sz w:val="16"/>
      </w:rPr>
      <w:tab/>
      <w:t>Baumer Group</w:t>
    </w:r>
  </w:p>
  <w:p w:rsidR="0097123F" w:rsidRDefault="0097123F">
    <w:pPr>
      <w:pBdr>
        <w:top w:val="single" w:sz="4" w:space="1" w:color="auto"/>
      </w:pBdr>
      <w:tabs>
        <w:tab w:val="center" w:pos="4819"/>
        <w:tab w:val="right" w:pos="9638"/>
      </w:tabs>
    </w:pPr>
    <w:r>
      <w:rPr>
        <w:sz w:val="16"/>
      </w:rPr>
      <w:tab/>
    </w:r>
    <w:r>
      <w:rPr>
        <w:sz w:val="16"/>
      </w:rPr>
      <w:tab/>
    </w:r>
  </w:p>
  <w:p w:rsidR="0097123F" w:rsidRDefault="009712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97123F" w:rsidRDefault="0097123F">
    <w:pPr>
      <w:pStyle w:val="Fuzeile"/>
    </w:pPr>
    <w:r>
      <w:fldChar w:fldCharType="begin"/>
    </w:r>
    <w:r>
      <w:instrText xml:space="preserve"> SAVEDATE \@ "dd.MM.yyyy" \* MERGEFORMAT </w:instrText>
    </w:r>
    <w:r>
      <w:fldChar w:fldCharType="separate"/>
    </w:r>
    <w:r w:rsidR="00866F06">
      <w:rPr>
        <w:noProof/>
      </w:rPr>
      <w:t>17.04.2018</w:t>
    </w:r>
    <w:r>
      <w:fldChar w:fldCharType="end"/>
    </w:r>
    <w:r>
      <w:t>/</w:t>
    </w:r>
    <w:fldSimple w:instr=" AUTHOR  \* MERGEFORMAT ">
      <w:r w:rsidR="00D5102E">
        <w:rPr>
          <w:noProof/>
        </w:rPr>
        <w:t>Diepenbrock Stefan</w:t>
      </w:r>
    </w:fldSimple>
    <w:r>
      <w:tab/>
    </w:r>
    <w:r>
      <w:tab/>
      <w:t xml:space="preserve">Frauenfeld, </w:t>
    </w:r>
    <w:proofErr w:type="spellStart"/>
    <w:r>
      <w:t>Switzerland</w:t>
    </w:r>
    <w:proofErr w:type="spellEnd"/>
  </w:p>
  <w:p w:rsidR="0097123F" w:rsidRDefault="009712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77B" w:rsidRDefault="00DA477B">
      <w:r>
        <w:separator/>
      </w:r>
    </w:p>
  </w:footnote>
  <w:footnote w:type="continuationSeparator" w:id="0">
    <w:p w:rsidR="00DA477B" w:rsidRDefault="00DA4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rsidP="0006218F">
    <w:pPr>
      <w:tabs>
        <w:tab w:val="right" w:pos="9639"/>
      </w:tabs>
      <w:ind w:left="79" w:hanging="697"/>
    </w:pPr>
    <w:r>
      <w:rPr>
        <w:noProof/>
        <w:lang w:val="en-US" w:eastAsia="en-US"/>
      </w:rPr>
      <w:drawing>
        <wp:inline distT="0" distB="0" distL="0" distR="0" wp14:anchorId="42A833F4" wp14:editId="42A833F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42A833F6" wp14:editId="42A833F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A1E"/>
    <w:rsid w:val="000038DB"/>
    <w:rsid w:val="00004CF2"/>
    <w:rsid w:val="00016606"/>
    <w:rsid w:val="0001673B"/>
    <w:rsid w:val="00017FF8"/>
    <w:rsid w:val="0002703A"/>
    <w:rsid w:val="000325AB"/>
    <w:rsid w:val="000336F7"/>
    <w:rsid w:val="00045E52"/>
    <w:rsid w:val="00046785"/>
    <w:rsid w:val="00052A55"/>
    <w:rsid w:val="00052B64"/>
    <w:rsid w:val="00055535"/>
    <w:rsid w:val="0006218F"/>
    <w:rsid w:val="00070143"/>
    <w:rsid w:val="0007516C"/>
    <w:rsid w:val="000756E8"/>
    <w:rsid w:val="000775EA"/>
    <w:rsid w:val="0008350F"/>
    <w:rsid w:val="00086FDE"/>
    <w:rsid w:val="00095264"/>
    <w:rsid w:val="00097970"/>
    <w:rsid w:val="00097DD2"/>
    <w:rsid w:val="000A0C9A"/>
    <w:rsid w:val="000B4DDB"/>
    <w:rsid w:val="000C2765"/>
    <w:rsid w:val="000C360B"/>
    <w:rsid w:val="000C7D58"/>
    <w:rsid w:val="000D6117"/>
    <w:rsid w:val="000D6AD9"/>
    <w:rsid w:val="000E002B"/>
    <w:rsid w:val="000E3572"/>
    <w:rsid w:val="000F6DFA"/>
    <w:rsid w:val="00106CC0"/>
    <w:rsid w:val="00110207"/>
    <w:rsid w:val="001141B0"/>
    <w:rsid w:val="00114804"/>
    <w:rsid w:val="00133832"/>
    <w:rsid w:val="0013782A"/>
    <w:rsid w:val="00143A62"/>
    <w:rsid w:val="00146D37"/>
    <w:rsid w:val="0016445F"/>
    <w:rsid w:val="00165C2D"/>
    <w:rsid w:val="00177780"/>
    <w:rsid w:val="00180C13"/>
    <w:rsid w:val="00181590"/>
    <w:rsid w:val="00186571"/>
    <w:rsid w:val="001942A3"/>
    <w:rsid w:val="00194845"/>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08EB"/>
    <w:rsid w:val="00216E60"/>
    <w:rsid w:val="002172CC"/>
    <w:rsid w:val="00226420"/>
    <w:rsid w:val="002315C6"/>
    <w:rsid w:val="0023202A"/>
    <w:rsid w:val="00233A6A"/>
    <w:rsid w:val="0023418F"/>
    <w:rsid w:val="002350B3"/>
    <w:rsid w:val="002405D4"/>
    <w:rsid w:val="00242810"/>
    <w:rsid w:val="00242AC3"/>
    <w:rsid w:val="00243650"/>
    <w:rsid w:val="00247813"/>
    <w:rsid w:val="0025036F"/>
    <w:rsid w:val="002551A0"/>
    <w:rsid w:val="00264E2E"/>
    <w:rsid w:val="00267869"/>
    <w:rsid w:val="00273EAF"/>
    <w:rsid w:val="002760F1"/>
    <w:rsid w:val="00277CF6"/>
    <w:rsid w:val="00285805"/>
    <w:rsid w:val="00285EA4"/>
    <w:rsid w:val="002877F1"/>
    <w:rsid w:val="00287C0E"/>
    <w:rsid w:val="00297995"/>
    <w:rsid w:val="002C6B3F"/>
    <w:rsid w:val="002D3AE9"/>
    <w:rsid w:val="002D42AD"/>
    <w:rsid w:val="002F385B"/>
    <w:rsid w:val="002F4802"/>
    <w:rsid w:val="002F6854"/>
    <w:rsid w:val="00300A8D"/>
    <w:rsid w:val="00303333"/>
    <w:rsid w:val="00313DF6"/>
    <w:rsid w:val="00313FF3"/>
    <w:rsid w:val="00314B63"/>
    <w:rsid w:val="0031526C"/>
    <w:rsid w:val="003166CA"/>
    <w:rsid w:val="00322386"/>
    <w:rsid w:val="00324C7B"/>
    <w:rsid w:val="00332F22"/>
    <w:rsid w:val="00341496"/>
    <w:rsid w:val="0034489E"/>
    <w:rsid w:val="00344D4B"/>
    <w:rsid w:val="00356566"/>
    <w:rsid w:val="0036354F"/>
    <w:rsid w:val="003637E1"/>
    <w:rsid w:val="003665D6"/>
    <w:rsid w:val="0038144C"/>
    <w:rsid w:val="00387478"/>
    <w:rsid w:val="00392067"/>
    <w:rsid w:val="00392B64"/>
    <w:rsid w:val="0039531D"/>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13D4F"/>
    <w:rsid w:val="0042196E"/>
    <w:rsid w:val="00424ED7"/>
    <w:rsid w:val="004267D6"/>
    <w:rsid w:val="00440CE9"/>
    <w:rsid w:val="00441224"/>
    <w:rsid w:val="004419CA"/>
    <w:rsid w:val="0045059B"/>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C7044"/>
    <w:rsid w:val="004D2A71"/>
    <w:rsid w:val="004E4703"/>
    <w:rsid w:val="004F4434"/>
    <w:rsid w:val="004F726A"/>
    <w:rsid w:val="004F7E62"/>
    <w:rsid w:val="00500B82"/>
    <w:rsid w:val="005169A5"/>
    <w:rsid w:val="00522BF5"/>
    <w:rsid w:val="00525504"/>
    <w:rsid w:val="00527366"/>
    <w:rsid w:val="005274F1"/>
    <w:rsid w:val="00540302"/>
    <w:rsid w:val="00542DF0"/>
    <w:rsid w:val="0054416B"/>
    <w:rsid w:val="00546181"/>
    <w:rsid w:val="00546ECC"/>
    <w:rsid w:val="00555D2A"/>
    <w:rsid w:val="00560A5F"/>
    <w:rsid w:val="005634FE"/>
    <w:rsid w:val="00573D05"/>
    <w:rsid w:val="00583B17"/>
    <w:rsid w:val="005867AE"/>
    <w:rsid w:val="00590E14"/>
    <w:rsid w:val="00594094"/>
    <w:rsid w:val="005955CB"/>
    <w:rsid w:val="00595AFF"/>
    <w:rsid w:val="005975FB"/>
    <w:rsid w:val="005B2E1D"/>
    <w:rsid w:val="005B6778"/>
    <w:rsid w:val="005C1D79"/>
    <w:rsid w:val="005C4013"/>
    <w:rsid w:val="005C5413"/>
    <w:rsid w:val="005C770D"/>
    <w:rsid w:val="005D12F4"/>
    <w:rsid w:val="005D1547"/>
    <w:rsid w:val="005D2F7E"/>
    <w:rsid w:val="005D448E"/>
    <w:rsid w:val="005E0996"/>
    <w:rsid w:val="005E4D3F"/>
    <w:rsid w:val="005F6F10"/>
    <w:rsid w:val="0060368B"/>
    <w:rsid w:val="00606786"/>
    <w:rsid w:val="00607925"/>
    <w:rsid w:val="00612C96"/>
    <w:rsid w:val="00615602"/>
    <w:rsid w:val="00616746"/>
    <w:rsid w:val="006171A2"/>
    <w:rsid w:val="00617C40"/>
    <w:rsid w:val="00620C62"/>
    <w:rsid w:val="00621D67"/>
    <w:rsid w:val="0063246F"/>
    <w:rsid w:val="00633ECC"/>
    <w:rsid w:val="0064675E"/>
    <w:rsid w:val="006521A5"/>
    <w:rsid w:val="00661BFC"/>
    <w:rsid w:val="00664072"/>
    <w:rsid w:val="00667F8C"/>
    <w:rsid w:val="00674330"/>
    <w:rsid w:val="006746E5"/>
    <w:rsid w:val="006755F5"/>
    <w:rsid w:val="00680526"/>
    <w:rsid w:val="006836DF"/>
    <w:rsid w:val="006A2620"/>
    <w:rsid w:val="006A4B9A"/>
    <w:rsid w:val="006A71E6"/>
    <w:rsid w:val="006B0667"/>
    <w:rsid w:val="006B3EBB"/>
    <w:rsid w:val="006D2E9A"/>
    <w:rsid w:val="006D4588"/>
    <w:rsid w:val="006D6C94"/>
    <w:rsid w:val="006D7391"/>
    <w:rsid w:val="006E30E1"/>
    <w:rsid w:val="006E6C4F"/>
    <w:rsid w:val="006F31E9"/>
    <w:rsid w:val="006F376E"/>
    <w:rsid w:val="006F3898"/>
    <w:rsid w:val="006F5A71"/>
    <w:rsid w:val="006F7182"/>
    <w:rsid w:val="006F7694"/>
    <w:rsid w:val="00700D49"/>
    <w:rsid w:val="00701B5B"/>
    <w:rsid w:val="00706C84"/>
    <w:rsid w:val="00711D4A"/>
    <w:rsid w:val="00711FF0"/>
    <w:rsid w:val="007134ED"/>
    <w:rsid w:val="0071471A"/>
    <w:rsid w:val="00731474"/>
    <w:rsid w:val="007360F8"/>
    <w:rsid w:val="007433EA"/>
    <w:rsid w:val="00744D46"/>
    <w:rsid w:val="0074543A"/>
    <w:rsid w:val="00755A38"/>
    <w:rsid w:val="00756FA8"/>
    <w:rsid w:val="007571A0"/>
    <w:rsid w:val="007658F6"/>
    <w:rsid w:val="00765D5D"/>
    <w:rsid w:val="007678A7"/>
    <w:rsid w:val="00775153"/>
    <w:rsid w:val="00776C67"/>
    <w:rsid w:val="007801B9"/>
    <w:rsid w:val="00783AA5"/>
    <w:rsid w:val="00792874"/>
    <w:rsid w:val="007A5BCD"/>
    <w:rsid w:val="007A6B6B"/>
    <w:rsid w:val="007B749A"/>
    <w:rsid w:val="007B7DC4"/>
    <w:rsid w:val="007C103E"/>
    <w:rsid w:val="007C4C01"/>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4FD1"/>
    <w:rsid w:val="00856791"/>
    <w:rsid w:val="00856B24"/>
    <w:rsid w:val="00860FA5"/>
    <w:rsid w:val="00865A91"/>
    <w:rsid w:val="00866F06"/>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3C11"/>
    <w:rsid w:val="008D4EC8"/>
    <w:rsid w:val="008D5145"/>
    <w:rsid w:val="008D5276"/>
    <w:rsid w:val="008E1AD0"/>
    <w:rsid w:val="008E6D89"/>
    <w:rsid w:val="008E777C"/>
    <w:rsid w:val="008F3F87"/>
    <w:rsid w:val="00903B1F"/>
    <w:rsid w:val="00916E02"/>
    <w:rsid w:val="00923462"/>
    <w:rsid w:val="009251B4"/>
    <w:rsid w:val="009274F2"/>
    <w:rsid w:val="00927878"/>
    <w:rsid w:val="009371DC"/>
    <w:rsid w:val="009465A3"/>
    <w:rsid w:val="00960872"/>
    <w:rsid w:val="009633B6"/>
    <w:rsid w:val="00963B9A"/>
    <w:rsid w:val="00963F21"/>
    <w:rsid w:val="00967573"/>
    <w:rsid w:val="0097123F"/>
    <w:rsid w:val="00977539"/>
    <w:rsid w:val="0098158F"/>
    <w:rsid w:val="00981741"/>
    <w:rsid w:val="00981973"/>
    <w:rsid w:val="00982434"/>
    <w:rsid w:val="00991F73"/>
    <w:rsid w:val="009B276D"/>
    <w:rsid w:val="009C0471"/>
    <w:rsid w:val="009C09B8"/>
    <w:rsid w:val="009C733C"/>
    <w:rsid w:val="009D48C3"/>
    <w:rsid w:val="009D7AE4"/>
    <w:rsid w:val="009E141A"/>
    <w:rsid w:val="009E6DCD"/>
    <w:rsid w:val="009F2DA3"/>
    <w:rsid w:val="009F32D8"/>
    <w:rsid w:val="009F76D7"/>
    <w:rsid w:val="00A01070"/>
    <w:rsid w:val="00A02DA0"/>
    <w:rsid w:val="00A1439B"/>
    <w:rsid w:val="00A16DA4"/>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E57F2"/>
    <w:rsid w:val="00AF08FC"/>
    <w:rsid w:val="00AF1413"/>
    <w:rsid w:val="00AF2711"/>
    <w:rsid w:val="00AF58D1"/>
    <w:rsid w:val="00AF6DDE"/>
    <w:rsid w:val="00B0112F"/>
    <w:rsid w:val="00B025FE"/>
    <w:rsid w:val="00B02D40"/>
    <w:rsid w:val="00B039BA"/>
    <w:rsid w:val="00B068AD"/>
    <w:rsid w:val="00B0720A"/>
    <w:rsid w:val="00B12250"/>
    <w:rsid w:val="00B122D8"/>
    <w:rsid w:val="00B12B3E"/>
    <w:rsid w:val="00B16F2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96785"/>
    <w:rsid w:val="00BA281A"/>
    <w:rsid w:val="00BA4EA5"/>
    <w:rsid w:val="00BB106D"/>
    <w:rsid w:val="00BB1C60"/>
    <w:rsid w:val="00BC1524"/>
    <w:rsid w:val="00BC41A0"/>
    <w:rsid w:val="00BC5444"/>
    <w:rsid w:val="00BC7E58"/>
    <w:rsid w:val="00BD0160"/>
    <w:rsid w:val="00BD0FC4"/>
    <w:rsid w:val="00BF27CE"/>
    <w:rsid w:val="00C0095C"/>
    <w:rsid w:val="00C021A7"/>
    <w:rsid w:val="00C325B6"/>
    <w:rsid w:val="00C34061"/>
    <w:rsid w:val="00C3590E"/>
    <w:rsid w:val="00C36E7E"/>
    <w:rsid w:val="00C43FCE"/>
    <w:rsid w:val="00C45B61"/>
    <w:rsid w:val="00C55978"/>
    <w:rsid w:val="00C55B44"/>
    <w:rsid w:val="00C63B5D"/>
    <w:rsid w:val="00C757BB"/>
    <w:rsid w:val="00C76D61"/>
    <w:rsid w:val="00C83C86"/>
    <w:rsid w:val="00C86BE1"/>
    <w:rsid w:val="00C8703D"/>
    <w:rsid w:val="00C877C2"/>
    <w:rsid w:val="00C879A3"/>
    <w:rsid w:val="00C907CC"/>
    <w:rsid w:val="00C90C7E"/>
    <w:rsid w:val="00C93E31"/>
    <w:rsid w:val="00C9524D"/>
    <w:rsid w:val="00C97438"/>
    <w:rsid w:val="00CA077B"/>
    <w:rsid w:val="00CA0FA3"/>
    <w:rsid w:val="00CA1312"/>
    <w:rsid w:val="00CA2769"/>
    <w:rsid w:val="00CA548E"/>
    <w:rsid w:val="00CB1E03"/>
    <w:rsid w:val="00CC2617"/>
    <w:rsid w:val="00CC37E4"/>
    <w:rsid w:val="00CC4BC6"/>
    <w:rsid w:val="00CD43C3"/>
    <w:rsid w:val="00CD7F70"/>
    <w:rsid w:val="00CE3C66"/>
    <w:rsid w:val="00CE3FCE"/>
    <w:rsid w:val="00CE5AC1"/>
    <w:rsid w:val="00CE6BCB"/>
    <w:rsid w:val="00CF197F"/>
    <w:rsid w:val="00CF7F75"/>
    <w:rsid w:val="00D05D89"/>
    <w:rsid w:val="00D072BD"/>
    <w:rsid w:val="00D12E04"/>
    <w:rsid w:val="00D1552B"/>
    <w:rsid w:val="00D26496"/>
    <w:rsid w:val="00D26FEC"/>
    <w:rsid w:val="00D31ADB"/>
    <w:rsid w:val="00D4303D"/>
    <w:rsid w:val="00D439E0"/>
    <w:rsid w:val="00D50F68"/>
    <w:rsid w:val="00D5102E"/>
    <w:rsid w:val="00D529A9"/>
    <w:rsid w:val="00D53B05"/>
    <w:rsid w:val="00D60668"/>
    <w:rsid w:val="00D6323B"/>
    <w:rsid w:val="00D63583"/>
    <w:rsid w:val="00D718FD"/>
    <w:rsid w:val="00D7385A"/>
    <w:rsid w:val="00D73B0B"/>
    <w:rsid w:val="00D81A44"/>
    <w:rsid w:val="00D831A1"/>
    <w:rsid w:val="00D91BAC"/>
    <w:rsid w:val="00D97177"/>
    <w:rsid w:val="00DA477B"/>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43A7C"/>
    <w:rsid w:val="00E4415B"/>
    <w:rsid w:val="00E475A1"/>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C4E80"/>
    <w:rsid w:val="00ED7D0C"/>
    <w:rsid w:val="00EE1F82"/>
    <w:rsid w:val="00EE7D2B"/>
    <w:rsid w:val="00EF004D"/>
    <w:rsid w:val="00F02E39"/>
    <w:rsid w:val="00F04628"/>
    <w:rsid w:val="00F05F2D"/>
    <w:rsid w:val="00F0683E"/>
    <w:rsid w:val="00F070F5"/>
    <w:rsid w:val="00F105B4"/>
    <w:rsid w:val="00F13D47"/>
    <w:rsid w:val="00F140DF"/>
    <w:rsid w:val="00F162E9"/>
    <w:rsid w:val="00F168ED"/>
    <w:rsid w:val="00F20237"/>
    <w:rsid w:val="00F224F1"/>
    <w:rsid w:val="00F276BE"/>
    <w:rsid w:val="00F35627"/>
    <w:rsid w:val="00F44BE6"/>
    <w:rsid w:val="00F50378"/>
    <w:rsid w:val="00F54167"/>
    <w:rsid w:val="00F562DD"/>
    <w:rsid w:val="00F567C7"/>
    <w:rsid w:val="00F604A8"/>
    <w:rsid w:val="00F70C7B"/>
    <w:rsid w:val="00F74B39"/>
    <w:rsid w:val="00F77404"/>
    <w:rsid w:val="00F87A1B"/>
    <w:rsid w:val="00F91B62"/>
    <w:rsid w:val="00F95B93"/>
    <w:rsid w:val="00F96E79"/>
    <w:rsid w:val="00FA7852"/>
    <w:rsid w:val="00FB2197"/>
    <w:rsid w:val="00FB2211"/>
    <w:rsid w:val="00FB259D"/>
    <w:rsid w:val="00FB36B2"/>
    <w:rsid w:val="00FC2476"/>
    <w:rsid w:val="00FD5317"/>
    <w:rsid w:val="00FD73D8"/>
    <w:rsid w:val="00FE1F3E"/>
    <w:rsid w:val="00FE6859"/>
    <w:rsid w:val="00FF3BB6"/>
    <w:rsid w:val="00FF4791"/>
    <w:rsid w:val="00FF509A"/>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3729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purl.org/dc/elements/1.1/"/>
    <ds:schemaRef ds:uri="http://schemas.microsoft.com/office/infopath/2007/PartnerControls"/>
    <ds:schemaRef ds:uri="5e32bf0a-83ef-47de-be9e-841abb22fd07"/>
    <ds:schemaRef ds:uri="http://schemas.microsoft.com/office/2006/documentManagement/types"/>
    <ds:schemaRef ds:uri="http://purl.org/dc/dcmitype/"/>
    <ds:schemaRef ds:uri="http://schemas.microsoft.com/office/2006/metadata/properties"/>
    <ds:schemaRef ds:uri="http://schemas.openxmlformats.org/package/2006/metadata/core-properties"/>
    <ds:schemaRef ds:uri="98327c88-adbf-46b3-99b3-8284eea4c4a7"/>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6B6FAF-99B5-4F64-82EB-17E7705A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6248DF68.dotm</Template>
  <TotalTime>0</TotalTime>
  <Pages>2</Pages>
  <Words>362</Words>
  <Characters>2776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3132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5</cp:revision>
  <cp:lastPrinted>2017-06-13T11:57:00Z</cp:lastPrinted>
  <dcterms:created xsi:type="dcterms:W3CDTF">2018-04-11T08:14:00Z</dcterms:created>
  <dcterms:modified xsi:type="dcterms:W3CDTF">2018-04-24T08:31:00Z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