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F4D09" w14:textId="77777777" w:rsidR="008C108E" w:rsidRPr="001010DA" w:rsidRDefault="008C108E" w:rsidP="008C108E">
      <w:pPr>
        <w:pStyle w:val="berschrift1"/>
        <w:numPr>
          <w:ilvl w:val="0"/>
          <w:numId w:val="0"/>
        </w:numPr>
        <w:spacing w:line="240" w:lineRule="auto"/>
        <w:rPr>
          <w:sz w:val="44"/>
        </w:rPr>
      </w:pPr>
      <w:r w:rsidRPr="001010DA">
        <w:rPr>
          <w:sz w:val="44"/>
        </w:rPr>
        <w:t>Presse-Information</w:t>
      </w:r>
    </w:p>
    <w:p w14:paraId="6B7B310D" w14:textId="77777777" w:rsidR="00812F6F" w:rsidRPr="001010DA" w:rsidRDefault="00812F6F" w:rsidP="00812F6F">
      <w:pPr>
        <w:pStyle w:val="BaumerFliesstext"/>
      </w:pPr>
    </w:p>
    <w:p w14:paraId="7015B74E" w14:textId="77777777" w:rsidR="00812F6F" w:rsidRPr="001010DA" w:rsidRDefault="00812F6F" w:rsidP="00812F6F">
      <w:pPr>
        <w:pStyle w:val="BaumerFliesstext"/>
      </w:pPr>
    </w:p>
    <w:p w14:paraId="43EB1F83" w14:textId="69A923CF" w:rsidR="00F66A73" w:rsidRDefault="00F66A73" w:rsidP="00615602">
      <w:pPr>
        <w:pStyle w:val="BaumerFliesstext"/>
        <w:spacing w:before="240" w:line="360" w:lineRule="auto"/>
        <w:rPr>
          <w:b/>
          <w:bCs/>
          <w:iCs/>
          <w:sz w:val="28"/>
          <w:szCs w:val="28"/>
        </w:rPr>
      </w:pPr>
      <w:r>
        <w:rPr>
          <w:b/>
          <w:bCs/>
          <w:iCs/>
          <w:sz w:val="28"/>
          <w:szCs w:val="28"/>
        </w:rPr>
        <w:t>Präziser Lasersensor zur</w:t>
      </w:r>
      <w:r w:rsidR="001158A1">
        <w:rPr>
          <w:b/>
          <w:bCs/>
          <w:iCs/>
          <w:sz w:val="28"/>
          <w:szCs w:val="28"/>
        </w:rPr>
        <w:t xml:space="preserve"> </w:t>
      </w:r>
      <w:r w:rsidR="001158A1" w:rsidRPr="001010DA">
        <w:rPr>
          <w:b/>
          <w:bCs/>
          <w:iCs/>
          <w:sz w:val="28"/>
          <w:szCs w:val="28"/>
        </w:rPr>
        <w:t>Erkennung kleinster Objekte</w:t>
      </w:r>
      <w:r w:rsidR="001158A1">
        <w:rPr>
          <w:b/>
          <w:bCs/>
          <w:iCs/>
          <w:sz w:val="28"/>
          <w:szCs w:val="28"/>
        </w:rPr>
        <w:t xml:space="preserve"> bis 0,05 mm</w:t>
      </w:r>
    </w:p>
    <w:p w14:paraId="0C2627A5" w14:textId="00D3DF94" w:rsidR="00615602" w:rsidRPr="00F66A73" w:rsidRDefault="00F66A73" w:rsidP="00F66A73">
      <w:pPr>
        <w:pStyle w:val="BaumerFliesstext"/>
        <w:spacing w:line="360" w:lineRule="auto"/>
        <w:rPr>
          <w:b/>
          <w:bCs/>
          <w:iCs/>
          <w:sz w:val="22"/>
          <w:szCs w:val="28"/>
        </w:rPr>
      </w:pPr>
      <w:r w:rsidRPr="00F66A73">
        <w:rPr>
          <w:b/>
          <w:bCs/>
          <w:iCs/>
          <w:sz w:val="22"/>
          <w:szCs w:val="28"/>
        </w:rPr>
        <w:t>O200 Miniatursensoren</w:t>
      </w:r>
      <w:r>
        <w:rPr>
          <w:b/>
          <w:bCs/>
          <w:iCs/>
          <w:sz w:val="22"/>
          <w:szCs w:val="28"/>
        </w:rPr>
        <w:t xml:space="preserve"> </w:t>
      </w:r>
      <w:r w:rsidRPr="00F66A73">
        <w:rPr>
          <w:b/>
          <w:bCs/>
          <w:iCs/>
          <w:sz w:val="22"/>
          <w:szCs w:val="28"/>
        </w:rPr>
        <w:t>– zuverlässig, präzise, einfach und digital</w:t>
      </w:r>
    </w:p>
    <w:p w14:paraId="2ECBA59B" w14:textId="653E1F91" w:rsidR="00247813" w:rsidRPr="001010DA" w:rsidRDefault="00247813" w:rsidP="00247813">
      <w:pPr>
        <w:jc w:val="right"/>
      </w:pPr>
    </w:p>
    <w:p w14:paraId="1C739ED0" w14:textId="77B9666E" w:rsidR="00F06759" w:rsidRDefault="00D73B0B" w:rsidP="00F06759">
      <w:pPr>
        <w:pStyle w:val="BaumerFliesstext"/>
        <w:spacing w:before="240" w:line="360" w:lineRule="auto"/>
        <w:rPr>
          <w:szCs w:val="20"/>
        </w:rPr>
      </w:pPr>
      <w:r w:rsidRPr="001158A1">
        <w:rPr>
          <w:szCs w:val="20"/>
        </w:rPr>
        <w:t>(</w:t>
      </w:r>
      <w:r w:rsidR="004B0F01">
        <w:rPr>
          <w:szCs w:val="20"/>
        </w:rPr>
        <w:t>28.08</w:t>
      </w:r>
      <w:bookmarkStart w:id="0" w:name="_GoBack"/>
      <w:bookmarkEnd w:id="0"/>
      <w:r w:rsidR="001158A1" w:rsidRPr="001158A1">
        <w:rPr>
          <w:szCs w:val="20"/>
        </w:rPr>
        <w:t>.2020</w:t>
      </w:r>
      <w:r w:rsidRPr="001158A1">
        <w:rPr>
          <w:szCs w:val="20"/>
        </w:rPr>
        <w:t>)</w:t>
      </w:r>
      <w:r w:rsidR="00FF3BB6" w:rsidRPr="001010DA">
        <w:rPr>
          <w:szCs w:val="20"/>
        </w:rPr>
        <w:t xml:space="preserve"> </w:t>
      </w:r>
      <w:r w:rsidR="007C3E22" w:rsidRPr="007C3E22">
        <w:rPr>
          <w:szCs w:val="20"/>
        </w:rPr>
        <w:t>Kompakte Maschinen</w:t>
      </w:r>
      <w:r w:rsidR="007C3E22">
        <w:rPr>
          <w:szCs w:val="20"/>
        </w:rPr>
        <w:t>d</w:t>
      </w:r>
      <w:r w:rsidR="007C3E22" w:rsidRPr="007C3E22">
        <w:rPr>
          <w:szCs w:val="20"/>
        </w:rPr>
        <w:t>esigns</w:t>
      </w:r>
      <w:r w:rsidR="007C3E22">
        <w:rPr>
          <w:szCs w:val="20"/>
        </w:rPr>
        <w:t xml:space="preserve"> mit engen </w:t>
      </w:r>
      <w:r w:rsidR="00955C2F">
        <w:rPr>
          <w:szCs w:val="20"/>
        </w:rPr>
        <w:t>Platzverhältnissen</w:t>
      </w:r>
      <w:r w:rsidR="007C3E22" w:rsidRPr="007C3E22">
        <w:rPr>
          <w:szCs w:val="20"/>
        </w:rPr>
        <w:t xml:space="preserve">, </w:t>
      </w:r>
      <w:r w:rsidR="00955C2F">
        <w:rPr>
          <w:szCs w:val="20"/>
        </w:rPr>
        <w:t xml:space="preserve">Detektion von </w:t>
      </w:r>
      <w:r w:rsidR="007C3E22" w:rsidRPr="007C3E22">
        <w:rPr>
          <w:szCs w:val="20"/>
        </w:rPr>
        <w:t>sehr kleine</w:t>
      </w:r>
      <w:r w:rsidR="00955C2F">
        <w:rPr>
          <w:szCs w:val="20"/>
        </w:rPr>
        <w:t>n</w:t>
      </w:r>
      <w:r w:rsidR="007C3E22" w:rsidRPr="007C3E22">
        <w:rPr>
          <w:szCs w:val="20"/>
        </w:rPr>
        <w:t xml:space="preserve"> Objekte</w:t>
      </w:r>
      <w:r w:rsidR="00955C2F">
        <w:rPr>
          <w:szCs w:val="20"/>
        </w:rPr>
        <w:t>n</w:t>
      </w:r>
      <w:r w:rsidR="007C3E22" w:rsidRPr="007C3E22">
        <w:rPr>
          <w:szCs w:val="20"/>
        </w:rPr>
        <w:t>, schmale</w:t>
      </w:r>
      <w:r w:rsidR="00955C2F">
        <w:rPr>
          <w:szCs w:val="20"/>
        </w:rPr>
        <w:t>n</w:t>
      </w:r>
      <w:r w:rsidR="007C3E22" w:rsidRPr="007C3E22">
        <w:rPr>
          <w:szCs w:val="20"/>
        </w:rPr>
        <w:t xml:space="preserve"> Lücken</w:t>
      </w:r>
      <w:r w:rsidR="00DE108D">
        <w:rPr>
          <w:szCs w:val="20"/>
        </w:rPr>
        <w:t xml:space="preserve"> oder </w:t>
      </w:r>
      <w:r w:rsidR="007C3E22" w:rsidRPr="007C3E22">
        <w:rPr>
          <w:szCs w:val="20"/>
        </w:rPr>
        <w:t xml:space="preserve">präzises Triggern </w:t>
      </w:r>
      <w:r w:rsidR="0073188C">
        <w:rPr>
          <w:szCs w:val="20"/>
        </w:rPr>
        <w:t xml:space="preserve">und das bei schnellen Taktraten, all das </w:t>
      </w:r>
      <w:r w:rsidR="00DE108D">
        <w:rPr>
          <w:szCs w:val="20"/>
        </w:rPr>
        <w:t xml:space="preserve">sind nur einige der Anwendungsbereiche für die neuen optischen O200 </w:t>
      </w:r>
      <w:r w:rsidR="00646D6D">
        <w:rPr>
          <w:szCs w:val="20"/>
        </w:rPr>
        <w:t xml:space="preserve"> </w:t>
      </w:r>
      <w:r w:rsidR="00DE108D">
        <w:rPr>
          <w:szCs w:val="20"/>
        </w:rPr>
        <w:t xml:space="preserve">Miniatursensoren mit fokussiertem Laserlichtstrahl. </w:t>
      </w:r>
      <w:r w:rsidR="00F06759">
        <w:rPr>
          <w:szCs w:val="20"/>
        </w:rPr>
        <w:t>Die neuen Laservarianten ermöglichen jetzt eine noch höhere Präzision bei der Erkennung kleinster Positionsunterschiede</w:t>
      </w:r>
      <w:r w:rsidR="00955C2F">
        <w:rPr>
          <w:szCs w:val="20"/>
        </w:rPr>
        <w:t>,</w:t>
      </w:r>
      <w:r w:rsidR="00F06759">
        <w:rPr>
          <w:szCs w:val="20"/>
        </w:rPr>
        <w:t xml:space="preserve"> </w:t>
      </w:r>
      <w:r w:rsidR="00F06759" w:rsidRPr="007C3E22">
        <w:rPr>
          <w:szCs w:val="20"/>
        </w:rPr>
        <w:t>kleinste</w:t>
      </w:r>
      <w:r w:rsidR="00955C2F">
        <w:rPr>
          <w:szCs w:val="20"/>
        </w:rPr>
        <w:t>r</w:t>
      </w:r>
      <w:r w:rsidR="00F06759" w:rsidRPr="007C3E22">
        <w:rPr>
          <w:szCs w:val="20"/>
        </w:rPr>
        <w:t xml:space="preserve"> Lücken</w:t>
      </w:r>
      <w:r w:rsidR="00F06759">
        <w:rPr>
          <w:szCs w:val="20"/>
        </w:rPr>
        <w:t xml:space="preserve"> </w:t>
      </w:r>
      <w:r w:rsidR="00955C2F">
        <w:rPr>
          <w:szCs w:val="20"/>
        </w:rPr>
        <w:t>sowie</w:t>
      </w:r>
      <w:r w:rsidR="00955C2F" w:rsidRPr="007C3E22">
        <w:rPr>
          <w:szCs w:val="20"/>
        </w:rPr>
        <w:t xml:space="preserve"> </w:t>
      </w:r>
      <w:r w:rsidR="00F06759" w:rsidRPr="007C3E22">
        <w:rPr>
          <w:szCs w:val="20"/>
        </w:rPr>
        <w:t>Klein</w:t>
      </w:r>
      <w:r w:rsidR="00955C2F">
        <w:rPr>
          <w:szCs w:val="20"/>
        </w:rPr>
        <w:t>t</w:t>
      </w:r>
      <w:r w:rsidR="00F06759" w:rsidRPr="007C3E22">
        <w:rPr>
          <w:szCs w:val="20"/>
        </w:rPr>
        <w:t xml:space="preserve">eile wie einzelne Drähte oder feinste Fäden mit einem Durchmesser von </w:t>
      </w:r>
      <w:r w:rsidR="00F06759">
        <w:rPr>
          <w:szCs w:val="20"/>
        </w:rPr>
        <w:t xml:space="preserve">nur </w:t>
      </w:r>
      <w:r w:rsidR="00F06759" w:rsidRPr="007C3E22">
        <w:rPr>
          <w:szCs w:val="20"/>
        </w:rPr>
        <w:t>0,05 mm.</w:t>
      </w:r>
      <w:r w:rsidR="00F06759">
        <w:rPr>
          <w:szCs w:val="20"/>
        </w:rPr>
        <w:t xml:space="preserve"> In Kombination mit ihrer unübertroffenen Zuverlässigkeit selbst unter starkem Fremdlicht</w:t>
      </w:r>
      <w:r w:rsidR="00955C2F">
        <w:rPr>
          <w:szCs w:val="20"/>
        </w:rPr>
        <w:t>einfluss</w:t>
      </w:r>
      <w:r w:rsidR="00F06759">
        <w:rPr>
          <w:szCs w:val="20"/>
        </w:rPr>
        <w:t xml:space="preserve"> wie LED-Beleuchtung</w:t>
      </w:r>
      <w:r w:rsidR="00955C2F">
        <w:rPr>
          <w:szCs w:val="20"/>
        </w:rPr>
        <w:t>en</w:t>
      </w:r>
      <w:r w:rsidR="00F06759">
        <w:rPr>
          <w:szCs w:val="20"/>
        </w:rPr>
        <w:t xml:space="preserve">, Maschinenreflektionen oder </w:t>
      </w:r>
      <w:r w:rsidR="00955C2F">
        <w:rPr>
          <w:szCs w:val="20"/>
        </w:rPr>
        <w:t xml:space="preserve">gegenseitige Beeinflussung durch </w:t>
      </w:r>
      <w:r w:rsidR="00F06759">
        <w:rPr>
          <w:szCs w:val="20"/>
        </w:rPr>
        <w:t xml:space="preserve">andere Sensoren erweitern die O200 Sensoren ihr ohnehin schon einzigartiges </w:t>
      </w:r>
      <w:r w:rsidR="005A5834">
        <w:rPr>
          <w:szCs w:val="20"/>
        </w:rPr>
        <w:t>Portfolio</w:t>
      </w:r>
      <w:r w:rsidR="00F06759">
        <w:rPr>
          <w:szCs w:val="20"/>
        </w:rPr>
        <w:t>.</w:t>
      </w:r>
    </w:p>
    <w:p w14:paraId="43B20987" w14:textId="34AC6C1A" w:rsidR="006F7B00" w:rsidRDefault="00F06759" w:rsidP="00F06759">
      <w:pPr>
        <w:pStyle w:val="BaumerFliesstext"/>
        <w:spacing w:before="240" w:line="360" w:lineRule="auto"/>
        <w:rPr>
          <w:szCs w:val="20"/>
        </w:rPr>
      </w:pPr>
      <w:r>
        <w:rPr>
          <w:szCs w:val="20"/>
        </w:rPr>
        <w:t xml:space="preserve">Die O200 Laservarianten mit Hintergrundausblendung sind wahre Allrounder und eignen sich dank ihrer einmaligen Reichweite von 180 mm </w:t>
      </w:r>
      <w:r w:rsidR="00705167">
        <w:rPr>
          <w:szCs w:val="20"/>
        </w:rPr>
        <w:t>beispielsweise für die präzise, punktgenaue Erkennung kleinster Objekte in der Materialzuführung oder der</w:t>
      </w:r>
      <w:r>
        <w:rPr>
          <w:szCs w:val="20"/>
        </w:rPr>
        <w:t xml:space="preserve"> Elektroindustrie</w:t>
      </w:r>
      <w:r w:rsidR="006F7B00">
        <w:rPr>
          <w:szCs w:val="20"/>
        </w:rPr>
        <w:t xml:space="preserve">. Für eine maximale Reproduzierbarkeit sorgt dabei ein minimaler </w:t>
      </w:r>
      <w:proofErr w:type="spellStart"/>
      <w:r w:rsidR="006F7B00">
        <w:rPr>
          <w:szCs w:val="20"/>
        </w:rPr>
        <w:t>Jitter</w:t>
      </w:r>
      <w:proofErr w:type="spellEnd"/>
      <w:r w:rsidR="006F7B00">
        <w:rPr>
          <w:szCs w:val="20"/>
        </w:rPr>
        <w:t xml:space="preserve"> von weniger als 20 Mikrosekunden</w:t>
      </w:r>
      <w:r w:rsidR="009059C1">
        <w:rPr>
          <w:szCs w:val="20"/>
        </w:rPr>
        <w:t xml:space="preserve"> und </w:t>
      </w:r>
      <w:r w:rsidR="00F71071">
        <w:rPr>
          <w:szCs w:val="20"/>
        </w:rPr>
        <w:t>ermöglicht</w:t>
      </w:r>
      <w:r w:rsidR="009059C1">
        <w:rPr>
          <w:szCs w:val="20"/>
        </w:rPr>
        <w:t xml:space="preserve"> so ein hochgenaues Triggern. </w:t>
      </w:r>
      <w:r w:rsidR="00646D6D" w:rsidRPr="00646D6D">
        <w:rPr>
          <w:szCs w:val="20"/>
        </w:rPr>
        <w:t xml:space="preserve"> </w:t>
      </w:r>
      <w:r w:rsidR="00ED49FB">
        <w:rPr>
          <w:szCs w:val="20"/>
        </w:rPr>
        <w:t>In der</w:t>
      </w:r>
      <w:r w:rsidR="009059C1">
        <w:rPr>
          <w:szCs w:val="20"/>
        </w:rPr>
        <w:t xml:space="preserve"> </w:t>
      </w:r>
      <w:r w:rsidR="00ED49FB">
        <w:rPr>
          <w:szCs w:val="20"/>
        </w:rPr>
        <w:t>Verpackungsindustrie kann so beispielsweise ein Schlauchbeutel passgenau abgeschnitten werden und dadurch d</w:t>
      </w:r>
      <w:r w:rsidR="009059C1">
        <w:rPr>
          <w:szCs w:val="20"/>
        </w:rPr>
        <w:t>er Materialau</w:t>
      </w:r>
      <w:r w:rsidR="00ED49FB">
        <w:rPr>
          <w:szCs w:val="20"/>
        </w:rPr>
        <w:t xml:space="preserve">sschuss deutlich minimiert werden. </w:t>
      </w:r>
      <w:r w:rsidR="006F7B00" w:rsidRPr="006F7B00">
        <w:rPr>
          <w:szCs w:val="20"/>
        </w:rPr>
        <w:t xml:space="preserve">Mit ihrem geringen Gewicht und der kleinen Grösse ermöglichen die O200 </w:t>
      </w:r>
      <w:r w:rsidR="006F7B00">
        <w:rPr>
          <w:szCs w:val="20"/>
        </w:rPr>
        <w:t>Lasersensoren auch</w:t>
      </w:r>
      <w:r w:rsidR="006F7B00" w:rsidRPr="006F7B00">
        <w:rPr>
          <w:szCs w:val="20"/>
        </w:rPr>
        <w:t xml:space="preserve"> die notwendige Agilität von Greifern. Dank der extra Leistungsreserven (High-Power-Modus) erkennen sie auch tiefschwarze oder abgewinkelte Objekte auch bei grossen Distanzen bis </w:t>
      </w:r>
      <w:r w:rsidR="00CC4B2A">
        <w:rPr>
          <w:szCs w:val="20"/>
        </w:rPr>
        <w:t>180</w:t>
      </w:r>
      <w:r w:rsidR="00CC4B2A" w:rsidRPr="006F7B00">
        <w:rPr>
          <w:szCs w:val="20"/>
        </w:rPr>
        <w:t xml:space="preserve"> </w:t>
      </w:r>
      <w:r w:rsidR="006F7B00" w:rsidRPr="006F7B00">
        <w:rPr>
          <w:szCs w:val="20"/>
        </w:rPr>
        <w:t>mm.</w:t>
      </w:r>
    </w:p>
    <w:p w14:paraId="09FFD38B" w14:textId="63498EC1" w:rsidR="00F06759" w:rsidRDefault="00F06759" w:rsidP="00F06759">
      <w:pPr>
        <w:pStyle w:val="BaumerFliesstext"/>
        <w:spacing w:before="240" w:line="360" w:lineRule="auto"/>
        <w:rPr>
          <w:szCs w:val="20"/>
        </w:rPr>
      </w:pPr>
      <w:r>
        <w:rPr>
          <w:szCs w:val="20"/>
        </w:rPr>
        <w:t xml:space="preserve">Neben den Laserpunkt-Varianten bietet das Portfolio auch Sensoren mit einer 56 mm langen </w:t>
      </w:r>
      <w:proofErr w:type="spellStart"/>
      <w:r>
        <w:rPr>
          <w:szCs w:val="20"/>
        </w:rPr>
        <w:t>Laserline</w:t>
      </w:r>
      <w:proofErr w:type="spellEnd"/>
      <w:r>
        <w:rPr>
          <w:szCs w:val="20"/>
        </w:rPr>
        <w:t xml:space="preserve">. Die Sensoren erfassen </w:t>
      </w:r>
      <w:r w:rsidRPr="00B92AA3">
        <w:rPr>
          <w:szCs w:val="20"/>
        </w:rPr>
        <w:t xml:space="preserve">eine wesentlich breitere Fläche und </w:t>
      </w:r>
      <w:r w:rsidR="008065EC" w:rsidRPr="00B92AA3">
        <w:rPr>
          <w:szCs w:val="20"/>
        </w:rPr>
        <w:t>kompensieren</w:t>
      </w:r>
      <w:r w:rsidRPr="00B92AA3">
        <w:rPr>
          <w:szCs w:val="20"/>
        </w:rPr>
        <w:t xml:space="preserve"> so kleinere Ausstanzungen oder Löcher</w:t>
      </w:r>
      <w:r>
        <w:rPr>
          <w:szCs w:val="20"/>
        </w:rPr>
        <w:t xml:space="preserve"> wie beispielweise bei Leiterplatten. O200 Laser</w:t>
      </w:r>
      <w:r w:rsidR="003F3FDA">
        <w:rPr>
          <w:szCs w:val="20"/>
        </w:rPr>
        <w:t>-</w:t>
      </w:r>
      <w:r w:rsidR="003F3FDA" w:rsidRPr="003F3FDA">
        <w:t xml:space="preserve"> </w:t>
      </w:r>
      <w:r w:rsidR="003F3FDA">
        <w:t>Reflexions-Lichtschranken</w:t>
      </w:r>
      <w:r w:rsidR="003F3FDA">
        <w:rPr>
          <w:szCs w:val="20"/>
        </w:rPr>
        <w:t xml:space="preserve"> </w:t>
      </w:r>
      <w:r>
        <w:rPr>
          <w:szCs w:val="20"/>
        </w:rPr>
        <w:t xml:space="preserve">mit Einlinsenoptik können dank </w:t>
      </w:r>
      <w:r w:rsidR="003B60CF">
        <w:rPr>
          <w:szCs w:val="20"/>
        </w:rPr>
        <w:t>Sende- und Empf</w:t>
      </w:r>
      <w:r w:rsidR="00247E98">
        <w:rPr>
          <w:szCs w:val="20"/>
        </w:rPr>
        <w:t>ä</w:t>
      </w:r>
      <w:r w:rsidR="003B60CF">
        <w:rPr>
          <w:szCs w:val="20"/>
        </w:rPr>
        <w:t>ng</w:t>
      </w:r>
      <w:r w:rsidR="00247E98">
        <w:rPr>
          <w:szCs w:val="20"/>
        </w:rPr>
        <w:t>erstrahl auf einer A</w:t>
      </w:r>
      <w:r w:rsidR="003B60CF">
        <w:rPr>
          <w:szCs w:val="20"/>
        </w:rPr>
        <w:t>chse</w:t>
      </w:r>
      <w:r>
        <w:rPr>
          <w:szCs w:val="20"/>
        </w:rPr>
        <w:t xml:space="preserve"> auch durch sehr kleine Öffnungen hindurch Objekte sicher detektieren. Das ermöglicht noch mehr Flexibilität im Maschinendesign.  </w:t>
      </w:r>
    </w:p>
    <w:p w14:paraId="2B69CF54" w14:textId="352DF5C5" w:rsidR="00ED49FB" w:rsidRDefault="0073188C" w:rsidP="00CE0B85">
      <w:pPr>
        <w:pStyle w:val="BaumerFliesstext"/>
        <w:spacing w:before="240" w:line="360" w:lineRule="auto"/>
        <w:rPr>
          <w:szCs w:val="20"/>
        </w:rPr>
      </w:pPr>
      <w:r>
        <w:rPr>
          <w:szCs w:val="20"/>
        </w:rPr>
        <w:t xml:space="preserve">Zusammengefasst bieten </w:t>
      </w:r>
      <w:r w:rsidR="00F06759">
        <w:rPr>
          <w:szCs w:val="20"/>
        </w:rPr>
        <w:t xml:space="preserve">O200 Lasersensoren </w:t>
      </w:r>
      <w:r w:rsidR="00B95B47">
        <w:rPr>
          <w:szCs w:val="20"/>
        </w:rPr>
        <w:t>s</w:t>
      </w:r>
      <w:r w:rsidR="00C20951">
        <w:rPr>
          <w:szCs w:val="20"/>
        </w:rPr>
        <w:t>pürbare Mehrwerte:</w:t>
      </w:r>
      <w:r w:rsidR="009059C1">
        <w:rPr>
          <w:szCs w:val="20"/>
        </w:rPr>
        <w:t xml:space="preserve"> </w:t>
      </w:r>
      <w:r>
        <w:rPr>
          <w:szCs w:val="20"/>
        </w:rPr>
        <w:t xml:space="preserve">Dank der extrem hohen Zuverlässigkeit und der hohen Präzision bieten sie ein neues Mass an Sicherheit und Zuverlässigkeit bei der Erkennung selbst kleinster Objekte und Lücken. Stillstände aufgrund von Fehldetektionen werden minimiert und die Anlageneffektivität dank </w:t>
      </w:r>
      <w:r w:rsidR="00F71071">
        <w:rPr>
          <w:szCs w:val="20"/>
        </w:rPr>
        <w:t xml:space="preserve">erhöhter </w:t>
      </w:r>
      <w:r>
        <w:rPr>
          <w:szCs w:val="20"/>
        </w:rPr>
        <w:t xml:space="preserve">Produkttaktung </w:t>
      </w:r>
      <w:r w:rsidR="00CC4B2A">
        <w:rPr>
          <w:szCs w:val="20"/>
        </w:rPr>
        <w:t xml:space="preserve">durch schnelles </w:t>
      </w:r>
      <w:r>
        <w:rPr>
          <w:szCs w:val="20"/>
        </w:rPr>
        <w:t>sowie präzise</w:t>
      </w:r>
      <w:r w:rsidR="00CC4B2A">
        <w:rPr>
          <w:szCs w:val="20"/>
        </w:rPr>
        <w:t>s</w:t>
      </w:r>
      <w:r>
        <w:rPr>
          <w:szCs w:val="20"/>
        </w:rPr>
        <w:t xml:space="preserve"> </w:t>
      </w:r>
      <w:r w:rsidR="00F71071">
        <w:rPr>
          <w:szCs w:val="20"/>
        </w:rPr>
        <w:t xml:space="preserve">Triggern </w:t>
      </w:r>
      <w:r>
        <w:rPr>
          <w:szCs w:val="20"/>
        </w:rPr>
        <w:t xml:space="preserve">deutlich </w:t>
      </w:r>
      <w:r w:rsidR="00CC4B2A">
        <w:rPr>
          <w:szCs w:val="20"/>
        </w:rPr>
        <w:t>gesteigert</w:t>
      </w:r>
      <w:r>
        <w:rPr>
          <w:szCs w:val="20"/>
        </w:rPr>
        <w:t xml:space="preserve">. </w:t>
      </w:r>
      <w:r w:rsidR="00563A1D">
        <w:rPr>
          <w:szCs w:val="20"/>
        </w:rPr>
        <w:t xml:space="preserve">Die kompakte Bauform und die Variantenvielfalt erhöhen die Flexibilität in der Maschinenkonstruktion. </w:t>
      </w:r>
      <w:r>
        <w:rPr>
          <w:szCs w:val="20"/>
        </w:rPr>
        <w:t>CAD-Daten mit integriertem Strahlverlauf reduzieren</w:t>
      </w:r>
      <w:r w:rsidR="00563A1D">
        <w:rPr>
          <w:szCs w:val="20"/>
        </w:rPr>
        <w:t xml:space="preserve"> zusätzlich</w:t>
      </w:r>
      <w:r>
        <w:rPr>
          <w:szCs w:val="20"/>
        </w:rPr>
        <w:t xml:space="preserve"> den Design-In </w:t>
      </w:r>
      <w:r>
        <w:rPr>
          <w:szCs w:val="20"/>
        </w:rPr>
        <w:lastRenderedPageBreak/>
        <w:t xml:space="preserve">Aufwand, </w:t>
      </w:r>
      <w:r w:rsidR="00C20951">
        <w:rPr>
          <w:szCs w:val="20"/>
        </w:rPr>
        <w:t>konstruktive Schutzmassnahmen</w:t>
      </w:r>
      <w:r>
        <w:rPr>
          <w:szCs w:val="20"/>
        </w:rPr>
        <w:t xml:space="preserve"> gegen</w:t>
      </w:r>
      <w:r w:rsidR="00C20951">
        <w:rPr>
          <w:szCs w:val="20"/>
        </w:rPr>
        <w:t xml:space="preserve"> Fremdlichteinflüsse </w:t>
      </w:r>
      <w:r>
        <w:rPr>
          <w:szCs w:val="20"/>
        </w:rPr>
        <w:t>entfallen.</w:t>
      </w:r>
      <w:r w:rsidR="00563A1D">
        <w:rPr>
          <w:szCs w:val="20"/>
        </w:rPr>
        <w:t xml:space="preserve"> Kurz gesagt: O200 Miniatursensoren bieten eine neue Definition von  </w:t>
      </w:r>
      <w:r w:rsidR="003F3FDA">
        <w:rPr>
          <w:szCs w:val="20"/>
        </w:rPr>
        <w:t>Zuverlässigkeit</w:t>
      </w:r>
      <w:r w:rsidR="00563A1D">
        <w:rPr>
          <w:szCs w:val="20"/>
        </w:rPr>
        <w:t xml:space="preserve"> und Präzision.</w:t>
      </w:r>
    </w:p>
    <w:p w14:paraId="11FA82BD" w14:textId="1B774645" w:rsidR="00B4119E" w:rsidRPr="001010DA" w:rsidRDefault="003C5354" w:rsidP="00B4119E">
      <w:pPr>
        <w:pStyle w:val="BaumerFliesstext"/>
        <w:spacing w:before="240" w:line="360" w:lineRule="auto"/>
        <w:rPr>
          <w:szCs w:val="20"/>
        </w:rPr>
      </w:pPr>
      <w:r>
        <w:rPr>
          <w:noProof/>
          <w:szCs w:val="20"/>
          <w:lang w:eastAsia="zh-CN"/>
        </w:rPr>
        <w:drawing>
          <wp:anchor distT="0" distB="0" distL="114300" distR="114300" simplePos="0" relativeHeight="251659264" behindDoc="0" locked="0" layoutInCell="1" allowOverlap="1" wp14:anchorId="3DB453D7" wp14:editId="2CF34087">
            <wp:simplePos x="0" y="0"/>
            <wp:positionH relativeFrom="margin">
              <wp:align>left</wp:align>
            </wp:positionH>
            <wp:positionV relativeFrom="paragraph">
              <wp:posOffset>464820</wp:posOffset>
            </wp:positionV>
            <wp:extent cx="4705350" cy="3448685"/>
            <wp:effectExtent l="0" t="0" r="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8324-1_.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05350" cy="3448685"/>
                    </a:xfrm>
                    <a:prstGeom prst="rect">
                      <a:avLst/>
                    </a:prstGeom>
                  </pic:spPr>
                </pic:pic>
              </a:graphicData>
            </a:graphic>
            <wp14:sizeRelH relativeFrom="margin">
              <wp14:pctWidth>0</wp14:pctWidth>
            </wp14:sizeRelH>
            <wp14:sizeRelV relativeFrom="margin">
              <wp14:pctHeight>0</wp14:pctHeight>
            </wp14:sizeRelV>
          </wp:anchor>
        </w:drawing>
      </w:r>
      <w:r w:rsidR="00DE2BB7" w:rsidRPr="001010DA">
        <w:rPr>
          <w:szCs w:val="20"/>
        </w:rPr>
        <w:t xml:space="preserve">Weitere Informationen: </w:t>
      </w:r>
      <w:hyperlink r:id="rId12" w:history="1">
        <w:r w:rsidR="00B4119E" w:rsidRPr="001010DA">
          <w:rPr>
            <w:rStyle w:val="Hyperlink"/>
          </w:rPr>
          <w:t>www.baumer.com/o200</w:t>
        </w:r>
      </w:hyperlink>
    </w:p>
    <w:p w14:paraId="2CCF5E1A" w14:textId="4E2C657B" w:rsidR="009371DC" w:rsidRDefault="009371DC" w:rsidP="00874ECF">
      <w:pPr>
        <w:pBdr>
          <w:bottom w:val="single" w:sz="4" w:space="1" w:color="auto"/>
        </w:pBdr>
        <w:rPr>
          <w:szCs w:val="20"/>
        </w:rPr>
      </w:pPr>
    </w:p>
    <w:p w14:paraId="25B4A465" w14:textId="77777777" w:rsidR="0076288D" w:rsidRPr="001010DA" w:rsidRDefault="0076288D" w:rsidP="00874ECF">
      <w:pPr>
        <w:pBdr>
          <w:bottom w:val="single" w:sz="4" w:space="1" w:color="auto"/>
        </w:pBdr>
        <w:rPr>
          <w:szCs w:val="20"/>
        </w:rPr>
      </w:pPr>
    </w:p>
    <w:p w14:paraId="2A59CAD6" w14:textId="2AEB0D79" w:rsidR="00CA1312" w:rsidRPr="001010DA" w:rsidRDefault="009371DC" w:rsidP="00D73B0B">
      <w:pPr>
        <w:pStyle w:val="BaumerFliesstext"/>
        <w:tabs>
          <w:tab w:val="left" w:pos="3408"/>
        </w:tabs>
        <w:spacing w:before="120" w:line="360" w:lineRule="auto"/>
        <w:rPr>
          <w:iCs/>
          <w:szCs w:val="20"/>
        </w:rPr>
      </w:pPr>
      <w:r w:rsidRPr="001010DA">
        <w:rPr>
          <w:szCs w:val="20"/>
        </w:rPr>
        <w:t>Bild:</w:t>
      </w:r>
      <w:r w:rsidR="00D73B0B" w:rsidRPr="001010DA">
        <w:rPr>
          <w:iCs/>
          <w:szCs w:val="20"/>
        </w:rPr>
        <w:t xml:space="preserve"> </w:t>
      </w:r>
      <w:r w:rsidR="00F96DCC">
        <w:rPr>
          <w:iCs/>
          <w:szCs w:val="20"/>
        </w:rPr>
        <w:t>Die optischen Miniatursensoren O200 erkennen zuverlässig</w:t>
      </w:r>
      <w:r w:rsidR="00F96DCC">
        <w:rPr>
          <w:szCs w:val="20"/>
        </w:rPr>
        <w:t xml:space="preserve"> kleinste Objekte bis 0,05 mm</w:t>
      </w:r>
    </w:p>
    <w:p w14:paraId="6C2915EA" w14:textId="77777777" w:rsidR="003C5354" w:rsidRDefault="003C5354" w:rsidP="004F726A">
      <w:pPr>
        <w:pStyle w:val="BaumerFliesstext"/>
        <w:tabs>
          <w:tab w:val="left" w:pos="3408"/>
        </w:tabs>
        <w:spacing w:line="360" w:lineRule="auto"/>
        <w:rPr>
          <w:sz w:val="16"/>
          <w:szCs w:val="16"/>
        </w:rPr>
      </w:pPr>
    </w:p>
    <w:p w14:paraId="640F74C9" w14:textId="4C72D383" w:rsidR="004F726A" w:rsidRPr="001010DA" w:rsidRDefault="00D73B0B" w:rsidP="004F726A">
      <w:pPr>
        <w:pStyle w:val="BaumerFliesstext"/>
        <w:tabs>
          <w:tab w:val="left" w:pos="3408"/>
        </w:tabs>
        <w:spacing w:line="360" w:lineRule="auto"/>
        <w:rPr>
          <w:sz w:val="16"/>
          <w:szCs w:val="16"/>
        </w:rPr>
      </w:pPr>
      <w:r w:rsidRPr="001010DA">
        <w:rPr>
          <w:sz w:val="16"/>
          <w:szCs w:val="16"/>
        </w:rPr>
        <w:t>Anzahl Zeichen (mit Leer</w:t>
      </w:r>
      <w:r w:rsidR="00874ECF" w:rsidRPr="001010DA">
        <w:rPr>
          <w:sz w:val="16"/>
          <w:szCs w:val="16"/>
        </w:rPr>
        <w:t>zeichen</w:t>
      </w:r>
      <w:r w:rsidRPr="001010DA">
        <w:rPr>
          <w:sz w:val="16"/>
          <w:szCs w:val="16"/>
        </w:rPr>
        <w:t>): ca.</w:t>
      </w:r>
      <w:r w:rsidR="000C2765" w:rsidRPr="001010DA">
        <w:rPr>
          <w:sz w:val="16"/>
          <w:szCs w:val="16"/>
        </w:rPr>
        <w:t xml:space="preserve"> </w:t>
      </w:r>
      <w:r w:rsidR="000A4537">
        <w:rPr>
          <w:sz w:val="16"/>
          <w:szCs w:val="16"/>
        </w:rPr>
        <w:t>3.556</w:t>
      </w:r>
    </w:p>
    <w:p w14:paraId="40002673" w14:textId="77777777" w:rsidR="00D73B0B" w:rsidRPr="001010DA" w:rsidRDefault="004F726A" w:rsidP="004F726A">
      <w:pPr>
        <w:pStyle w:val="BaumerFliesstext"/>
        <w:tabs>
          <w:tab w:val="left" w:pos="3408"/>
        </w:tabs>
        <w:spacing w:line="360" w:lineRule="auto"/>
        <w:rPr>
          <w:rStyle w:val="Hyperlink"/>
          <w:b/>
          <w:sz w:val="16"/>
          <w:szCs w:val="16"/>
        </w:rPr>
      </w:pPr>
      <w:r w:rsidRPr="001010DA">
        <w:rPr>
          <w:sz w:val="16"/>
          <w:szCs w:val="16"/>
        </w:rPr>
        <w:t xml:space="preserve">Text und Bild Download unter: </w:t>
      </w:r>
      <w:hyperlink r:id="rId13" w:history="1">
        <w:r w:rsidRPr="001010DA">
          <w:rPr>
            <w:rStyle w:val="Hyperlink"/>
            <w:b/>
            <w:sz w:val="16"/>
            <w:szCs w:val="16"/>
          </w:rPr>
          <w:t>www.baumer.com/press</w:t>
        </w:r>
      </w:hyperlink>
    </w:p>
    <w:p w14:paraId="60CFE50A" w14:textId="77777777" w:rsidR="004F726A" w:rsidRPr="001010DA" w:rsidRDefault="004F726A" w:rsidP="004F726A">
      <w:pPr>
        <w:pStyle w:val="BaumerFliesstext"/>
        <w:tabs>
          <w:tab w:val="left" w:pos="3408"/>
        </w:tabs>
        <w:spacing w:line="360" w:lineRule="auto"/>
        <w:rPr>
          <w:b/>
          <w:szCs w:val="20"/>
        </w:rPr>
      </w:pPr>
      <w:r w:rsidRPr="001010DA">
        <w:rPr>
          <w:b/>
          <w:szCs w:val="20"/>
        </w:rPr>
        <w:t xml:space="preserve"> </w:t>
      </w:r>
    </w:p>
    <w:p w14:paraId="2292939D" w14:textId="77777777" w:rsidR="000C360B" w:rsidRPr="001010DA"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1010DA">
        <w:rPr>
          <w:b/>
          <w:kern w:val="20"/>
          <w:sz w:val="16"/>
          <w:szCs w:val="16"/>
        </w:rPr>
        <w:t>Baumer Group</w:t>
      </w:r>
    </w:p>
    <w:p w14:paraId="5F51B0C6" w14:textId="57CF04FE" w:rsidR="00D73B0B" w:rsidRPr="003C5354" w:rsidRDefault="00D73B0B" w:rsidP="003C5354">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1010DA">
        <w:rPr>
          <w:kern w:val="20"/>
          <w:sz w:val="16"/>
          <w:szCs w:val="16"/>
        </w:rPr>
        <w:t xml:space="preserve">Die Baumer Group ist einer der international führenden Hersteller von Sensoren, Drehgebern, Messinstrumenten und Komponenten für die automatisierte Bildverarbeitung. </w:t>
      </w:r>
      <w:r w:rsidRPr="001010DA">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1010DA">
        <w:rPr>
          <w:kern w:val="20"/>
          <w:sz w:val="16"/>
          <w:szCs w:val="16"/>
        </w:rPr>
        <w:t>Das Fam</w:t>
      </w:r>
      <w:r w:rsidR="002E4D71" w:rsidRPr="001010DA">
        <w:rPr>
          <w:kern w:val="20"/>
          <w:sz w:val="16"/>
          <w:szCs w:val="16"/>
        </w:rPr>
        <w:t>ilienunternehmen ist mit rund 2.7</w:t>
      </w:r>
      <w:r w:rsidRPr="001010DA">
        <w:rPr>
          <w:kern w:val="20"/>
          <w:sz w:val="16"/>
          <w:szCs w:val="16"/>
        </w:rPr>
        <w:t xml:space="preserve">00 Mitarbeitern und Produktionswerken, Vertriebsniederlassungen und Vertretungen in </w:t>
      </w:r>
      <w:r w:rsidR="00B878E6" w:rsidRPr="001010DA">
        <w:rPr>
          <w:kern w:val="20"/>
          <w:sz w:val="16"/>
          <w:szCs w:val="16"/>
        </w:rPr>
        <w:t xml:space="preserve">38 </w:t>
      </w:r>
      <w:r w:rsidRPr="001010DA">
        <w:rPr>
          <w:kern w:val="20"/>
          <w:sz w:val="16"/>
          <w:szCs w:val="16"/>
        </w:rPr>
        <w:t>Niederlassungen und 19 Ländern immer nahe beim Kunden. Mit weltweit gleichbleibend hohen Qualitätsstandards und einer grosse</w:t>
      </w:r>
      <w:r w:rsidR="00FD73D8" w:rsidRPr="001010DA">
        <w:rPr>
          <w:kern w:val="20"/>
          <w:sz w:val="16"/>
          <w:szCs w:val="16"/>
        </w:rPr>
        <w:t>n</w:t>
      </w:r>
      <w:r w:rsidRPr="001010DA">
        <w:rPr>
          <w:kern w:val="20"/>
          <w:sz w:val="16"/>
          <w:szCs w:val="16"/>
        </w:rPr>
        <w:t xml:space="preserve"> Innovationskraft verschafft Baumer seinen Kunden aus zahlreichen Branchen entscheidende Vorteile und messbaren Mehrwert. Weitere Informationen im Internet unter </w:t>
      </w:r>
      <w:hyperlink r:id="rId14" w:history="1">
        <w:r w:rsidRPr="001010DA">
          <w:rPr>
            <w:color w:val="003399"/>
            <w:kern w:val="20"/>
            <w:sz w:val="16"/>
            <w:szCs w:val="16"/>
            <w:u w:val="single"/>
          </w:rPr>
          <w:t>www.baumer.com</w:t>
        </w:r>
      </w:hyperlink>
      <w:r w:rsidRPr="001010DA">
        <w:rPr>
          <w:kern w:val="20"/>
          <w:sz w:val="16"/>
          <w:szCs w:val="16"/>
        </w:rPr>
        <w:t>.</w:t>
      </w:r>
    </w:p>
    <w:tbl>
      <w:tblPr>
        <w:tblW w:w="0" w:type="auto"/>
        <w:tblLook w:val="01E0" w:firstRow="1" w:lastRow="1" w:firstColumn="1" w:lastColumn="1" w:noHBand="0" w:noVBand="0"/>
      </w:tblPr>
      <w:tblGrid>
        <w:gridCol w:w="3283"/>
        <w:gridCol w:w="3413"/>
        <w:gridCol w:w="2943"/>
      </w:tblGrid>
      <w:tr w:rsidR="00CA1312" w:rsidRPr="005A5834" w14:paraId="328C59DB" w14:textId="77777777" w:rsidTr="00D06A30">
        <w:tc>
          <w:tcPr>
            <w:tcW w:w="3369" w:type="dxa"/>
            <w:shd w:val="clear" w:color="auto" w:fill="auto"/>
          </w:tcPr>
          <w:p w14:paraId="0EFE6877" w14:textId="77777777" w:rsidR="003C5354" w:rsidRDefault="003C5354" w:rsidP="00D06A30">
            <w:pPr>
              <w:spacing w:line="240" w:lineRule="exact"/>
              <w:rPr>
                <w:b/>
                <w:bCs/>
                <w:sz w:val="16"/>
                <w:szCs w:val="16"/>
                <w:lang w:val="fr-CH"/>
              </w:rPr>
            </w:pPr>
          </w:p>
          <w:p w14:paraId="5BF78D5F" w14:textId="323DFC22" w:rsidR="00CA1312" w:rsidRPr="00F71071" w:rsidRDefault="00CA1312" w:rsidP="00D06A30">
            <w:pPr>
              <w:spacing w:line="240" w:lineRule="exact"/>
              <w:rPr>
                <w:b/>
                <w:bCs/>
                <w:sz w:val="16"/>
                <w:szCs w:val="16"/>
                <w:lang w:val="fr-CH"/>
              </w:rPr>
            </w:pPr>
            <w:proofErr w:type="spellStart"/>
            <w:r w:rsidRPr="00F71071">
              <w:rPr>
                <w:b/>
                <w:bCs/>
                <w:sz w:val="16"/>
                <w:szCs w:val="16"/>
                <w:lang w:val="fr-CH"/>
              </w:rPr>
              <w:t>Pressekontakt</w:t>
            </w:r>
            <w:proofErr w:type="spellEnd"/>
            <w:r w:rsidRPr="00F71071">
              <w:rPr>
                <w:b/>
                <w:bCs/>
                <w:sz w:val="16"/>
                <w:szCs w:val="16"/>
                <w:lang w:val="fr-CH"/>
              </w:rPr>
              <w:t>:</w:t>
            </w:r>
          </w:p>
          <w:p w14:paraId="24E328DC" w14:textId="77777777" w:rsidR="005A5834" w:rsidRPr="004728D5" w:rsidRDefault="005A5834" w:rsidP="005A5834">
            <w:pPr>
              <w:spacing w:line="240" w:lineRule="exact"/>
              <w:rPr>
                <w:sz w:val="16"/>
                <w:szCs w:val="16"/>
                <w:lang w:val="fr-CH"/>
              </w:rPr>
            </w:pPr>
            <w:r w:rsidRPr="004728D5">
              <w:rPr>
                <w:sz w:val="16"/>
                <w:szCs w:val="16"/>
                <w:lang w:val="fr-CH"/>
              </w:rPr>
              <w:t>René Imhof</w:t>
            </w:r>
          </w:p>
          <w:p w14:paraId="39A358CA" w14:textId="77777777" w:rsidR="005A5834" w:rsidRPr="004728D5" w:rsidRDefault="005A5834" w:rsidP="005A5834">
            <w:pPr>
              <w:spacing w:line="240" w:lineRule="exact"/>
              <w:rPr>
                <w:sz w:val="16"/>
                <w:szCs w:val="16"/>
                <w:lang w:val="fr-CH"/>
              </w:rPr>
            </w:pPr>
            <w:r w:rsidRPr="004728D5">
              <w:rPr>
                <w:sz w:val="16"/>
                <w:szCs w:val="16"/>
                <w:lang w:val="fr-CH"/>
              </w:rPr>
              <w:t>Baumer Group</w:t>
            </w:r>
          </w:p>
          <w:p w14:paraId="4A920131" w14:textId="77777777" w:rsidR="005A5834" w:rsidRPr="004728D5" w:rsidRDefault="005A5834" w:rsidP="005A5834">
            <w:pPr>
              <w:spacing w:line="240" w:lineRule="exact"/>
              <w:rPr>
                <w:sz w:val="16"/>
                <w:szCs w:val="16"/>
                <w:lang w:val="fr-CH"/>
              </w:rPr>
            </w:pPr>
            <w:r w:rsidRPr="004728D5">
              <w:rPr>
                <w:sz w:val="16"/>
                <w:szCs w:val="16"/>
                <w:lang w:val="fr-CH"/>
              </w:rPr>
              <w:t>Phone +41 (0)52 728 11 22</w:t>
            </w:r>
          </w:p>
          <w:p w14:paraId="5E449D66" w14:textId="77777777" w:rsidR="005A5834" w:rsidRPr="004728D5" w:rsidRDefault="005A5834" w:rsidP="005A5834">
            <w:pPr>
              <w:spacing w:line="240" w:lineRule="exact"/>
              <w:rPr>
                <w:sz w:val="16"/>
                <w:szCs w:val="16"/>
                <w:lang w:val="fr-CH"/>
              </w:rPr>
            </w:pPr>
            <w:r w:rsidRPr="004728D5">
              <w:rPr>
                <w:sz w:val="16"/>
                <w:szCs w:val="16"/>
                <w:lang w:val="fr-CH"/>
              </w:rPr>
              <w:t>Fax     +41 (0)52 728 11 44</w:t>
            </w:r>
          </w:p>
          <w:p w14:paraId="095741C7" w14:textId="77777777" w:rsidR="005A5834" w:rsidRPr="004728D5" w:rsidRDefault="005A5834" w:rsidP="005A5834">
            <w:pPr>
              <w:spacing w:line="240" w:lineRule="exact"/>
              <w:rPr>
                <w:sz w:val="16"/>
                <w:szCs w:val="16"/>
                <w:lang w:val="fr-CH"/>
              </w:rPr>
            </w:pPr>
            <w:r w:rsidRPr="004728D5">
              <w:rPr>
                <w:sz w:val="16"/>
                <w:szCs w:val="16"/>
                <w:lang w:val="fr-CH"/>
              </w:rPr>
              <w:t>rimhof@baumer.com</w:t>
            </w:r>
          </w:p>
          <w:p w14:paraId="0E5E73D0" w14:textId="73831C19" w:rsidR="00CA1312" w:rsidRPr="007C3E22" w:rsidRDefault="005A5834" w:rsidP="005A5834">
            <w:pPr>
              <w:spacing w:line="240" w:lineRule="exact"/>
              <w:rPr>
                <w:b/>
                <w:sz w:val="16"/>
                <w:szCs w:val="16"/>
                <w:lang w:val="pt-BR"/>
              </w:rPr>
            </w:pPr>
            <w:r w:rsidRPr="004728D5">
              <w:rPr>
                <w:sz w:val="16"/>
                <w:szCs w:val="16"/>
                <w:lang w:val="fr-CH"/>
              </w:rPr>
              <w:t>www.baumer.com</w:t>
            </w:r>
          </w:p>
        </w:tc>
        <w:tc>
          <w:tcPr>
            <w:tcW w:w="3485" w:type="dxa"/>
            <w:shd w:val="clear" w:color="auto" w:fill="auto"/>
          </w:tcPr>
          <w:p w14:paraId="588D9BD9" w14:textId="77777777" w:rsidR="00CA1312" w:rsidRPr="001010DA" w:rsidRDefault="00CA1312" w:rsidP="00D06A30">
            <w:pPr>
              <w:spacing w:line="240" w:lineRule="exact"/>
              <w:rPr>
                <w:b/>
                <w:bCs/>
                <w:sz w:val="16"/>
                <w:szCs w:val="16"/>
              </w:rPr>
            </w:pPr>
            <w:r w:rsidRPr="001010DA">
              <w:rPr>
                <w:b/>
                <w:bCs/>
                <w:sz w:val="16"/>
                <w:szCs w:val="16"/>
              </w:rPr>
              <w:t>Firmenkontakt Deutschland/Österreich:</w:t>
            </w:r>
          </w:p>
          <w:p w14:paraId="4BA0B0E5" w14:textId="77777777" w:rsidR="00CA1312" w:rsidRPr="001010DA" w:rsidRDefault="00CA1312" w:rsidP="00D06A30">
            <w:pPr>
              <w:spacing w:line="240" w:lineRule="exact"/>
              <w:rPr>
                <w:sz w:val="16"/>
                <w:szCs w:val="16"/>
              </w:rPr>
            </w:pPr>
            <w:r w:rsidRPr="001010DA">
              <w:rPr>
                <w:sz w:val="16"/>
                <w:szCs w:val="16"/>
              </w:rPr>
              <w:t>Baumer GmbH</w:t>
            </w:r>
          </w:p>
          <w:p w14:paraId="6EAF0B98" w14:textId="77777777" w:rsidR="00CA1312" w:rsidRPr="001010DA" w:rsidRDefault="00CA1312" w:rsidP="00D06A30">
            <w:pPr>
              <w:spacing w:line="240" w:lineRule="exact"/>
              <w:rPr>
                <w:sz w:val="16"/>
                <w:szCs w:val="16"/>
              </w:rPr>
            </w:pPr>
            <w:r w:rsidRPr="001010DA">
              <w:rPr>
                <w:sz w:val="16"/>
                <w:szCs w:val="16"/>
              </w:rPr>
              <w:t xml:space="preserve">Phone +49 </w:t>
            </w:r>
            <w:r w:rsidR="00832110" w:rsidRPr="001010DA">
              <w:rPr>
                <w:sz w:val="16"/>
                <w:szCs w:val="16"/>
              </w:rPr>
              <w:t>(0)</w:t>
            </w:r>
            <w:r w:rsidRPr="001010DA">
              <w:rPr>
                <w:sz w:val="16"/>
                <w:szCs w:val="16"/>
              </w:rPr>
              <w:t>6031 60</w:t>
            </w:r>
            <w:r w:rsidR="0023202A" w:rsidRPr="001010DA">
              <w:rPr>
                <w:sz w:val="16"/>
                <w:szCs w:val="16"/>
              </w:rPr>
              <w:t xml:space="preserve"> </w:t>
            </w:r>
            <w:r w:rsidRPr="001010DA">
              <w:rPr>
                <w:sz w:val="16"/>
                <w:szCs w:val="16"/>
              </w:rPr>
              <w:t>07 0</w:t>
            </w:r>
          </w:p>
          <w:p w14:paraId="4C5CAE38" w14:textId="77777777" w:rsidR="00CA1312" w:rsidRPr="00D10509" w:rsidRDefault="0023202A" w:rsidP="00D06A30">
            <w:pPr>
              <w:spacing w:line="240" w:lineRule="exact"/>
              <w:rPr>
                <w:sz w:val="16"/>
                <w:szCs w:val="16"/>
                <w:lang w:val="fr-CH"/>
              </w:rPr>
            </w:pPr>
            <w:r w:rsidRPr="00D10509">
              <w:rPr>
                <w:sz w:val="16"/>
                <w:szCs w:val="16"/>
                <w:lang w:val="fr-CH"/>
              </w:rPr>
              <w:t xml:space="preserve">Fax </w:t>
            </w:r>
            <w:r w:rsidR="00B405C0" w:rsidRPr="00D10509">
              <w:rPr>
                <w:sz w:val="16"/>
                <w:szCs w:val="16"/>
                <w:lang w:val="fr-CH"/>
              </w:rPr>
              <w:t>+49 (0)6031 60 07 60 70</w:t>
            </w:r>
            <w:r w:rsidR="00CA1312" w:rsidRPr="00D10509">
              <w:rPr>
                <w:sz w:val="16"/>
                <w:szCs w:val="16"/>
                <w:lang w:val="fr-CH"/>
              </w:rPr>
              <w:tab/>
            </w:r>
          </w:p>
          <w:p w14:paraId="1A9478AE" w14:textId="77777777" w:rsidR="00CA1312" w:rsidRPr="00D10509" w:rsidRDefault="00F54167" w:rsidP="00D06A30">
            <w:pPr>
              <w:spacing w:line="240" w:lineRule="exact"/>
              <w:rPr>
                <w:sz w:val="16"/>
                <w:szCs w:val="16"/>
                <w:lang w:val="fr-CH"/>
              </w:rPr>
            </w:pPr>
            <w:r w:rsidRPr="00D10509">
              <w:rPr>
                <w:sz w:val="16"/>
                <w:szCs w:val="16"/>
                <w:lang w:val="fr-CH"/>
              </w:rPr>
              <w:t xml:space="preserve">sales.de@baumer.com </w:t>
            </w:r>
            <w:r w:rsidR="00CA1312" w:rsidRPr="00D10509">
              <w:rPr>
                <w:sz w:val="16"/>
                <w:szCs w:val="16"/>
                <w:lang w:val="fr-CH"/>
              </w:rPr>
              <w:tab/>
            </w:r>
          </w:p>
          <w:p w14:paraId="4CE678FC" w14:textId="77777777" w:rsidR="00CA1312" w:rsidRPr="001010DA" w:rsidRDefault="004C5AB7" w:rsidP="00D06A30">
            <w:pPr>
              <w:spacing w:line="240" w:lineRule="exact"/>
              <w:rPr>
                <w:b/>
                <w:sz w:val="16"/>
                <w:szCs w:val="16"/>
              </w:rPr>
            </w:pPr>
            <w:hyperlink r:id="rId15" w:history="1">
              <w:r w:rsidR="00CA1312" w:rsidRPr="001010DA">
                <w:rPr>
                  <w:rStyle w:val="Hyperlink"/>
                  <w:color w:val="auto"/>
                  <w:sz w:val="16"/>
                  <w:szCs w:val="16"/>
                  <w:u w:val="none"/>
                </w:rPr>
                <w:t>www.baumer.com</w:t>
              </w:r>
            </w:hyperlink>
            <w:r w:rsidR="00CA1312" w:rsidRPr="001010DA">
              <w:rPr>
                <w:b/>
                <w:sz w:val="16"/>
                <w:szCs w:val="16"/>
              </w:rPr>
              <w:t xml:space="preserve"> </w:t>
            </w:r>
          </w:p>
        </w:tc>
        <w:tc>
          <w:tcPr>
            <w:tcW w:w="3001" w:type="dxa"/>
          </w:tcPr>
          <w:p w14:paraId="40BC4A37" w14:textId="77777777" w:rsidR="00CA1312" w:rsidRPr="001010DA" w:rsidRDefault="00CA1312" w:rsidP="00D06A30">
            <w:pPr>
              <w:spacing w:line="240" w:lineRule="exact"/>
              <w:rPr>
                <w:b/>
                <w:bCs/>
                <w:sz w:val="16"/>
                <w:szCs w:val="16"/>
              </w:rPr>
            </w:pPr>
            <w:r w:rsidRPr="001010DA">
              <w:rPr>
                <w:b/>
                <w:bCs/>
                <w:sz w:val="16"/>
                <w:szCs w:val="16"/>
              </w:rPr>
              <w:t>Firmenkontakt Schweiz:</w:t>
            </w:r>
          </w:p>
          <w:p w14:paraId="127804B0" w14:textId="77777777" w:rsidR="00CA1312" w:rsidRPr="001010DA" w:rsidRDefault="00CA1312" w:rsidP="00D06A30">
            <w:pPr>
              <w:spacing w:line="240" w:lineRule="exact"/>
              <w:rPr>
                <w:sz w:val="16"/>
                <w:szCs w:val="16"/>
              </w:rPr>
            </w:pPr>
            <w:proofErr w:type="spellStart"/>
            <w:r w:rsidRPr="001010DA">
              <w:rPr>
                <w:sz w:val="16"/>
                <w:szCs w:val="16"/>
              </w:rPr>
              <w:t>Baumer</w:t>
            </w:r>
            <w:proofErr w:type="spellEnd"/>
            <w:r w:rsidRPr="001010DA">
              <w:rPr>
                <w:sz w:val="16"/>
                <w:szCs w:val="16"/>
              </w:rPr>
              <w:t xml:space="preserve"> </w:t>
            </w:r>
            <w:proofErr w:type="spellStart"/>
            <w:r w:rsidRPr="001010DA">
              <w:rPr>
                <w:sz w:val="16"/>
                <w:szCs w:val="16"/>
              </w:rPr>
              <w:t>Electric</w:t>
            </w:r>
            <w:proofErr w:type="spellEnd"/>
            <w:r w:rsidRPr="001010DA">
              <w:rPr>
                <w:sz w:val="16"/>
                <w:szCs w:val="16"/>
              </w:rPr>
              <w:t xml:space="preserve"> AG</w:t>
            </w:r>
          </w:p>
          <w:p w14:paraId="21588C36" w14:textId="77777777" w:rsidR="00CA1312" w:rsidRPr="001010DA" w:rsidRDefault="0023202A" w:rsidP="00D06A30">
            <w:pPr>
              <w:spacing w:line="240" w:lineRule="exact"/>
              <w:rPr>
                <w:sz w:val="16"/>
                <w:szCs w:val="16"/>
              </w:rPr>
            </w:pPr>
            <w:r w:rsidRPr="001010DA">
              <w:rPr>
                <w:sz w:val="16"/>
                <w:szCs w:val="16"/>
              </w:rPr>
              <w:t xml:space="preserve">Phone +41 </w:t>
            </w:r>
            <w:r w:rsidR="00832110" w:rsidRPr="001010DA">
              <w:rPr>
                <w:sz w:val="16"/>
                <w:szCs w:val="16"/>
              </w:rPr>
              <w:t>(0)</w:t>
            </w:r>
            <w:r w:rsidR="00CA1312" w:rsidRPr="001010DA">
              <w:rPr>
                <w:sz w:val="16"/>
                <w:szCs w:val="16"/>
              </w:rPr>
              <w:t>52</w:t>
            </w:r>
            <w:r w:rsidR="00832110" w:rsidRPr="001010DA">
              <w:rPr>
                <w:sz w:val="16"/>
                <w:szCs w:val="16"/>
              </w:rPr>
              <w:t xml:space="preserve"> </w:t>
            </w:r>
            <w:r w:rsidR="00CA1312" w:rsidRPr="001010DA">
              <w:rPr>
                <w:sz w:val="16"/>
                <w:szCs w:val="16"/>
              </w:rPr>
              <w:t>728 11 22</w:t>
            </w:r>
          </w:p>
          <w:p w14:paraId="5D07B6E7" w14:textId="77777777" w:rsidR="00CA1312" w:rsidRPr="00D10509" w:rsidRDefault="0023202A" w:rsidP="00D06A30">
            <w:pPr>
              <w:spacing w:line="240" w:lineRule="exact"/>
              <w:rPr>
                <w:sz w:val="16"/>
                <w:szCs w:val="16"/>
                <w:lang w:val="fr-CH"/>
              </w:rPr>
            </w:pPr>
            <w:r w:rsidRPr="00D10509">
              <w:rPr>
                <w:sz w:val="16"/>
                <w:szCs w:val="16"/>
                <w:lang w:val="fr-CH"/>
              </w:rPr>
              <w:t xml:space="preserve">Fax +41 </w:t>
            </w:r>
            <w:r w:rsidR="00832110" w:rsidRPr="00D10509">
              <w:rPr>
                <w:sz w:val="16"/>
                <w:szCs w:val="16"/>
                <w:lang w:val="fr-CH"/>
              </w:rPr>
              <w:t>(0)</w:t>
            </w:r>
            <w:r w:rsidR="00CA1312" w:rsidRPr="00D10509">
              <w:rPr>
                <w:sz w:val="16"/>
                <w:szCs w:val="16"/>
                <w:lang w:val="fr-CH"/>
              </w:rPr>
              <w:t>52</w:t>
            </w:r>
            <w:r w:rsidR="00832110" w:rsidRPr="00D10509">
              <w:rPr>
                <w:sz w:val="16"/>
                <w:szCs w:val="16"/>
                <w:lang w:val="fr-CH"/>
              </w:rPr>
              <w:t xml:space="preserve"> </w:t>
            </w:r>
            <w:r w:rsidR="00CA1312" w:rsidRPr="00D10509">
              <w:rPr>
                <w:sz w:val="16"/>
                <w:szCs w:val="16"/>
                <w:lang w:val="fr-CH"/>
              </w:rPr>
              <w:t>728</w:t>
            </w:r>
            <w:r w:rsidR="007678A7" w:rsidRPr="00D10509">
              <w:rPr>
                <w:sz w:val="16"/>
                <w:szCs w:val="16"/>
                <w:lang w:val="fr-CH"/>
              </w:rPr>
              <w:t xml:space="preserve"> 11 44</w:t>
            </w:r>
            <w:r w:rsidR="00CA1312" w:rsidRPr="00D10509">
              <w:rPr>
                <w:sz w:val="16"/>
                <w:szCs w:val="16"/>
                <w:lang w:val="fr-CH"/>
              </w:rPr>
              <w:tab/>
            </w:r>
          </w:p>
          <w:p w14:paraId="46012A86" w14:textId="77777777" w:rsidR="005A5834" w:rsidRPr="00D10509" w:rsidRDefault="005A5834" w:rsidP="005A5834">
            <w:pPr>
              <w:spacing w:line="240" w:lineRule="exact"/>
              <w:rPr>
                <w:sz w:val="16"/>
                <w:szCs w:val="16"/>
                <w:lang w:val="fr-CH"/>
              </w:rPr>
            </w:pPr>
            <w:r w:rsidRPr="00D10509">
              <w:rPr>
                <w:sz w:val="16"/>
                <w:szCs w:val="16"/>
                <w:lang w:val="fr-CH"/>
              </w:rPr>
              <w:t xml:space="preserve">sales.de@baumer.com </w:t>
            </w:r>
            <w:r w:rsidRPr="00D10509">
              <w:rPr>
                <w:sz w:val="16"/>
                <w:szCs w:val="16"/>
                <w:lang w:val="fr-CH"/>
              </w:rPr>
              <w:tab/>
            </w:r>
          </w:p>
          <w:p w14:paraId="0E24BDA7" w14:textId="35C9437A" w:rsidR="00182723" w:rsidRPr="00D10509" w:rsidRDefault="004C5AB7" w:rsidP="005A5834">
            <w:pPr>
              <w:spacing w:line="240" w:lineRule="exact"/>
              <w:rPr>
                <w:b/>
                <w:bCs/>
                <w:sz w:val="16"/>
                <w:szCs w:val="16"/>
                <w:lang w:val="fr-CH"/>
              </w:rPr>
            </w:pPr>
            <w:hyperlink r:id="rId16" w:history="1">
              <w:r w:rsidR="005A5834" w:rsidRPr="001010DA">
                <w:rPr>
                  <w:rStyle w:val="Hyperlink"/>
                  <w:color w:val="auto"/>
                  <w:sz w:val="16"/>
                  <w:szCs w:val="16"/>
                  <w:u w:val="none"/>
                </w:rPr>
                <w:t>www.baumer.com</w:t>
              </w:r>
            </w:hyperlink>
          </w:p>
        </w:tc>
      </w:tr>
    </w:tbl>
    <w:p w14:paraId="4D5FE426" w14:textId="2ED8476F" w:rsidR="00EA6E92" w:rsidRDefault="00EA6E92" w:rsidP="003C5354">
      <w:pPr>
        <w:rPr>
          <w:lang w:val="fr-CH"/>
        </w:rPr>
      </w:pPr>
    </w:p>
    <w:sectPr w:rsidR="00EA6E92">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7DE99" w14:textId="77777777" w:rsidR="004C5AB7" w:rsidRDefault="004C5AB7">
      <w:r>
        <w:separator/>
      </w:r>
    </w:p>
  </w:endnote>
  <w:endnote w:type="continuationSeparator" w:id="0">
    <w:p w14:paraId="51B61CB3" w14:textId="77777777" w:rsidR="004C5AB7" w:rsidRDefault="004C5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081D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0C42B3B6" w14:textId="1004F96E" w:rsidR="00B068AD" w:rsidRDefault="00B068AD">
    <w:pPr>
      <w:pStyle w:val="Fuzeile"/>
    </w:pPr>
    <w:r>
      <w:fldChar w:fldCharType="begin"/>
    </w:r>
    <w:r>
      <w:instrText xml:space="preserve"> SAVEDATE \@ "dd.MM.yyyy" \* MERGEFORMAT </w:instrText>
    </w:r>
    <w:r>
      <w:fldChar w:fldCharType="separate"/>
    </w:r>
    <w:r w:rsidR="004B0F01">
      <w:rPr>
        <w:noProof/>
      </w:rPr>
      <w:t>13.08.2020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14:paraId="75F4F80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F14AF" w14:textId="2EE09ECA"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C5354">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C5354">
      <w:rPr>
        <w:noProof/>
        <w:sz w:val="16"/>
      </w:rPr>
      <w:t>2</w:t>
    </w:r>
    <w:r>
      <w:rPr>
        <w:sz w:val="16"/>
      </w:rPr>
      <w:fldChar w:fldCharType="end"/>
    </w:r>
    <w:r>
      <w:rPr>
        <w:sz w:val="16"/>
      </w:rPr>
      <w:tab/>
      <w:t>Baumer Group</w:t>
    </w:r>
  </w:p>
  <w:p w14:paraId="31B94774" w14:textId="77777777" w:rsidR="00B068AD" w:rsidRDefault="00B068AD">
    <w:pPr>
      <w:pBdr>
        <w:top w:val="single" w:sz="4" w:space="1" w:color="auto"/>
      </w:pBdr>
      <w:tabs>
        <w:tab w:val="center" w:pos="4819"/>
        <w:tab w:val="right" w:pos="9638"/>
      </w:tabs>
    </w:pPr>
    <w:r>
      <w:rPr>
        <w:sz w:val="16"/>
      </w:rPr>
      <w:tab/>
    </w:r>
    <w:r>
      <w:rPr>
        <w:sz w:val="16"/>
      </w:rPr>
      <w:tab/>
    </w:r>
  </w:p>
  <w:p w14:paraId="2BF70ABA"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6057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93D20A4" w14:textId="360C9041" w:rsidR="00B068AD" w:rsidRDefault="00B068AD">
    <w:pPr>
      <w:pStyle w:val="Fuzeile"/>
    </w:pPr>
    <w:r>
      <w:fldChar w:fldCharType="begin"/>
    </w:r>
    <w:r>
      <w:instrText xml:space="preserve"> SAVEDATE \@ "dd.MM.yyyy" \* MERGEFORMAT </w:instrText>
    </w:r>
    <w:r>
      <w:fldChar w:fldCharType="separate"/>
    </w:r>
    <w:r w:rsidR="004B0F01">
      <w:rPr>
        <w:noProof/>
      </w:rPr>
      <w:t>13.08.2020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14:paraId="191A0F11"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8FC5B" w14:textId="77777777" w:rsidR="004C5AB7" w:rsidRDefault="004C5AB7">
      <w:r>
        <w:separator/>
      </w:r>
    </w:p>
  </w:footnote>
  <w:footnote w:type="continuationSeparator" w:id="0">
    <w:p w14:paraId="085F42E0" w14:textId="77777777" w:rsidR="004C5AB7" w:rsidRDefault="004C5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83A2E" w14:textId="77777777" w:rsidR="00B068AD" w:rsidRDefault="00B068AD" w:rsidP="0006218F">
    <w:pPr>
      <w:tabs>
        <w:tab w:val="right" w:pos="9639"/>
      </w:tabs>
      <w:ind w:left="79" w:hanging="697"/>
    </w:pPr>
    <w:r>
      <w:rPr>
        <w:noProof/>
        <w:lang w:eastAsia="zh-CN"/>
      </w:rPr>
      <w:drawing>
        <wp:inline distT="0" distB="0" distL="0" distR="0" wp14:anchorId="3F0B6965" wp14:editId="33D72EB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61281951" wp14:editId="5A60156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8F"/>
    <w:rsid w:val="000038DB"/>
    <w:rsid w:val="00004CF2"/>
    <w:rsid w:val="0001673B"/>
    <w:rsid w:val="000209FB"/>
    <w:rsid w:val="00026C94"/>
    <w:rsid w:val="000325AB"/>
    <w:rsid w:val="00045E52"/>
    <w:rsid w:val="00046785"/>
    <w:rsid w:val="00050D87"/>
    <w:rsid w:val="00055535"/>
    <w:rsid w:val="0006060F"/>
    <w:rsid w:val="0006218F"/>
    <w:rsid w:val="00070143"/>
    <w:rsid w:val="0007516C"/>
    <w:rsid w:val="000775EA"/>
    <w:rsid w:val="0008350F"/>
    <w:rsid w:val="00095264"/>
    <w:rsid w:val="00097970"/>
    <w:rsid w:val="00097DD2"/>
    <w:rsid w:val="000A1E6F"/>
    <w:rsid w:val="000A3636"/>
    <w:rsid w:val="000A4537"/>
    <w:rsid w:val="000B4DDB"/>
    <w:rsid w:val="000B58F7"/>
    <w:rsid w:val="000B7283"/>
    <w:rsid w:val="000C2765"/>
    <w:rsid w:val="000C360B"/>
    <w:rsid w:val="000C7D58"/>
    <w:rsid w:val="000D069A"/>
    <w:rsid w:val="000D342E"/>
    <w:rsid w:val="000D5A33"/>
    <w:rsid w:val="000E09DD"/>
    <w:rsid w:val="000F6DFA"/>
    <w:rsid w:val="001006D2"/>
    <w:rsid w:val="001010DA"/>
    <w:rsid w:val="00106CC0"/>
    <w:rsid w:val="00110207"/>
    <w:rsid w:val="00114804"/>
    <w:rsid w:val="001158A1"/>
    <w:rsid w:val="0013782A"/>
    <w:rsid w:val="00143A62"/>
    <w:rsid w:val="0016445F"/>
    <w:rsid w:val="00165C2D"/>
    <w:rsid w:val="001755B9"/>
    <w:rsid w:val="00177780"/>
    <w:rsid w:val="00180C13"/>
    <w:rsid w:val="00181590"/>
    <w:rsid w:val="00182723"/>
    <w:rsid w:val="00186571"/>
    <w:rsid w:val="00190E7A"/>
    <w:rsid w:val="001942A3"/>
    <w:rsid w:val="001A3272"/>
    <w:rsid w:val="001A3B8A"/>
    <w:rsid w:val="001A463B"/>
    <w:rsid w:val="001A4DD7"/>
    <w:rsid w:val="001A54D5"/>
    <w:rsid w:val="001B283A"/>
    <w:rsid w:val="001C167E"/>
    <w:rsid w:val="001C3DA0"/>
    <w:rsid w:val="001D6C33"/>
    <w:rsid w:val="001E7A84"/>
    <w:rsid w:val="001F271A"/>
    <w:rsid w:val="001F4975"/>
    <w:rsid w:val="001F5872"/>
    <w:rsid w:val="001F5CFA"/>
    <w:rsid w:val="001F7E40"/>
    <w:rsid w:val="00213056"/>
    <w:rsid w:val="00216E60"/>
    <w:rsid w:val="00226420"/>
    <w:rsid w:val="002315C6"/>
    <w:rsid w:val="0023202A"/>
    <w:rsid w:val="00233A6A"/>
    <w:rsid w:val="0023418F"/>
    <w:rsid w:val="002350B3"/>
    <w:rsid w:val="00242810"/>
    <w:rsid w:val="00242AC3"/>
    <w:rsid w:val="00243650"/>
    <w:rsid w:val="00247813"/>
    <w:rsid w:val="00247E98"/>
    <w:rsid w:val="002551A0"/>
    <w:rsid w:val="00264E2E"/>
    <w:rsid w:val="00267869"/>
    <w:rsid w:val="002760F1"/>
    <w:rsid w:val="00277CF6"/>
    <w:rsid w:val="00285805"/>
    <w:rsid w:val="00285EA4"/>
    <w:rsid w:val="002877F1"/>
    <w:rsid w:val="00287C0E"/>
    <w:rsid w:val="00297995"/>
    <w:rsid w:val="002C6B3F"/>
    <w:rsid w:val="002D3AE9"/>
    <w:rsid w:val="002E2D44"/>
    <w:rsid w:val="002E2DBA"/>
    <w:rsid w:val="002E4D71"/>
    <w:rsid w:val="002E5256"/>
    <w:rsid w:val="002F0F3D"/>
    <w:rsid w:val="002F385B"/>
    <w:rsid w:val="002F4802"/>
    <w:rsid w:val="002F6854"/>
    <w:rsid w:val="00300A8D"/>
    <w:rsid w:val="0030285F"/>
    <w:rsid w:val="00303333"/>
    <w:rsid w:val="00313DF6"/>
    <w:rsid w:val="00313FF3"/>
    <w:rsid w:val="00314B63"/>
    <w:rsid w:val="0031526C"/>
    <w:rsid w:val="003166CA"/>
    <w:rsid w:val="00322386"/>
    <w:rsid w:val="00330015"/>
    <w:rsid w:val="0033047C"/>
    <w:rsid w:val="003410AD"/>
    <w:rsid w:val="00341496"/>
    <w:rsid w:val="0034489E"/>
    <w:rsid w:val="00344D4B"/>
    <w:rsid w:val="003531A5"/>
    <w:rsid w:val="0036354F"/>
    <w:rsid w:val="003637E1"/>
    <w:rsid w:val="003831FB"/>
    <w:rsid w:val="00387478"/>
    <w:rsid w:val="00392B64"/>
    <w:rsid w:val="003A3B92"/>
    <w:rsid w:val="003A3F92"/>
    <w:rsid w:val="003B60CF"/>
    <w:rsid w:val="003B6ADC"/>
    <w:rsid w:val="003B7408"/>
    <w:rsid w:val="003C3463"/>
    <w:rsid w:val="003C5354"/>
    <w:rsid w:val="003D2A80"/>
    <w:rsid w:val="003E2143"/>
    <w:rsid w:val="003E7855"/>
    <w:rsid w:val="003F3FDA"/>
    <w:rsid w:val="003F4186"/>
    <w:rsid w:val="003F5F07"/>
    <w:rsid w:val="00401BF5"/>
    <w:rsid w:val="004047B5"/>
    <w:rsid w:val="0040517D"/>
    <w:rsid w:val="00406CCB"/>
    <w:rsid w:val="00412E2E"/>
    <w:rsid w:val="00412EE6"/>
    <w:rsid w:val="0041387F"/>
    <w:rsid w:val="0042196E"/>
    <w:rsid w:val="00424ED7"/>
    <w:rsid w:val="00440CE9"/>
    <w:rsid w:val="00441224"/>
    <w:rsid w:val="004419CA"/>
    <w:rsid w:val="004468DE"/>
    <w:rsid w:val="00454D57"/>
    <w:rsid w:val="0045513F"/>
    <w:rsid w:val="00457DF9"/>
    <w:rsid w:val="004606B1"/>
    <w:rsid w:val="00466EE5"/>
    <w:rsid w:val="00467B58"/>
    <w:rsid w:val="0047388B"/>
    <w:rsid w:val="0048103A"/>
    <w:rsid w:val="00486F5B"/>
    <w:rsid w:val="0048725C"/>
    <w:rsid w:val="004908FD"/>
    <w:rsid w:val="00492364"/>
    <w:rsid w:val="00493E9A"/>
    <w:rsid w:val="004A384B"/>
    <w:rsid w:val="004A5176"/>
    <w:rsid w:val="004B0F01"/>
    <w:rsid w:val="004B6E88"/>
    <w:rsid w:val="004C115C"/>
    <w:rsid w:val="004C5AB7"/>
    <w:rsid w:val="004D1E43"/>
    <w:rsid w:val="004D2A71"/>
    <w:rsid w:val="004E4703"/>
    <w:rsid w:val="004F3635"/>
    <w:rsid w:val="004F4434"/>
    <w:rsid w:val="004F726A"/>
    <w:rsid w:val="004F7E62"/>
    <w:rsid w:val="00500B82"/>
    <w:rsid w:val="005163FA"/>
    <w:rsid w:val="005169A5"/>
    <w:rsid w:val="005240C6"/>
    <w:rsid w:val="00524890"/>
    <w:rsid w:val="00525504"/>
    <w:rsid w:val="00527366"/>
    <w:rsid w:val="00535F34"/>
    <w:rsid w:val="00540302"/>
    <w:rsid w:val="00540688"/>
    <w:rsid w:val="0054416B"/>
    <w:rsid w:val="00546ECC"/>
    <w:rsid w:val="0055626B"/>
    <w:rsid w:val="00560A5F"/>
    <w:rsid w:val="005634FE"/>
    <w:rsid w:val="00563A1D"/>
    <w:rsid w:val="00566A8E"/>
    <w:rsid w:val="00573D05"/>
    <w:rsid w:val="00575413"/>
    <w:rsid w:val="005867AE"/>
    <w:rsid w:val="00590E14"/>
    <w:rsid w:val="005912E7"/>
    <w:rsid w:val="00594094"/>
    <w:rsid w:val="005955CB"/>
    <w:rsid w:val="00595AFF"/>
    <w:rsid w:val="005975FB"/>
    <w:rsid w:val="005A5834"/>
    <w:rsid w:val="005B6778"/>
    <w:rsid w:val="005C1D79"/>
    <w:rsid w:val="005C4013"/>
    <w:rsid w:val="005C5413"/>
    <w:rsid w:val="005C5BBA"/>
    <w:rsid w:val="005C770D"/>
    <w:rsid w:val="005D1547"/>
    <w:rsid w:val="005D2F7E"/>
    <w:rsid w:val="005D448E"/>
    <w:rsid w:val="005E0996"/>
    <w:rsid w:val="005E4D3F"/>
    <w:rsid w:val="005F63E5"/>
    <w:rsid w:val="005F6F10"/>
    <w:rsid w:val="0060368B"/>
    <w:rsid w:val="00606786"/>
    <w:rsid w:val="00612C96"/>
    <w:rsid w:val="00615602"/>
    <w:rsid w:val="00616746"/>
    <w:rsid w:val="00620C62"/>
    <w:rsid w:val="00621D67"/>
    <w:rsid w:val="00633ECC"/>
    <w:rsid w:val="0064675E"/>
    <w:rsid w:val="00646D6D"/>
    <w:rsid w:val="00661BFC"/>
    <w:rsid w:val="00661E9F"/>
    <w:rsid w:val="00664072"/>
    <w:rsid w:val="006746E5"/>
    <w:rsid w:val="006836DF"/>
    <w:rsid w:val="00696A43"/>
    <w:rsid w:val="006A2620"/>
    <w:rsid w:val="006A4890"/>
    <w:rsid w:val="006A4B9A"/>
    <w:rsid w:val="006A71E6"/>
    <w:rsid w:val="006B0667"/>
    <w:rsid w:val="006B3EBB"/>
    <w:rsid w:val="006C137B"/>
    <w:rsid w:val="006D2E9A"/>
    <w:rsid w:val="006D4588"/>
    <w:rsid w:val="006D7391"/>
    <w:rsid w:val="006E30E1"/>
    <w:rsid w:val="006F31E9"/>
    <w:rsid w:val="006F376E"/>
    <w:rsid w:val="006F7182"/>
    <w:rsid w:val="006F78F6"/>
    <w:rsid w:val="006F7B00"/>
    <w:rsid w:val="006F7CA3"/>
    <w:rsid w:val="00701B5B"/>
    <w:rsid w:val="00705167"/>
    <w:rsid w:val="00711D4A"/>
    <w:rsid w:val="00711FF0"/>
    <w:rsid w:val="0073188C"/>
    <w:rsid w:val="007360F8"/>
    <w:rsid w:val="00753C0B"/>
    <w:rsid w:val="00755A38"/>
    <w:rsid w:val="00756FA8"/>
    <w:rsid w:val="007571A0"/>
    <w:rsid w:val="0076288D"/>
    <w:rsid w:val="007658F6"/>
    <w:rsid w:val="00765D5D"/>
    <w:rsid w:val="007678A7"/>
    <w:rsid w:val="00771941"/>
    <w:rsid w:val="00776C67"/>
    <w:rsid w:val="00783AA5"/>
    <w:rsid w:val="00792874"/>
    <w:rsid w:val="00796854"/>
    <w:rsid w:val="007A5441"/>
    <w:rsid w:val="007A5BCD"/>
    <w:rsid w:val="007B749A"/>
    <w:rsid w:val="007B7DC4"/>
    <w:rsid w:val="007C103E"/>
    <w:rsid w:val="007C3E22"/>
    <w:rsid w:val="007D7B49"/>
    <w:rsid w:val="007E5F16"/>
    <w:rsid w:val="007F1C12"/>
    <w:rsid w:val="007F2B0C"/>
    <w:rsid w:val="007F6E90"/>
    <w:rsid w:val="0080049B"/>
    <w:rsid w:val="008006AA"/>
    <w:rsid w:val="008065EC"/>
    <w:rsid w:val="00810FEA"/>
    <w:rsid w:val="0081164D"/>
    <w:rsid w:val="00812F6F"/>
    <w:rsid w:val="00817F98"/>
    <w:rsid w:val="008257DB"/>
    <w:rsid w:val="00825D45"/>
    <w:rsid w:val="0082773D"/>
    <w:rsid w:val="00832110"/>
    <w:rsid w:val="00842A88"/>
    <w:rsid w:val="00845037"/>
    <w:rsid w:val="00847BC4"/>
    <w:rsid w:val="008506C5"/>
    <w:rsid w:val="00851182"/>
    <w:rsid w:val="00852504"/>
    <w:rsid w:val="00856B24"/>
    <w:rsid w:val="00860FA5"/>
    <w:rsid w:val="00865394"/>
    <w:rsid w:val="00865A91"/>
    <w:rsid w:val="0087333E"/>
    <w:rsid w:val="00874ECF"/>
    <w:rsid w:val="0087580B"/>
    <w:rsid w:val="008842AD"/>
    <w:rsid w:val="008916F1"/>
    <w:rsid w:val="008A13A1"/>
    <w:rsid w:val="008A29E0"/>
    <w:rsid w:val="008B07A9"/>
    <w:rsid w:val="008B3073"/>
    <w:rsid w:val="008C108E"/>
    <w:rsid w:val="008C36AD"/>
    <w:rsid w:val="008D0576"/>
    <w:rsid w:val="008D3C11"/>
    <w:rsid w:val="008D4EC8"/>
    <w:rsid w:val="008D5145"/>
    <w:rsid w:val="008D5276"/>
    <w:rsid w:val="008E6D89"/>
    <w:rsid w:val="008F3F87"/>
    <w:rsid w:val="008F7E45"/>
    <w:rsid w:val="00903B1F"/>
    <w:rsid w:val="009059C1"/>
    <w:rsid w:val="00905A02"/>
    <w:rsid w:val="00923462"/>
    <w:rsid w:val="00924F0F"/>
    <w:rsid w:val="009251B4"/>
    <w:rsid w:val="0092598E"/>
    <w:rsid w:val="009274F2"/>
    <w:rsid w:val="00927878"/>
    <w:rsid w:val="009371DC"/>
    <w:rsid w:val="00937695"/>
    <w:rsid w:val="00943375"/>
    <w:rsid w:val="009465A3"/>
    <w:rsid w:val="009503B7"/>
    <w:rsid w:val="00955C2F"/>
    <w:rsid w:val="00960872"/>
    <w:rsid w:val="009633B6"/>
    <w:rsid w:val="00963B9A"/>
    <w:rsid w:val="00963F21"/>
    <w:rsid w:val="00977539"/>
    <w:rsid w:val="0098158F"/>
    <w:rsid w:val="00981741"/>
    <w:rsid w:val="00981973"/>
    <w:rsid w:val="00982434"/>
    <w:rsid w:val="00991F73"/>
    <w:rsid w:val="009B6C3D"/>
    <w:rsid w:val="009C733C"/>
    <w:rsid w:val="009D48C3"/>
    <w:rsid w:val="009D7AE4"/>
    <w:rsid w:val="009E141A"/>
    <w:rsid w:val="009E6DCD"/>
    <w:rsid w:val="009F2DA3"/>
    <w:rsid w:val="00A02DA0"/>
    <w:rsid w:val="00A03DA0"/>
    <w:rsid w:val="00A17112"/>
    <w:rsid w:val="00A2124B"/>
    <w:rsid w:val="00A2137F"/>
    <w:rsid w:val="00A23DE1"/>
    <w:rsid w:val="00A2461C"/>
    <w:rsid w:val="00A26EED"/>
    <w:rsid w:val="00A314A3"/>
    <w:rsid w:val="00A42384"/>
    <w:rsid w:val="00A4320A"/>
    <w:rsid w:val="00A443D2"/>
    <w:rsid w:val="00A51882"/>
    <w:rsid w:val="00A57C8C"/>
    <w:rsid w:val="00A60557"/>
    <w:rsid w:val="00A65BAE"/>
    <w:rsid w:val="00A678BE"/>
    <w:rsid w:val="00A71E2C"/>
    <w:rsid w:val="00A72AA8"/>
    <w:rsid w:val="00A91EA6"/>
    <w:rsid w:val="00AA22BA"/>
    <w:rsid w:val="00AB0C6F"/>
    <w:rsid w:val="00AB21AF"/>
    <w:rsid w:val="00AB2D68"/>
    <w:rsid w:val="00AC225D"/>
    <w:rsid w:val="00AD44E4"/>
    <w:rsid w:val="00AE20BD"/>
    <w:rsid w:val="00AF1413"/>
    <w:rsid w:val="00AF1AD7"/>
    <w:rsid w:val="00AF2711"/>
    <w:rsid w:val="00AF6DDE"/>
    <w:rsid w:val="00B0112F"/>
    <w:rsid w:val="00B025FE"/>
    <w:rsid w:val="00B02D40"/>
    <w:rsid w:val="00B039BA"/>
    <w:rsid w:val="00B068AD"/>
    <w:rsid w:val="00B0720A"/>
    <w:rsid w:val="00B122D8"/>
    <w:rsid w:val="00B12B3E"/>
    <w:rsid w:val="00B179CB"/>
    <w:rsid w:val="00B35939"/>
    <w:rsid w:val="00B405C0"/>
    <w:rsid w:val="00B409E7"/>
    <w:rsid w:val="00B4119E"/>
    <w:rsid w:val="00B452B5"/>
    <w:rsid w:val="00B56A63"/>
    <w:rsid w:val="00B60899"/>
    <w:rsid w:val="00B64AA6"/>
    <w:rsid w:val="00B75A52"/>
    <w:rsid w:val="00B81662"/>
    <w:rsid w:val="00B84651"/>
    <w:rsid w:val="00B87682"/>
    <w:rsid w:val="00B878E6"/>
    <w:rsid w:val="00B944D5"/>
    <w:rsid w:val="00B9520B"/>
    <w:rsid w:val="00B95A11"/>
    <w:rsid w:val="00B95B47"/>
    <w:rsid w:val="00BA281A"/>
    <w:rsid w:val="00BA363A"/>
    <w:rsid w:val="00BA4EA5"/>
    <w:rsid w:val="00BB106D"/>
    <w:rsid w:val="00BB1C60"/>
    <w:rsid w:val="00BC1524"/>
    <w:rsid w:val="00BC5444"/>
    <w:rsid w:val="00BC7E58"/>
    <w:rsid w:val="00BD0160"/>
    <w:rsid w:val="00BD0FC4"/>
    <w:rsid w:val="00BD5EFF"/>
    <w:rsid w:val="00BF27CE"/>
    <w:rsid w:val="00BF45F8"/>
    <w:rsid w:val="00C0095C"/>
    <w:rsid w:val="00C021A7"/>
    <w:rsid w:val="00C17FC7"/>
    <w:rsid w:val="00C20951"/>
    <w:rsid w:val="00C22951"/>
    <w:rsid w:val="00C27FC9"/>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4025"/>
    <w:rsid w:val="00CA548E"/>
    <w:rsid w:val="00CB1E03"/>
    <w:rsid w:val="00CC2617"/>
    <w:rsid w:val="00CC37E4"/>
    <w:rsid w:val="00CC4B2A"/>
    <w:rsid w:val="00CC4BC6"/>
    <w:rsid w:val="00CD4C58"/>
    <w:rsid w:val="00CD7F70"/>
    <w:rsid w:val="00CE0B85"/>
    <w:rsid w:val="00CE3C66"/>
    <w:rsid w:val="00CE5AC1"/>
    <w:rsid w:val="00CE6B11"/>
    <w:rsid w:val="00CF2E4D"/>
    <w:rsid w:val="00CF7F75"/>
    <w:rsid w:val="00D05D89"/>
    <w:rsid w:val="00D072BD"/>
    <w:rsid w:val="00D10509"/>
    <w:rsid w:val="00D12E04"/>
    <w:rsid w:val="00D1552B"/>
    <w:rsid w:val="00D26496"/>
    <w:rsid w:val="00D26FEC"/>
    <w:rsid w:val="00D31ADB"/>
    <w:rsid w:val="00D3278C"/>
    <w:rsid w:val="00D439E0"/>
    <w:rsid w:val="00D47E55"/>
    <w:rsid w:val="00D50F68"/>
    <w:rsid w:val="00D529A9"/>
    <w:rsid w:val="00D53B05"/>
    <w:rsid w:val="00D604E7"/>
    <w:rsid w:val="00D63583"/>
    <w:rsid w:val="00D7385A"/>
    <w:rsid w:val="00D73B0B"/>
    <w:rsid w:val="00D81A44"/>
    <w:rsid w:val="00D81AA4"/>
    <w:rsid w:val="00D831A1"/>
    <w:rsid w:val="00D84544"/>
    <w:rsid w:val="00D86D01"/>
    <w:rsid w:val="00D91BAC"/>
    <w:rsid w:val="00D944FF"/>
    <w:rsid w:val="00DA1BE9"/>
    <w:rsid w:val="00DA66DD"/>
    <w:rsid w:val="00DC2C05"/>
    <w:rsid w:val="00DC3BDC"/>
    <w:rsid w:val="00DD1F2B"/>
    <w:rsid w:val="00DD697F"/>
    <w:rsid w:val="00DE108D"/>
    <w:rsid w:val="00DE178E"/>
    <w:rsid w:val="00DE2BB7"/>
    <w:rsid w:val="00DE631F"/>
    <w:rsid w:val="00DE6C24"/>
    <w:rsid w:val="00DF399E"/>
    <w:rsid w:val="00DF4E68"/>
    <w:rsid w:val="00E23476"/>
    <w:rsid w:val="00E355E3"/>
    <w:rsid w:val="00E35D19"/>
    <w:rsid w:val="00E37D90"/>
    <w:rsid w:val="00E43A4F"/>
    <w:rsid w:val="00E54CBE"/>
    <w:rsid w:val="00E56859"/>
    <w:rsid w:val="00E644C3"/>
    <w:rsid w:val="00E66E57"/>
    <w:rsid w:val="00E67E76"/>
    <w:rsid w:val="00E71941"/>
    <w:rsid w:val="00E727A9"/>
    <w:rsid w:val="00E74F3F"/>
    <w:rsid w:val="00E94B12"/>
    <w:rsid w:val="00E97CBD"/>
    <w:rsid w:val="00EA2637"/>
    <w:rsid w:val="00EA2987"/>
    <w:rsid w:val="00EA2CE1"/>
    <w:rsid w:val="00EA6E92"/>
    <w:rsid w:val="00EA7ECB"/>
    <w:rsid w:val="00EB5BF9"/>
    <w:rsid w:val="00ED49FB"/>
    <w:rsid w:val="00EE1F82"/>
    <w:rsid w:val="00EE7D2B"/>
    <w:rsid w:val="00EF004D"/>
    <w:rsid w:val="00F02E39"/>
    <w:rsid w:val="00F04628"/>
    <w:rsid w:val="00F05F2D"/>
    <w:rsid w:val="00F06759"/>
    <w:rsid w:val="00F0683E"/>
    <w:rsid w:val="00F105B4"/>
    <w:rsid w:val="00F140DF"/>
    <w:rsid w:val="00F162E9"/>
    <w:rsid w:val="00F168ED"/>
    <w:rsid w:val="00F20237"/>
    <w:rsid w:val="00F224F1"/>
    <w:rsid w:val="00F35627"/>
    <w:rsid w:val="00F44BE6"/>
    <w:rsid w:val="00F54167"/>
    <w:rsid w:val="00F562DD"/>
    <w:rsid w:val="00F66A73"/>
    <w:rsid w:val="00F70C7B"/>
    <w:rsid w:val="00F71071"/>
    <w:rsid w:val="00F74B39"/>
    <w:rsid w:val="00F76D81"/>
    <w:rsid w:val="00F77404"/>
    <w:rsid w:val="00F87A1B"/>
    <w:rsid w:val="00F91B62"/>
    <w:rsid w:val="00F92B76"/>
    <w:rsid w:val="00F95B93"/>
    <w:rsid w:val="00F96DCC"/>
    <w:rsid w:val="00F96E79"/>
    <w:rsid w:val="00FA7852"/>
    <w:rsid w:val="00FB2211"/>
    <w:rsid w:val="00FB36B2"/>
    <w:rsid w:val="00FC6396"/>
    <w:rsid w:val="00FD51E3"/>
    <w:rsid w:val="00FD5317"/>
    <w:rsid w:val="00FD73D8"/>
    <w:rsid w:val="00FE1634"/>
    <w:rsid w:val="00FE1F3E"/>
    <w:rsid w:val="00FE6859"/>
    <w:rsid w:val="00FF3BB6"/>
    <w:rsid w:val="00FF4791"/>
    <w:rsid w:val="00FF6392"/>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47C527"/>
  <w15:docId w15:val="{35357BB9-F391-48E8-97C2-FD0F8510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481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860110">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o20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8B8400EA-04E1-F744-BDA1-5B8EFB658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4062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4697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Microsoft Office User</cp:lastModifiedBy>
  <cp:revision>2</cp:revision>
  <cp:lastPrinted>2015-02-06T10:33:00Z</cp:lastPrinted>
  <dcterms:created xsi:type="dcterms:W3CDTF">2020-09-01T13:41:00Z</dcterms:created>
  <dcterms:modified xsi:type="dcterms:W3CDTF">2020-09-01T13:41:00Z</dcterms:modified>
</cp:coreProperties>
</file>