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EFB2" w14:textId="77777777" w:rsidR="00173884" w:rsidRPr="000A3B87" w:rsidRDefault="00173884" w:rsidP="00173884">
      <w:pPr>
        <w:pStyle w:val="1"/>
        <w:numPr>
          <w:ilvl w:val="0"/>
          <w:numId w:val="0"/>
        </w:numPr>
        <w:spacing w:line="240" w:lineRule="auto"/>
        <w:rPr>
          <w:rFonts w:cs="Arial"/>
          <w:sz w:val="44"/>
        </w:rPr>
      </w:pPr>
      <w:r w:rsidRPr="000A3B87">
        <w:rPr>
          <w:rFonts w:cs="Arial"/>
          <w:sz w:val="44"/>
        </w:rPr>
        <w:t>新闻稿</w:t>
      </w:r>
    </w:p>
    <w:p w14:paraId="0891B6BF" w14:textId="2BD988A7" w:rsidR="00812F6F" w:rsidRPr="000A3B87" w:rsidRDefault="00812F6F" w:rsidP="00812F6F">
      <w:pPr>
        <w:pStyle w:val="BaumerFliesstext"/>
        <w:rPr>
          <w:rFonts w:cs="Arial"/>
          <w:lang w:val="en-US"/>
        </w:rPr>
      </w:pPr>
    </w:p>
    <w:p w14:paraId="4A351812" w14:textId="77777777" w:rsidR="00A82664" w:rsidRPr="000A3B87" w:rsidRDefault="00A82664" w:rsidP="00097002">
      <w:pPr>
        <w:pStyle w:val="BaumerFliesstext"/>
        <w:spacing w:before="240" w:line="360" w:lineRule="auto"/>
        <w:jc w:val="both"/>
        <w:rPr>
          <w:rFonts w:cs="Arial"/>
          <w:b/>
          <w:noProof/>
          <w:sz w:val="28"/>
          <w:szCs w:val="22"/>
        </w:rPr>
      </w:pPr>
      <w:r w:rsidRPr="000A3B87">
        <w:rPr>
          <w:rFonts w:cs="Arial"/>
          <w:b/>
          <w:sz w:val="28"/>
          <w:szCs w:val="22"/>
        </w:rPr>
        <w:t>借助堡盟传感器套件充分挖掘</w:t>
      </w:r>
      <w:r w:rsidRPr="000A3B87">
        <w:rPr>
          <w:rFonts w:cs="Arial"/>
          <w:b/>
          <w:sz w:val="28"/>
          <w:szCs w:val="22"/>
        </w:rPr>
        <w:t>IO-Link</w:t>
      </w:r>
      <w:r w:rsidRPr="000A3B87">
        <w:rPr>
          <w:rFonts w:cs="Arial"/>
          <w:b/>
          <w:sz w:val="28"/>
          <w:szCs w:val="22"/>
        </w:rPr>
        <w:t>设备的潜能</w:t>
      </w:r>
      <w:r w:rsidRPr="000A3B87">
        <w:rPr>
          <w:rFonts w:cs="Arial"/>
          <w:b/>
          <w:sz w:val="28"/>
          <w:szCs w:val="22"/>
        </w:rPr>
        <w:t xml:space="preserve"> </w:t>
      </w:r>
    </w:p>
    <w:p w14:paraId="7DC7AE91" w14:textId="7137D012" w:rsidR="00097002" w:rsidRPr="00990C33" w:rsidRDefault="00064BBE" w:rsidP="00097002">
      <w:pPr>
        <w:pStyle w:val="BaumerFliesstext"/>
        <w:spacing w:before="240" w:line="360" w:lineRule="auto"/>
        <w:jc w:val="both"/>
        <w:rPr>
          <w:rFonts w:cs="Arial"/>
          <w:szCs w:val="20"/>
        </w:rPr>
      </w:pPr>
      <w:r w:rsidRPr="00990C33">
        <w:rPr>
          <w:rFonts w:cs="Arial"/>
          <w:noProof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73EE3CE" wp14:editId="34893DC0">
            <wp:simplePos x="0" y="0"/>
            <wp:positionH relativeFrom="margin">
              <wp:align>right</wp:align>
            </wp:positionH>
            <wp:positionV relativeFrom="paragraph">
              <wp:posOffset>188941</wp:posOffset>
            </wp:positionV>
            <wp:extent cx="2453005" cy="1802130"/>
            <wp:effectExtent l="0" t="0" r="4445" b="762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89" cy="18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C33">
        <w:rPr>
          <w:rFonts w:cs="Arial"/>
          <w:szCs w:val="20"/>
        </w:rPr>
        <w:t>（</w:t>
      </w:r>
      <w:r w:rsidRPr="00990C33">
        <w:rPr>
          <w:rFonts w:cs="Arial"/>
          <w:szCs w:val="20"/>
        </w:rPr>
        <w:t>11.23.2021</w:t>
      </w:r>
      <w:r w:rsidRPr="00990C33">
        <w:rPr>
          <w:rFonts w:cs="Arial"/>
          <w:szCs w:val="20"/>
        </w:rPr>
        <w:t>）堡盟推出一款用于分析、选择和设置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设备的新型</w:t>
      </w:r>
      <w:r w:rsidRPr="00990C33">
        <w:rPr>
          <w:rFonts w:cs="Arial"/>
          <w:szCs w:val="20"/>
        </w:rPr>
        <w:t>PC</w:t>
      </w:r>
      <w:r w:rsidRPr="00990C33">
        <w:rPr>
          <w:rFonts w:cs="Arial"/>
          <w:szCs w:val="20"/>
        </w:rPr>
        <w:t>软件</w:t>
      </w:r>
      <w:r w:rsidRPr="00990C33">
        <w:rPr>
          <w:rFonts w:cs="Arial"/>
          <w:szCs w:val="20"/>
        </w:rPr>
        <w:t>——</w:t>
      </w:r>
      <w:r w:rsidRPr="00990C33">
        <w:rPr>
          <w:rFonts w:cs="Arial"/>
          <w:szCs w:val="20"/>
        </w:rPr>
        <w:t>堡盟传感器套件（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）。特别值得一提的是，该软件很直观地实现了传感器功能的可视化，通过它应用开发人员可以更有效地使用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设备。作为应用开发的核心工具，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可将所有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设备连接到各种市售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主站上。</w:t>
      </w:r>
      <w:r w:rsidRPr="00990C33">
        <w:rPr>
          <w:rFonts w:cs="Arial"/>
          <w:szCs w:val="20"/>
        </w:rPr>
        <w:t xml:space="preserve"> </w:t>
      </w:r>
    </w:p>
    <w:p w14:paraId="7080E44A" w14:textId="6CC3A999" w:rsidR="00097002" w:rsidRPr="00990C33" w:rsidRDefault="00097002" w:rsidP="00097002">
      <w:pPr>
        <w:pStyle w:val="BaumerFliesstext"/>
        <w:spacing w:before="240" w:line="360" w:lineRule="auto"/>
        <w:jc w:val="both"/>
        <w:rPr>
          <w:rFonts w:cs="Arial"/>
          <w:szCs w:val="20"/>
        </w:rPr>
      </w:pP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标准大大推动了传感器的自动化。基于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标准，用户可以使用更多传感器功能和设置以及新的控制</w:t>
      </w:r>
      <w:r w:rsidR="00691BFE" w:rsidRPr="00990C33">
        <w:rPr>
          <w:rFonts w:cs="Arial" w:hint="eastAsia"/>
          <w:szCs w:val="20"/>
        </w:rPr>
        <w:t>模式</w:t>
      </w:r>
      <w:r w:rsidRPr="00990C33">
        <w:rPr>
          <w:rFonts w:cs="Arial"/>
          <w:szCs w:val="20"/>
        </w:rPr>
        <w:t>，如双重信号通道和新的参数设置方式。许多功能都是全新的或者经过简化，例如状态监测、自学习、格式校准、特殊过滤功能或辅助数据等。所有这些功能都有利于提高设备效率和灵活性，但也使选择和设置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传感器变得更加复杂。为了可以毫不费力地利用这些功能并充分挖掘设备</w:t>
      </w:r>
      <w:bookmarkStart w:id="0" w:name="_GoBack"/>
      <w:bookmarkEnd w:id="0"/>
      <w:r w:rsidRPr="00990C33">
        <w:rPr>
          <w:rFonts w:cs="Arial"/>
          <w:szCs w:val="20"/>
        </w:rPr>
        <w:t>潜能，堡盟开发了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。</w:t>
      </w:r>
    </w:p>
    <w:p w14:paraId="1BC2CF37" w14:textId="5F5D70F6" w:rsidR="00097002" w:rsidRPr="00990C33" w:rsidRDefault="00097002" w:rsidP="00097002">
      <w:pPr>
        <w:pStyle w:val="BaumerFliesstext"/>
        <w:spacing w:before="240" w:line="360" w:lineRule="auto"/>
        <w:jc w:val="both"/>
        <w:rPr>
          <w:rFonts w:cs="Arial"/>
          <w:szCs w:val="20"/>
        </w:rPr>
      </w:pPr>
      <w:r w:rsidRPr="00990C33">
        <w:rPr>
          <w:rFonts w:cs="Arial"/>
          <w:szCs w:val="20"/>
        </w:rPr>
        <w:t>借助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，工程师可以对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设备进行高效的分析和测试。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的</w:t>
      </w:r>
      <w:r w:rsidRPr="00990C33">
        <w:rPr>
          <w:rFonts w:cs="Arial"/>
          <w:szCs w:val="20"/>
        </w:rPr>
        <w:t>“</w:t>
      </w:r>
      <w:r w:rsidRPr="00990C33">
        <w:rPr>
          <w:rFonts w:cs="Arial"/>
          <w:szCs w:val="20"/>
        </w:rPr>
        <w:t>即插即用</w:t>
      </w:r>
      <w:r w:rsidRPr="00990C33">
        <w:rPr>
          <w:rFonts w:cs="Arial"/>
          <w:szCs w:val="20"/>
        </w:rPr>
        <w:t>”</w:t>
      </w:r>
      <w:r w:rsidRPr="00990C33">
        <w:rPr>
          <w:rFonts w:cs="Arial"/>
          <w:szCs w:val="20"/>
        </w:rPr>
        <w:t>设计显著缩短开发过程，同时其直观的可视化设计便于精确设置参数。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简化了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设备的参数设置，有利于工程师快速完成调试工作。利用</w:t>
      </w:r>
      <w:r w:rsidRPr="00990C33">
        <w:rPr>
          <w:rFonts w:cs="Arial"/>
          <w:szCs w:val="20"/>
        </w:rPr>
        <w:t>“</w:t>
      </w:r>
      <w:r w:rsidRPr="00990C33">
        <w:rPr>
          <w:rFonts w:cs="Arial"/>
          <w:szCs w:val="20"/>
        </w:rPr>
        <w:t>保存和恢复</w:t>
      </w:r>
      <w:r w:rsidRPr="00990C33">
        <w:rPr>
          <w:rFonts w:cs="Arial"/>
          <w:szCs w:val="20"/>
        </w:rPr>
        <w:t>”</w:t>
      </w:r>
      <w:r w:rsidRPr="00990C33">
        <w:rPr>
          <w:rFonts w:cs="Arial"/>
          <w:szCs w:val="20"/>
        </w:rPr>
        <w:t>功能，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可轻松将预先优化的参数转移到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设备上。在对机器和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设备进行维护时，可使用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进行故障分析。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还支持快速访问诊断数据和清晰的数据可视化，有助于外部维护人员快速了解传感器和应用的情况，以缩短停机时间。</w:t>
      </w:r>
      <w:r w:rsidRPr="00990C33">
        <w:rPr>
          <w:rFonts w:cs="Arial"/>
          <w:szCs w:val="20"/>
        </w:rPr>
        <w:t xml:space="preserve"> </w:t>
      </w:r>
    </w:p>
    <w:p w14:paraId="1B942CDA" w14:textId="77777777" w:rsidR="00097002" w:rsidRPr="00990C33" w:rsidRDefault="00097002" w:rsidP="00097002">
      <w:pPr>
        <w:pStyle w:val="BaumerFliesstext"/>
        <w:spacing w:before="240" w:line="360" w:lineRule="auto"/>
        <w:jc w:val="both"/>
        <w:rPr>
          <w:rFonts w:cs="Arial"/>
          <w:szCs w:val="20"/>
        </w:rPr>
      </w:pP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基于</w:t>
      </w:r>
      <w:r w:rsidRPr="00990C33">
        <w:rPr>
          <w:rFonts w:cs="Arial"/>
          <w:color w:val="000000" w:themeColor="text1"/>
          <w:szCs w:val="20"/>
        </w:rPr>
        <w:t>面向未来的软件</w:t>
      </w:r>
      <w:r w:rsidRPr="00990C33">
        <w:rPr>
          <w:rFonts w:cs="Arial"/>
          <w:szCs w:val="20"/>
        </w:rPr>
        <w:t>架构，利用了微软的</w:t>
      </w:r>
      <w:r w:rsidRPr="00990C33">
        <w:rPr>
          <w:rFonts w:cs="Arial"/>
          <w:szCs w:val="20"/>
        </w:rPr>
        <w:t>Azure</w:t>
      </w:r>
      <w:r w:rsidRPr="00990C33">
        <w:rPr>
          <w:rFonts w:cs="Arial"/>
          <w:szCs w:val="20"/>
        </w:rPr>
        <w:t>云服务组件。通过云入口，用户可以随时获得最新的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软件版本和功能。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基本版包括</w:t>
      </w:r>
      <w:r w:rsidRPr="00990C33">
        <w:rPr>
          <w:rFonts w:cs="Arial"/>
          <w:szCs w:val="20"/>
        </w:rPr>
        <w:t>Apps Catalog</w:t>
      </w:r>
      <w:r w:rsidRPr="00990C33">
        <w:rPr>
          <w:rFonts w:cs="Arial"/>
          <w:szCs w:val="20"/>
        </w:rPr>
        <w:t>、</w:t>
      </w:r>
      <w:r w:rsidRPr="00990C33">
        <w:rPr>
          <w:rFonts w:cs="Arial"/>
          <w:szCs w:val="20"/>
        </w:rPr>
        <w:t>Device Library</w:t>
      </w:r>
      <w:r w:rsidRPr="00990C33">
        <w:rPr>
          <w:rFonts w:cs="Arial"/>
          <w:szCs w:val="20"/>
        </w:rPr>
        <w:t>和</w:t>
      </w:r>
      <w:r w:rsidRPr="00990C33">
        <w:rPr>
          <w:rFonts w:cs="Arial"/>
          <w:szCs w:val="20"/>
        </w:rPr>
        <w:t>Device Cockpit</w:t>
      </w:r>
      <w:r w:rsidRPr="00990C33">
        <w:rPr>
          <w:rFonts w:cs="Arial"/>
          <w:szCs w:val="20"/>
        </w:rPr>
        <w:t>，均可在堡盟官网下载。堡盟以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基本版为基础提供更多应用程序和数字服务。因此，无论是现在还是将来，</w:t>
      </w:r>
      <w:r w:rsidRPr="00990C33">
        <w:rPr>
          <w:rFonts w:cs="Arial"/>
          <w:szCs w:val="20"/>
        </w:rPr>
        <w:t>BSS</w:t>
      </w:r>
      <w:r w:rsidRPr="00990C33">
        <w:rPr>
          <w:rFonts w:cs="Arial"/>
          <w:szCs w:val="20"/>
        </w:rPr>
        <w:t>都堪称充分挖掘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设备潜能的理想工具。</w:t>
      </w:r>
      <w:r w:rsidRPr="00990C33">
        <w:rPr>
          <w:rFonts w:cs="Arial"/>
          <w:szCs w:val="20"/>
        </w:rPr>
        <w:t xml:space="preserve"> </w:t>
      </w:r>
    </w:p>
    <w:p w14:paraId="765DA60E" w14:textId="618FC660" w:rsidR="007945D7" w:rsidRPr="00990C33" w:rsidRDefault="00097002" w:rsidP="00BB4AA0">
      <w:pPr>
        <w:pStyle w:val="BaumerFliesstext"/>
        <w:spacing w:before="240" w:line="360" w:lineRule="auto"/>
        <w:jc w:val="both"/>
        <w:rPr>
          <w:rStyle w:val="a7"/>
          <w:rFonts w:cs="Arial"/>
          <w:szCs w:val="20"/>
        </w:rPr>
      </w:pPr>
      <w:r w:rsidRPr="00990C33">
        <w:rPr>
          <w:rFonts w:cs="Arial"/>
          <w:szCs w:val="20"/>
        </w:rPr>
        <w:t>更多信息，请访问：</w:t>
      </w:r>
      <w:hyperlink r:id="rId12" w:history="1">
        <w:r w:rsidRPr="00990C33">
          <w:rPr>
            <w:rStyle w:val="a7"/>
            <w:rFonts w:cs="Arial"/>
            <w:szCs w:val="20"/>
          </w:rPr>
          <w:t>https://www.baumer.com/bss</w:t>
        </w:r>
      </w:hyperlink>
    </w:p>
    <w:p w14:paraId="6963590A" w14:textId="77777777" w:rsidR="008C5CE6" w:rsidRPr="00990C33" w:rsidRDefault="008C5CE6" w:rsidP="008C5CE6">
      <w:pPr>
        <w:pStyle w:val="BaumerFliesstext"/>
        <w:spacing w:before="240" w:line="360" w:lineRule="auto"/>
        <w:rPr>
          <w:rFonts w:cs="Arial"/>
          <w:szCs w:val="20"/>
        </w:rPr>
      </w:pPr>
      <w:r w:rsidRPr="00990C33">
        <w:rPr>
          <w:rFonts w:cs="Arial"/>
          <w:b/>
          <w:szCs w:val="20"/>
        </w:rPr>
        <w:t>欢迎莅临</w:t>
      </w:r>
      <w:r w:rsidRPr="00990C33">
        <w:rPr>
          <w:rFonts w:cs="Arial"/>
          <w:b/>
          <w:szCs w:val="20"/>
        </w:rPr>
        <w:t>2021</w:t>
      </w:r>
      <w:r w:rsidRPr="00990C33">
        <w:rPr>
          <w:rFonts w:cs="Arial"/>
          <w:b/>
          <w:szCs w:val="20"/>
        </w:rPr>
        <w:t>年德国纽伦堡国际电气自动化系统及元件展览会上的堡盟展位：</w:t>
      </w:r>
      <w:r w:rsidRPr="00990C33">
        <w:rPr>
          <w:rFonts w:cs="Arial"/>
          <w:b/>
          <w:szCs w:val="20"/>
        </w:rPr>
        <w:t>4A</w:t>
      </w:r>
      <w:r w:rsidRPr="00990C33">
        <w:rPr>
          <w:rFonts w:cs="Arial"/>
          <w:b/>
          <w:szCs w:val="20"/>
        </w:rPr>
        <w:t>展厅，</w:t>
      </w:r>
      <w:r w:rsidRPr="00990C33">
        <w:rPr>
          <w:rFonts w:cs="Arial"/>
          <w:b/>
          <w:szCs w:val="20"/>
        </w:rPr>
        <w:t>335</w:t>
      </w:r>
      <w:r w:rsidRPr="00990C33">
        <w:rPr>
          <w:rFonts w:cs="Arial"/>
          <w:b/>
          <w:szCs w:val="20"/>
        </w:rPr>
        <w:t>号展位</w:t>
      </w:r>
    </w:p>
    <w:p w14:paraId="6E2203D8" w14:textId="5A449490" w:rsidR="00CA1312" w:rsidRPr="00990C33" w:rsidRDefault="00F306F1" w:rsidP="000D2871">
      <w:pPr>
        <w:pStyle w:val="BaumerFliesstext"/>
        <w:pBdr>
          <w:top w:val="single" w:sz="4" w:space="1" w:color="auto"/>
        </w:pBdr>
        <w:tabs>
          <w:tab w:val="left" w:pos="3408"/>
        </w:tabs>
        <w:spacing w:before="120" w:line="360" w:lineRule="auto"/>
        <w:rPr>
          <w:rFonts w:cs="Arial"/>
          <w:szCs w:val="20"/>
        </w:rPr>
      </w:pPr>
      <w:r w:rsidRPr="00990C33">
        <w:rPr>
          <w:rFonts w:cs="Arial"/>
          <w:szCs w:val="20"/>
        </w:rPr>
        <w:t>图片：全新堡盟传感器套件为开发人员节省宝贵时间：可以更直观地分析、选择和设置</w:t>
      </w:r>
      <w:r w:rsidRPr="00990C33">
        <w:rPr>
          <w:rFonts w:cs="Arial"/>
          <w:szCs w:val="20"/>
        </w:rPr>
        <w:t>IO-Link</w:t>
      </w:r>
      <w:r w:rsidRPr="00990C33">
        <w:rPr>
          <w:rFonts w:cs="Arial"/>
          <w:szCs w:val="20"/>
        </w:rPr>
        <w:t>传感器。</w:t>
      </w:r>
    </w:p>
    <w:p w14:paraId="140435C0" w14:textId="092C37E6" w:rsidR="000A3B87" w:rsidRPr="000A3B87" w:rsidRDefault="000A3B87" w:rsidP="000D2871">
      <w:pPr>
        <w:pStyle w:val="BaumerFliesstext"/>
        <w:pBdr>
          <w:top w:val="single" w:sz="4" w:space="1" w:color="auto"/>
        </w:pBdr>
        <w:tabs>
          <w:tab w:val="left" w:pos="3408"/>
        </w:tabs>
        <w:spacing w:before="120" w:line="360" w:lineRule="auto"/>
        <w:rPr>
          <w:rFonts w:cs="Arial"/>
          <w:sz w:val="22"/>
          <w:szCs w:val="20"/>
        </w:rPr>
      </w:pPr>
    </w:p>
    <w:p w14:paraId="690BF0C1" w14:textId="26F2F3AC" w:rsidR="000A3B87" w:rsidRPr="000A3B87" w:rsidRDefault="000A3B87" w:rsidP="000A3B87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/>
        </w:rPr>
      </w:pPr>
      <w:r w:rsidRPr="000A3B87">
        <w:rPr>
          <w:rFonts w:cs="Arial"/>
          <w:sz w:val="16"/>
          <w:szCs w:val="16"/>
          <w:lang w:val="en-US"/>
        </w:rPr>
        <w:t>字符数（带空格）：约</w:t>
      </w:r>
      <w:r w:rsidRPr="000A3B87">
        <w:rPr>
          <w:rFonts w:cs="Arial"/>
          <w:sz w:val="16"/>
          <w:szCs w:val="16"/>
          <w:lang w:val="en-US"/>
        </w:rPr>
        <w:t>760</w:t>
      </w:r>
    </w:p>
    <w:p w14:paraId="0A20028B" w14:textId="77777777" w:rsidR="000A3B87" w:rsidRPr="000A3B87" w:rsidRDefault="000A3B87" w:rsidP="000A3B87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/>
        </w:rPr>
      </w:pPr>
      <w:r w:rsidRPr="000A3B87">
        <w:rPr>
          <w:rFonts w:cs="Arial"/>
          <w:sz w:val="16"/>
          <w:szCs w:val="16"/>
          <w:lang w:val="en-US"/>
        </w:rPr>
        <w:t>文本和图片下载位置：</w:t>
      </w:r>
      <w:r w:rsidRPr="000A3B87">
        <w:rPr>
          <w:rFonts w:cs="Arial"/>
          <w:sz w:val="16"/>
          <w:szCs w:val="16"/>
          <w:lang w:val="en-US"/>
        </w:rPr>
        <w:t xml:space="preserve"> </w:t>
      </w:r>
      <w:hyperlink r:id="rId13" w:history="1">
        <w:r w:rsidRPr="000A3B87">
          <w:rPr>
            <w:rStyle w:val="a7"/>
            <w:rFonts w:cs="Arial"/>
            <w:b/>
            <w:sz w:val="16"/>
            <w:szCs w:val="16"/>
            <w:lang w:val="en-US"/>
          </w:rPr>
          <w:t>www.baumer.com/press</w:t>
        </w:r>
      </w:hyperlink>
    </w:p>
    <w:p w14:paraId="090E4D97" w14:textId="77777777" w:rsidR="000A3B87" w:rsidRPr="000A3B87" w:rsidRDefault="000A3B87" w:rsidP="000A3B87">
      <w:pPr>
        <w:spacing w:line="360" w:lineRule="auto"/>
        <w:ind w:right="-2378"/>
        <w:rPr>
          <w:rFonts w:cs="Arial"/>
          <w:szCs w:val="20"/>
          <w:lang w:val="en-US"/>
        </w:rPr>
      </w:pPr>
    </w:p>
    <w:p w14:paraId="04C34B16" w14:textId="77777777" w:rsidR="000A3B87" w:rsidRPr="000A3B87" w:rsidRDefault="000A3B87" w:rsidP="000A3B87">
      <w:pPr>
        <w:spacing w:line="360" w:lineRule="auto"/>
        <w:ind w:right="-2378"/>
        <w:rPr>
          <w:rFonts w:cs="Arial"/>
          <w:szCs w:val="20"/>
          <w:lang w:val="en-US"/>
        </w:rPr>
      </w:pPr>
    </w:p>
    <w:p w14:paraId="53244B6E" w14:textId="77777777" w:rsidR="000A3B87" w:rsidRPr="000A3B87" w:rsidRDefault="000A3B87" w:rsidP="000A3B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/>
        </w:rPr>
      </w:pPr>
      <w:r w:rsidRPr="000A3B87">
        <w:rPr>
          <w:rFonts w:cs="Arial"/>
          <w:b/>
          <w:kern w:val="20"/>
          <w:sz w:val="16"/>
          <w:szCs w:val="16"/>
          <w:lang w:val="en-US"/>
        </w:rPr>
        <w:t>堡盟集团</w:t>
      </w:r>
    </w:p>
    <w:p w14:paraId="326E9CE5" w14:textId="77777777" w:rsidR="000A3B87" w:rsidRPr="000A3B87" w:rsidRDefault="000A3B87" w:rsidP="000A3B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/>
        </w:rPr>
      </w:pPr>
      <w:r w:rsidRPr="000A3B87">
        <w:rPr>
          <w:rFonts w:cs="Arial"/>
          <w:sz w:val="16"/>
          <w:szCs w:val="16"/>
          <w:lang w:val="en-US"/>
        </w:rPr>
        <w:t>堡盟集团是国际领先的工厂自动化和过程自动化生产厂家之一。目前堡盟集团的足迹已遍布全球</w:t>
      </w:r>
      <w:r w:rsidRPr="000A3B87">
        <w:rPr>
          <w:rFonts w:cs="Arial"/>
          <w:sz w:val="16"/>
          <w:szCs w:val="16"/>
          <w:lang w:val="en-US"/>
        </w:rPr>
        <w:t>20</w:t>
      </w:r>
      <w:r w:rsidRPr="000A3B87">
        <w:rPr>
          <w:rFonts w:cs="Arial"/>
          <w:sz w:val="16"/>
          <w:szCs w:val="16"/>
          <w:lang w:val="en-US"/>
        </w:rPr>
        <w:t>个国家并拥有</w:t>
      </w:r>
      <w:r w:rsidRPr="000A3B87">
        <w:rPr>
          <w:rFonts w:cs="Arial"/>
          <w:sz w:val="16"/>
          <w:szCs w:val="16"/>
          <w:lang w:val="en-US"/>
        </w:rPr>
        <w:t>39</w:t>
      </w:r>
      <w:r w:rsidRPr="000A3B87">
        <w:rPr>
          <w:rFonts w:cs="Arial"/>
          <w:sz w:val="16"/>
          <w:szCs w:val="16"/>
          <w:lang w:val="en-US"/>
        </w:rPr>
        <w:t>家分公司。堡盟集团的产品业务主要涉及传感器、运动控制、视觉技术、过程仪表和粘胶系统，其丰富的产品线覆盖在各个行业并使</w:t>
      </w:r>
      <w:r w:rsidRPr="000A3B87">
        <w:rPr>
          <w:rFonts w:cs="Arial"/>
          <w:color w:val="211E1E"/>
          <w:sz w:val="16"/>
          <w:szCs w:val="16"/>
          <w:lang w:val="en-US"/>
        </w:rPr>
        <w:t>客户受益于堡盟所提供的完整咨询和可靠服务的国际平台。</w:t>
      </w:r>
      <w:r w:rsidRPr="000A3B87">
        <w:rPr>
          <w:rFonts w:cs="Arial"/>
          <w:sz w:val="16"/>
          <w:szCs w:val="16"/>
          <w:lang w:val="en-US"/>
        </w:rPr>
        <w:t>更多信息，请登陆</w:t>
      </w:r>
      <w:r w:rsidRPr="000A3B87">
        <w:rPr>
          <w:rFonts w:cs="Arial"/>
          <w:sz w:val="16"/>
          <w:szCs w:val="16"/>
          <w:lang w:val="en-US"/>
        </w:rPr>
        <w:t xml:space="preserve">  </w:t>
      </w:r>
      <w:hyperlink r:id="rId14" w:history="1">
        <w:r w:rsidRPr="000A3B87">
          <w:rPr>
            <w:rStyle w:val="a7"/>
            <w:rFonts w:cs="Arial"/>
            <w:sz w:val="16"/>
            <w:szCs w:val="16"/>
            <w:lang w:val="en-US"/>
          </w:rPr>
          <w:t>www.baumer.com</w:t>
        </w:r>
      </w:hyperlink>
      <w:r w:rsidRPr="000A3B87">
        <w:rPr>
          <w:rFonts w:cs="Arial"/>
          <w:sz w:val="16"/>
          <w:szCs w:val="16"/>
          <w:lang w:val="en-US"/>
        </w:rPr>
        <w:t>。</w:t>
      </w:r>
    </w:p>
    <w:p w14:paraId="5885C02D" w14:textId="77777777" w:rsidR="000A3B87" w:rsidRPr="000A3B87" w:rsidRDefault="000A3B87" w:rsidP="000A3B87">
      <w:pPr>
        <w:spacing w:line="360" w:lineRule="auto"/>
        <w:rPr>
          <w:rFonts w:cs="Arial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222"/>
      </w:tblGrid>
      <w:tr w:rsidR="000A3B87" w:rsidRPr="000A3B87" w14:paraId="714B59E8" w14:textId="77777777" w:rsidTr="00823EDB">
        <w:tc>
          <w:tcPr>
            <w:tcW w:w="0" w:type="auto"/>
            <w:shd w:val="clear" w:color="auto" w:fill="auto"/>
          </w:tcPr>
          <w:p w14:paraId="1E2A6706" w14:textId="77777777" w:rsidR="000A3B87" w:rsidRPr="000A3B87" w:rsidRDefault="000A3B87" w:rsidP="00823EDB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0A3B87">
              <w:rPr>
                <w:rFonts w:cs="Arial"/>
                <w:b/>
                <w:sz w:val="16"/>
                <w:szCs w:val="16"/>
                <w:lang w:val="en-US"/>
              </w:rPr>
              <w:t>读者咨询联络方式</w:t>
            </w:r>
            <w:r w:rsidRPr="000A3B87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14:paraId="5BBF2180" w14:textId="77777777" w:rsidR="000A3B87" w:rsidRPr="000A3B87" w:rsidRDefault="000A3B87" w:rsidP="00823EDB">
            <w:pPr>
              <w:rPr>
                <w:rFonts w:cs="Arial"/>
                <w:sz w:val="16"/>
                <w:szCs w:val="16"/>
                <w:lang w:val="en-US"/>
              </w:rPr>
            </w:pPr>
            <w:r w:rsidRPr="000A3B87">
              <w:rPr>
                <w:rFonts w:cs="Arial"/>
                <w:sz w:val="16"/>
                <w:szCs w:val="16"/>
                <w:lang w:val="en-US"/>
              </w:rPr>
              <w:t>堡盟电子（上海）有限公司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4E7520E9" w14:textId="77777777" w:rsidR="000A3B87" w:rsidRPr="000A3B87" w:rsidRDefault="000A3B87" w:rsidP="00823EDB">
            <w:pPr>
              <w:rPr>
                <w:rFonts w:cs="Arial"/>
                <w:sz w:val="16"/>
                <w:szCs w:val="16"/>
                <w:lang w:val="en-US"/>
              </w:rPr>
            </w:pPr>
            <w:r w:rsidRPr="000A3B87">
              <w:rPr>
                <w:rFonts w:cs="Arial"/>
                <w:sz w:val="16"/>
                <w:szCs w:val="16"/>
                <w:lang w:val="en-US"/>
              </w:rPr>
              <w:t>上海松江工业区民强路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>1525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>号（申田高科园）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>11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>幢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7E7C7CAF" w14:textId="77777777" w:rsidR="000A3B87" w:rsidRPr="000A3B87" w:rsidRDefault="000A3B87" w:rsidP="00823EDB">
            <w:pPr>
              <w:rPr>
                <w:rFonts w:cs="Arial"/>
                <w:sz w:val="16"/>
                <w:szCs w:val="16"/>
                <w:lang w:val="en-US"/>
              </w:rPr>
            </w:pPr>
            <w:r w:rsidRPr="000A3B87">
              <w:rPr>
                <w:rFonts w:cs="Arial"/>
                <w:sz w:val="16"/>
                <w:szCs w:val="16"/>
                <w:lang w:val="en-US"/>
              </w:rPr>
              <w:t>邮编：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 xml:space="preserve"> 201612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08C830F3" w14:textId="77777777" w:rsidR="000A3B87" w:rsidRPr="000A3B87" w:rsidRDefault="000A3B87" w:rsidP="00823EDB">
            <w:pPr>
              <w:rPr>
                <w:rFonts w:cs="Arial"/>
                <w:sz w:val="16"/>
                <w:szCs w:val="16"/>
                <w:lang w:val="en-US"/>
              </w:rPr>
            </w:pPr>
            <w:r w:rsidRPr="000A3B87">
              <w:rPr>
                <w:rFonts w:cs="Arial"/>
                <w:sz w:val="16"/>
                <w:szCs w:val="16"/>
                <w:lang w:val="en-US"/>
              </w:rPr>
              <w:t>电话：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 xml:space="preserve"> +86 21 6768 7095         </w:t>
            </w:r>
          </w:p>
          <w:p w14:paraId="030A98FF" w14:textId="77777777" w:rsidR="000A3B87" w:rsidRPr="000A3B87" w:rsidRDefault="000A3B87" w:rsidP="00823EDB">
            <w:pPr>
              <w:rPr>
                <w:rFonts w:cs="Arial"/>
                <w:sz w:val="16"/>
                <w:szCs w:val="16"/>
                <w:lang w:val="en-US"/>
              </w:rPr>
            </w:pPr>
            <w:r w:rsidRPr="000A3B87">
              <w:rPr>
                <w:rFonts w:cs="Arial"/>
                <w:sz w:val="16"/>
                <w:szCs w:val="16"/>
                <w:lang w:val="en-US"/>
              </w:rPr>
              <w:t>传真：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 xml:space="preserve">  +86 21 6768 7098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489C2363" w14:textId="77777777" w:rsidR="000A3B87" w:rsidRPr="000A3B87" w:rsidRDefault="000A3B87" w:rsidP="00823EDB">
            <w:pPr>
              <w:rPr>
                <w:rFonts w:cs="Arial"/>
                <w:sz w:val="16"/>
                <w:szCs w:val="16"/>
                <w:lang w:val="en-US"/>
              </w:rPr>
            </w:pPr>
            <w:r w:rsidRPr="000A3B87">
              <w:rPr>
                <w:rFonts w:cs="Arial"/>
                <w:sz w:val="16"/>
                <w:szCs w:val="16"/>
                <w:lang w:val="en-US"/>
              </w:rPr>
              <w:t xml:space="preserve">E-mail: sales.cn@baumer.com 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29066203" w14:textId="77777777" w:rsidR="000A3B87" w:rsidRPr="000A3B87" w:rsidRDefault="000A3B87" w:rsidP="00823EDB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0A3B87">
              <w:rPr>
                <w:rFonts w:cs="Arial"/>
                <w:sz w:val="16"/>
                <w:szCs w:val="16"/>
                <w:lang w:val="en-US"/>
              </w:rPr>
              <w:t>网站</w:t>
            </w:r>
            <w:r w:rsidRPr="000A3B87">
              <w:rPr>
                <w:rFonts w:cs="Arial"/>
                <w:sz w:val="16"/>
                <w:szCs w:val="16"/>
                <w:lang w:val="en-US"/>
              </w:rPr>
              <w:t xml:space="preserve">:    www.baumer.com </w:t>
            </w:r>
            <w:r w:rsidRPr="000A3B87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0A3B87">
              <w:rPr>
                <w:rFonts w:cs="Arial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74EADDC9" w14:textId="77777777" w:rsidR="000A3B87" w:rsidRPr="000A3B87" w:rsidRDefault="000A3B87" w:rsidP="00823EDB">
            <w:pPr>
              <w:spacing w:line="240" w:lineRule="exac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</w:tbl>
    <w:p w14:paraId="72C51D14" w14:textId="77777777" w:rsidR="000A3B87" w:rsidRPr="000A3B87" w:rsidRDefault="000A3B87" w:rsidP="000A3B87">
      <w:pPr>
        <w:rPr>
          <w:rFonts w:cs="Arial"/>
        </w:rPr>
      </w:pPr>
    </w:p>
    <w:sectPr w:rsidR="000A3B87" w:rsidRPr="000A3B87" w:rsidSect="003A75F9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C051" w14:textId="77777777" w:rsidR="00D36872" w:rsidRDefault="00D36872">
      <w:r>
        <w:separator/>
      </w:r>
    </w:p>
  </w:endnote>
  <w:endnote w:type="continuationSeparator" w:id="0">
    <w:p w14:paraId="587CA413" w14:textId="77777777" w:rsidR="00D36872" w:rsidRDefault="00D36872">
      <w:r>
        <w:continuationSeparator/>
      </w:r>
    </w:p>
  </w:endnote>
  <w:endnote w:type="continuationNotice" w:id="1">
    <w:p w14:paraId="22223734" w14:textId="77777777" w:rsidR="00D36872" w:rsidRDefault="00D36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FF47" w14:textId="77777777" w:rsidR="00FC6AAD" w:rsidRDefault="00FC6AAD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FILENAME  \* MERGEFORMAT </w:instrText>
    </w:r>
    <w:r>
      <w:rPr>
        <w:rFonts w:hint="eastAsia"/>
        <w:sz w:val="20"/>
      </w:rPr>
      <w:fldChar w:fldCharType="separate"/>
    </w:r>
    <w:r>
      <w:rPr>
        <w:rFonts w:hint="eastAsia"/>
        <w:sz w:val="20"/>
      </w:rPr>
      <w:t>15xxxx_Baumer_PR_VeriSens_IP69K_DE_Anuga_revSTMI.docx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ab/>
    </w: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PAGE  \* MERGEFORMAT </w:instrText>
    </w:r>
    <w:r>
      <w:rPr>
        <w:rFonts w:hint="eastAsia"/>
        <w:sz w:val="20"/>
      </w:rPr>
      <w:fldChar w:fldCharType="separate"/>
    </w:r>
    <w:r>
      <w:rPr>
        <w:rFonts w:hint="eastAsia"/>
        <w:sz w:val="20"/>
      </w:rPr>
      <w:t>1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>/</w:t>
    </w: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NUMPAGES  \* MERGEFORMAT </w:instrText>
    </w:r>
    <w:r>
      <w:rPr>
        <w:rFonts w:hint="eastAsia"/>
        <w:sz w:val="20"/>
      </w:rPr>
      <w:fldChar w:fldCharType="separate"/>
    </w:r>
    <w:r>
      <w:rPr>
        <w:rFonts w:hint="eastAsia"/>
        <w:sz w:val="20"/>
      </w:rPr>
      <w:t>2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ab/>
      <w:t>Baumer Electric AG</w:t>
    </w:r>
  </w:p>
  <w:p w14:paraId="39212A60" w14:textId="64C3665F" w:rsidR="00FC6AAD" w:rsidRDefault="00FC6AAD">
    <w:pPr>
      <w:pStyle w:val="a5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990C33">
      <w:rPr>
        <w:noProof/>
      </w:rPr>
      <w:t>09.12.2021</w:t>
    </w:r>
    <w:r>
      <w:fldChar w:fldCharType="end"/>
    </w:r>
    <w:r>
      <w:rPr>
        <w:rFonts w:hint="eastAsia"/>
      </w:rPr>
      <w:t>/</w:t>
    </w:r>
    <w:fldSimple w:instr=" AUTHOR  \* MERGEFORMAT ">
      <w:r>
        <w:rPr>
          <w:noProof/>
        </w:rPr>
        <w:t>Diepenbrock Stefan</w:t>
      </w:r>
    </w:fldSimple>
    <w:r>
      <w:rPr>
        <w:rFonts w:hint="eastAsia"/>
      </w:rPr>
      <w:tab/>
    </w:r>
    <w:r>
      <w:rPr>
        <w:rFonts w:hint="eastAsia"/>
      </w:rPr>
      <w:tab/>
      <w:t>Frauenfeld, Switzerland</w:t>
    </w:r>
  </w:p>
  <w:p w14:paraId="486367B6" w14:textId="77777777" w:rsidR="00FC6AAD" w:rsidRDefault="00FC6A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291F" w14:textId="71BF72B5" w:rsidR="00FC6AAD" w:rsidRDefault="00FC6A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rFonts w:hint="eastAsia"/>
        <w:sz w:val="16"/>
      </w:rPr>
      <w:tab/>
    </w:r>
    <w:r>
      <w:rPr>
        <w:rFonts w:hint="eastAsia"/>
        <w:sz w:val="16"/>
      </w:rPr>
      <w:fldChar w:fldCharType="begin"/>
    </w:r>
    <w:r>
      <w:rPr>
        <w:rFonts w:hint="eastAsia"/>
        <w:sz w:val="16"/>
      </w:rPr>
      <w:instrText xml:space="preserve"> PAGE  \* MERGEFORMAT </w:instrText>
    </w:r>
    <w:r>
      <w:rPr>
        <w:rFonts w:hint="eastAsia"/>
        <w:sz w:val="16"/>
      </w:rPr>
      <w:fldChar w:fldCharType="separate"/>
    </w:r>
    <w:r w:rsidR="00990C33">
      <w:rPr>
        <w:noProof/>
        <w:sz w:val="16"/>
      </w:rPr>
      <w:t>2</w:t>
    </w:r>
    <w:r>
      <w:rPr>
        <w:rFonts w:hint="eastAsia"/>
        <w:sz w:val="16"/>
      </w:rPr>
      <w:fldChar w:fldCharType="end"/>
    </w:r>
    <w:r>
      <w:rPr>
        <w:rFonts w:hint="eastAsia"/>
        <w:sz w:val="16"/>
      </w:rPr>
      <w:t>/</w:t>
    </w:r>
    <w:r>
      <w:rPr>
        <w:rFonts w:hint="eastAsia"/>
        <w:sz w:val="16"/>
      </w:rPr>
      <w:fldChar w:fldCharType="begin"/>
    </w:r>
    <w:r>
      <w:rPr>
        <w:rFonts w:hint="eastAsia"/>
        <w:sz w:val="16"/>
      </w:rPr>
      <w:instrText xml:space="preserve"> NUMPAGES  \* MERGEFORMAT </w:instrText>
    </w:r>
    <w:r>
      <w:rPr>
        <w:rFonts w:hint="eastAsia"/>
        <w:sz w:val="16"/>
      </w:rPr>
      <w:fldChar w:fldCharType="separate"/>
    </w:r>
    <w:r w:rsidR="00990C33">
      <w:rPr>
        <w:noProof/>
        <w:sz w:val="16"/>
      </w:rPr>
      <w:t>2</w:t>
    </w:r>
    <w:r>
      <w:rPr>
        <w:rFonts w:hint="eastAsia"/>
        <w:sz w:val="16"/>
      </w:rPr>
      <w:fldChar w:fldCharType="end"/>
    </w:r>
    <w:r>
      <w:rPr>
        <w:rFonts w:hint="eastAsia"/>
        <w:sz w:val="16"/>
      </w:rPr>
      <w:tab/>
      <w:t>Baumer Group</w:t>
    </w:r>
  </w:p>
  <w:p w14:paraId="0B6E7EEE" w14:textId="77777777" w:rsidR="00FC6AAD" w:rsidRDefault="00FC6A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rFonts w:hint="eastAsia"/>
        <w:sz w:val="16"/>
      </w:rPr>
      <w:tab/>
    </w:r>
    <w:r>
      <w:rPr>
        <w:rFonts w:hint="eastAsia"/>
        <w:sz w:val="16"/>
      </w:rPr>
      <w:tab/>
    </w:r>
  </w:p>
  <w:p w14:paraId="29081CE5" w14:textId="77777777" w:rsidR="00FC6AAD" w:rsidRDefault="00FC6A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1298" w14:textId="77777777" w:rsidR="00FC6AAD" w:rsidRDefault="00FC6AAD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FILENAME  \* MERGEFORMAT </w:instrText>
    </w:r>
    <w:r>
      <w:rPr>
        <w:rFonts w:hint="eastAsia"/>
        <w:sz w:val="20"/>
      </w:rPr>
      <w:fldChar w:fldCharType="separate"/>
    </w:r>
    <w:r>
      <w:rPr>
        <w:rFonts w:hint="eastAsia"/>
        <w:sz w:val="20"/>
      </w:rPr>
      <w:t>15xxxx_Baumer_PR_VeriSens_IP69K_DE_Anuga_revSTMI.docx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ab/>
    </w: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PAGE  \* MERGEFORMAT </w:instrText>
    </w:r>
    <w:r>
      <w:rPr>
        <w:rFonts w:hint="eastAsia"/>
        <w:sz w:val="20"/>
      </w:rPr>
      <w:fldChar w:fldCharType="separate"/>
    </w:r>
    <w:r>
      <w:rPr>
        <w:rFonts w:hint="eastAsia"/>
        <w:sz w:val="20"/>
      </w:rPr>
      <w:t>1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>/</w:t>
    </w: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NUMPAGES  \* MERGEFORMAT </w:instrText>
    </w:r>
    <w:r>
      <w:rPr>
        <w:rFonts w:hint="eastAsia"/>
        <w:sz w:val="20"/>
      </w:rPr>
      <w:fldChar w:fldCharType="separate"/>
    </w:r>
    <w:r>
      <w:rPr>
        <w:rFonts w:hint="eastAsia"/>
        <w:sz w:val="20"/>
      </w:rPr>
      <w:t>2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ab/>
      <w:t>Baumer Electric AG</w:t>
    </w:r>
  </w:p>
  <w:p w14:paraId="2833FC3B" w14:textId="2FFFE925" w:rsidR="00FC6AAD" w:rsidRDefault="00FC6AAD">
    <w:pPr>
      <w:pStyle w:val="a5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990C33">
      <w:rPr>
        <w:noProof/>
      </w:rPr>
      <w:t>09.12.2021</w:t>
    </w:r>
    <w:r>
      <w:fldChar w:fldCharType="end"/>
    </w:r>
    <w:r>
      <w:rPr>
        <w:rFonts w:hint="eastAsia"/>
      </w:rPr>
      <w:t>/</w:t>
    </w:r>
    <w:fldSimple w:instr=" AUTHOR  \* MERGEFORMAT ">
      <w:r>
        <w:rPr>
          <w:noProof/>
        </w:rPr>
        <w:t>Diepenbrock Stefan</w:t>
      </w:r>
    </w:fldSimple>
    <w:r>
      <w:rPr>
        <w:rFonts w:hint="eastAsia"/>
      </w:rPr>
      <w:tab/>
    </w:r>
    <w:r>
      <w:rPr>
        <w:rFonts w:hint="eastAsia"/>
      </w:rPr>
      <w:tab/>
      <w:t>Frauenfeld, Switzerland</w:t>
    </w:r>
  </w:p>
  <w:p w14:paraId="6D6020F3" w14:textId="77777777" w:rsidR="00FC6AAD" w:rsidRDefault="00FC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319C5" w14:textId="77777777" w:rsidR="00D36872" w:rsidRDefault="00D36872">
      <w:r>
        <w:separator/>
      </w:r>
    </w:p>
  </w:footnote>
  <w:footnote w:type="continuationSeparator" w:id="0">
    <w:p w14:paraId="00C006BF" w14:textId="77777777" w:rsidR="00D36872" w:rsidRDefault="00D36872">
      <w:r>
        <w:continuationSeparator/>
      </w:r>
    </w:p>
  </w:footnote>
  <w:footnote w:type="continuationNotice" w:id="1">
    <w:p w14:paraId="6E92A6D9" w14:textId="77777777" w:rsidR="00D36872" w:rsidRDefault="00D36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8350" w14:textId="77777777" w:rsidR="00FC6AAD" w:rsidRDefault="00FC6AAD" w:rsidP="0006218F">
    <w:pPr>
      <w:tabs>
        <w:tab w:val="right" w:pos="9639"/>
      </w:tabs>
      <w:ind w:left="79" w:hanging="697"/>
    </w:pPr>
    <w:r>
      <w:rPr>
        <w:rFonts w:hint="eastAsia"/>
        <w:noProof/>
        <w:lang w:val="en-US"/>
      </w:rPr>
      <w:drawing>
        <wp:inline distT="0" distB="0" distL="0" distR="0" wp14:anchorId="12F0B153" wp14:editId="36CF7D5E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ab/>
    </w:r>
    <w:r>
      <w:rPr>
        <w:rFonts w:hint="eastAsia"/>
        <w:noProof/>
        <w:lang w:val="en-US"/>
      </w:rPr>
      <w:drawing>
        <wp:inline distT="0" distB="0" distL="0" distR="0" wp14:anchorId="51094C2D" wp14:editId="6CBC29B2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1F19E6"/>
    <w:multiLevelType w:val="hybridMultilevel"/>
    <w:tmpl w:val="230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46DB8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0070C0"/>
        <w:sz w:val="28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74E05C0"/>
    <w:multiLevelType w:val="hybridMultilevel"/>
    <w:tmpl w:val="45762470"/>
    <w:lvl w:ilvl="0" w:tplc="946A52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A7503"/>
    <w:multiLevelType w:val="multilevel"/>
    <w:tmpl w:val="24DA10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90035E"/>
    <w:multiLevelType w:val="hybridMultilevel"/>
    <w:tmpl w:val="B4025E04"/>
    <w:lvl w:ilvl="0" w:tplc="736EE1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3"/>
  </w:num>
  <w:num w:numId="5">
    <w:abstractNumId w:val="3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18"/>
  </w:num>
  <w:num w:numId="12">
    <w:abstractNumId w:val="14"/>
  </w:num>
  <w:num w:numId="13">
    <w:abstractNumId w:val="5"/>
  </w:num>
  <w:num w:numId="14">
    <w:abstractNumId w:val="22"/>
  </w:num>
  <w:num w:numId="15">
    <w:abstractNumId w:val="8"/>
  </w:num>
  <w:num w:numId="16">
    <w:abstractNumId w:val="12"/>
  </w:num>
  <w:num w:numId="17">
    <w:abstractNumId w:val="21"/>
  </w:num>
  <w:num w:numId="18">
    <w:abstractNumId w:val="20"/>
  </w:num>
  <w:num w:numId="19">
    <w:abstractNumId w:val="2"/>
  </w:num>
  <w:num w:numId="20">
    <w:abstractNumId w:val="1"/>
  </w:num>
  <w:num w:numId="21">
    <w:abstractNumId w:val="17"/>
  </w:num>
  <w:num w:numId="22">
    <w:abstractNumId w:val="7"/>
  </w:num>
  <w:num w:numId="23">
    <w:abstractNumId w:val="0"/>
  </w:num>
  <w:num w:numId="24">
    <w:abstractNumId w:val="16"/>
  </w:num>
  <w:num w:numId="25">
    <w:abstractNumId w:val="3"/>
  </w:num>
  <w:num w:numId="26">
    <w:abstractNumId w:val="2"/>
  </w:num>
  <w:num w:numId="27">
    <w:abstractNumId w:val="1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11"/>
  </w:num>
  <w:num w:numId="35">
    <w:abstractNumId w:val="15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2FD2"/>
    <w:rsid w:val="000038DB"/>
    <w:rsid w:val="00004CF2"/>
    <w:rsid w:val="00007A75"/>
    <w:rsid w:val="000112C0"/>
    <w:rsid w:val="0001173C"/>
    <w:rsid w:val="0001673B"/>
    <w:rsid w:val="000264CB"/>
    <w:rsid w:val="000319DC"/>
    <w:rsid w:val="000325AB"/>
    <w:rsid w:val="00032C11"/>
    <w:rsid w:val="00035FA7"/>
    <w:rsid w:val="000360C3"/>
    <w:rsid w:val="000367BE"/>
    <w:rsid w:val="00040D35"/>
    <w:rsid w:val="00045E52"/>
    <w:rsid w:val="00046785"/>
    <w:rsid w:val="00055535"/>
    <w:rsid w:val="000566DE"/>
    <w:rsid w:val="00061EF8"/>
    <w:rsid w:val="0006218F"/>
    <w:rsid w:val="00064BBE"/>
    <w:rsid w:val="00067C7A"/>
    <w:rsid w:val="00070143"/>
    <w:rsid w:val="00070164"/>
    <w:rsid w:val="000714C6"/>
    <w:rsid w:val="0007516C"/>
    <w:rsid w:val="000775EA"/>
    <w:rsid w:val="000819DC"/>
    <w:rsid w:val="0008350F"/>
    <w:rsid w:val="00090DE9"/>
    <w:rsid w:val="000939A0"/>
    <w:rsid w:val="00095264"/>
    <w:rsid w:val="00097002"/>
    <w:rsid w:val="00097970"/>
    <w:rsid w:val="00097DD2"/>
    <w:rsid w:val="000A0A04"/>
    <w:rsid w:val="000A283B"/>
    <w:rsid w:val="000A3B87"/>
    <w:rsid w:val="000B2498"/>
    <w:rsid w:val="000B4DDB"/>
    <w:rsid w:val="000B7A67"/>
    <w:rsid w:val="000C2765"/>
    <w:rsid w:val="000C4CDA"/>
    <w:rsid w:val="000C5EC5"/>
    <w:rsid w:val="000C7D58"/>
    <w:rsid w:val="000D2871"/>
    <w:rsid w:val="000D51A0"/>
    <w:rsid w:val="000D6D6E"/>
    <w:rsid w:val="000E0DEF"/>
    <w:rsid w:val="000E1A7A"/>
    <w:rsid w:val="000E1AF9"/>
    <w:rsid w:val="000E3555"/>
    <w:rsid w:val="000E389F"/>
    <w:rsid w:val="000F1715"/>
    <w:rsid w:val="000F244F"/>
    <w:rsid w:val="000F5BCB"/>
    <w:rsid w:val="000F5C39"/>
    <w:rsid w:val="000F6DFA"/>
    <w:rsid w:val="001028EE"/>
    <w:rsid w:val="00106CC0"/>
    <w:rsid w:val="00110207"/>
    <w:rsid w:val="00114804"/>
    <w:rsid w:val="00116193"/>
    <w:rsid w:val="001328F9"/>
    <w:rsid w:val="0013610C"/>
    <w:rsid w:val="0013782A"/>
    <w:rsid w:val="00141932"/>
    <w:rsid w:val="00143A62"/>
    <w:rsid w:val="00144EA1"/>
    <w:rsid w:val="001526D8"/>
    <w:rsid w:val="00152EA9"/>
    <w:rsid w:val="0016370E"/>
    <w:rsid w:val="0016445F"/>
    <w:rsid w:val="001646B1"/>
    <w:rsid w:val="00165C2D"/>
    <w:rsid w:val="001667EE"/>
    <w:rsid w:val="00170E7F"/>
    <w:rsid w:val="001714FD"/>
    <w:rsid w:val="00171D97"/>
    <w:rsid w:val="00172EA8"/>
    <w:rsid w:val="00173884"/>
    <w:rsid w:val="001753ED"/>
    <w:rsid w:val="00175ADC"/>
    <w:rsid w:val="00177780"/>
    <w:rsid w:val="00180C13"/>
    <w:rsid w:val="00181590"/>
    <w:rsid w:val="0018263B"/>
    <w:rsid w:val="00186571"/>
    <w:rsid w:val="001916D0"/>
    <w:rsid w:val="001942A3"/>
    <w:rsid w:val="001A3272"/>
    <w:rsid w:val="001A3B8A"/>
    <w:rsid w:val="001A4DD7"/>
    <w:rsid w:val="001A54D5"/>
    <w:rsid w:val="001A6383"/>
    <w:rsid w:val="001A7125"/>
    <w:rsid w:val="001A7935"/>
    <w:rsid w:val="001B283A"/>
    <w:rsid w:val="001B449B"/>
    <w:rsid w:val="001B5143"/>
    <w:rsid w:val="001C167E"/>
    <w:rsid w:val="001C3DA0"/>
    <w:rsid w:val="001C64DC"/>
    <w:rsid w:val="001C7425"/>
    <w:rsid w:val="001D06E0"/>
    <w:rsid w:val="001D2F50"/>
    <w:rsid w:val="001D6C33"/>
    <w:rsid w:val="001D7013"/>
    <w:rsid w:val="001E0F11"/>
    <w:rsid w:val="001E36F8"/>
    <w:rsid w:val="001E36FD"/>
    <w:rsid w:val="001E6E7B"/>
    <w:rsid w:val="001E7A84"/>
    <w:rsid w:val="001F2963"/>
    <w:rsid w:val="001F41FF"/>
    <w:rsid w:val="001F5872"/>
    <w:rsid w:val="001F5CFA"/>
    <w:rsid w:val="001F79F7"/>
    <w:rsid w:val="00202E5E"/>
    <w:rsid w:val="00206F8A"/>
    <w:rsid w:val="00213672"/>
    <w:rsid w:val="00216E60"/>
    <w:rsid w:val="00217544"/>
    <w:rsid w:val="0022367E"/>
    <w:rsid w:val="00225091"/>
    <w:rsid w:val="0022576F"/>
    <w:rsid w:val="00226420"/>
    <w:rsid w:val="00226554"/>
    <w:rsid w:val="002315C6"/>
    <w:rsid w:val="0023202A"/>
    <w:rsid w:val="00233A6A"/>
    <w:rsid w:val="0023418F"/>
    <w:rsid w:val="00234A63"/>
    <w:rsid w:val="002350B3"/>
    <w:rsid w:val="00236DC3"/>
    <w:rsid w:val="00237511"/>
    <w:rsid w:val="00237A92"/>
    <w:rsid w:val="00242810"/>
    <w:rsid w:val="00242AC3"/>
    <w:rsid w:val="00242AD7"/>
    <w:rsid w:val="00243650"/>
    <w:rsid w:val="00246FEA"/>
    <w:rsid w:val="00247813"/>
    <w:rsid w:val="002532F4"/>
    <w:rsid w:val="002551A0"/>
    <w:rsid w:val="002553DB"/>
    <w:rsid w:val="002576FF"/>
    <w:rsid w:val="00262D80"/>
    <w:rsid w:val="00264E2E"/>
    <w:rsid w:val="00266390"/>
    <w:rsid w:val="00267869"/>
    <w:rsid w:val="002760F1"/>
    <w:rsid w:val="002765B8"/>
    <w:rsid w:val="00277CF6"/>
    <w:rsid w:val="00280132"/>
    <w:rsid w:val="00280F66"/>
    <w:rsid w:val="00285805"/>
    <w:rsid w:val="00285EA4"/>
    <w:rsid w:val="002877F1"/>
    <w:rsid w:val="00287C0E"/>
    <w:rsid w:val="00294E98"/>
    <w:rsid w:val="002973F1"/>
    <w:rsid w:val="00297995"/>
    <w:rsid w:val="002A1A93"/>
    <w:rsid w:val="002A2D9B"/>
    <w:rsid w:val="002A59CF"/>
    <w:rsid w:val="002A60DA"/>
    <w:rsid w:val="002A7148"/>
    <w:rsid w:val="002B09E9"/>
    <w:rsid w:val="002B3303"/>
    <w:rsid w:val="002B761C"/>
    <w:rsid w:val="002B7A96"/>
    <w:rsid w:val="002C6B3F"/>
    <w:rsid w:val="002D2806"/>
    <w:rsid w:val="002D3AE9"/>
    <w:rsid w:val="002D4BD5"/>
    <w:rsid w:val="002D68BD"/>
    <w:rsid w:val="002E0F44"/>
    <w:rsid w:val="002E7BFA"/>
    <w:rsid w:val="002F385B"/>
    <w:rsid w:val="002F4802"/>
    <w:rsid w:val="002F6854"/>
    <w:rsid w:val="002F6EE1"/>
    <w:rsid w:val="00300A8D"/>
    <w:rsid w:val="00303333"/>
    <w:rsid w:val="00313DF6"/>
    <w:rsid w:val="00313FF3"/>
    <w:rsid w:val="00314B63"/>
    <w:rsid w:val="0031526C"/>
    <w:rsid w:val="003166CA"/>
    <w:rsid w:val="00320E1B"/>
    <w:rsid w:val="00322386"/>
    <w:rsid w:val="003226A1"/>
    <w:rsid w:val="00323EDE"/>
    <w:rsid w:val="0033299A"/>
    <w:rsid w:val="003332E4"/>
    <w:rsid w:val="00341496"/>
    <w:rsid w:val="0034376F"/>
    <w:rsid w:val="0034489E"/>
    <w:rsid w:val="00344D4B"/>
    <w:rsid w:val="00345C0C"/>
    <w:rsid w:val="0035043E"/>
    <w:rsid w:val="0036354F"/>
    <w:rsid w:val="003637E1"/>
    <w:rsid w:val="00364E48"/>
    <w:rsid w:val="00373B27"/>
    <w:rsid w:val="00374E60"/>
    <w:rsid w:val="00384323"/>
    <w:rsid w:val="003853BF"/>
    <w:rsid w:val="00385C40"/>
    <w:rsid w:val="00387478"/>
    <w:rsid w:val="00392B64"/>
    <w:rsid w:val="00396A7F"/>
    <w:rsid w:val="003A2014"/>
    <w:rsid w:val="003A2F94"/>
    <w:rsid w:val="003A3B92"/>
    <w:rsid w:val="003A3F92"/>
    <w:rsid w:val="003A75F9"/>
    <w:rsid w:val="003B572E"/>
    <w:rsid w:val="003B7013"/>
    <w:rsid w:val="003C265E"/>
    <w:rsid w:val="003C3463"/>
    <w:rsid w:val="003C4698"/>
    <w:rsid w:val="003C7E00"/>
    <w:rsid w:val="003D2A80"/>
    <w:rsid w:val="003D3E8E"/>
    <w:rsid w:val="003D4691"/>
    <w:rsid w:val="003D6EB7"/>
    <w:rsid w:val="003D7048"/>
    <w:rsid w:val="003E2143"/>
    <w:rsid w:val="003E7855"/>
    <w:rsid w:val="003F3FD3"/>
    <w:rsid w:val="003F4186"/>
    <w:rsid w:val="00401BF5"/>
    <w:rsid w:val="004047B5"/>
    <w:rsid w:val="0040505C"/>
    <w:rsid w:val="0040517D"/>
    <w:rsid w:val="00405EFC"/>
    <w:rsid w:val="00406CCB"/>
    <w:rsid w:val="00412E2E"/>
    <w:rsid w:val="00412EE6"/>
    <w:rsid w:val="0041387F"/>
    <w:rsid w:val="0042196E"/>
    <w:rsid w:val="00424ED7"/>
    <w:rsid w:val="00431C1B"/>
    <w:rsid w:val="00440CE9"/>
    <w:rsid w:val="00441224"/>
    <w:rsid w:val="004419CA"/>
    <w:rsid w:val="00442492"/>
    <w:rsid w:val="00445027"/>
    <w:rsid w:val="00446F93"/>
    <w:rsid w:val="00454D57"/>
    <w:rsid w:val="0045513F"/>
    <w:rsid w:val="00457DF9"/>
    <w:rsid w:val="00460581"/>
    <w:rsid w:val="0046546C"/>
    <w:rsid w:val="00466EE5"/>
    <w:rsid w:val="0046774D"/>
    <w:rsid w:val="00467B58"/>
    <w:rsid w:val="0047388B"/>
    <w:rsid w:val="0047734F"/>
    <w:rsid w:val="0048509D"/>
    <w:rsid w:val="004863F5"/>
    <w:rsid w:val="00486F5B"/>
    <w:rsid w:val="0048725C"/>
    <w:rsid w:val="00492364"/>
    <w:rsid w:val="00492DD2"/>
    <w:rsid w:val="00493A81"/>
    <w:rsid w:val="00493E9A"/>
    <w:rsid w:val="00496D81"/>
    <w:rsid w:val="004A0470"/>
    <w:rsid w:val="004A384B"/>
    <w:rsid w:val="004A5176"/>
    <w:rsid w:val="004B5351"/>
    <w:rsid w:val="004B6E88"/>
    <w:rsid w:val="004B782C"/>
    <w:rsid w:val="004C0D8C"/>
    <w:rsid w:val="004C115C"/>
    <w:rsid w:val="004C1DD4"/>
    <w:rsid w:val="004C49C5"/>
    <w:rsid w:val="004D2A71"/>
    <w:rsid w:val="004D6D0C"/>
    <w:rsid w:val="004E166E"/>
    <w:rsid w:val="004E2D58"/>
    <w:rsid w:val="004E4703"/>
    <w:rsid w:val="004E5372"/>
    <w:rsid w:val="004E5BC0"/>
    <w:rsid w:val="004E66A6"/>
    <w:rsid w:val="004F10F4"/>
    <w:rsid w:val="004F4434"/>
    <w:rsid w:val="004F7E62"/>
    <w:rsid w:val="00500B82"/>
    <w:rsid w:val="00510205"/>
    <w:rsid w:val="005110F9"/>
    <w:rsid w:val="00514EAD"/>
    <w:rsid w:val="00515BA5"/>
    <w:rsid w:val="005169A5"/>
    <w:rsid w:val="00520DA8"/>
    <w:rsid w:val="00525504"/>
    <w:rsid w:val="00527366"/>
    <w:rsid w:val="005335E8"/>
    <w:rsid w:val="00534507"/>
    <w:rsid w:val="00537A45"/>
    <w:rsid w:val="00540302"/>
    <w:rsid w:val="005418C0"/>
    <w:rsid w:val="0054416B"/>
    <w:rsid w:val="00546ECC"/>
    <w:rsid w:val="00550025"/>
    <w:rsid w:val="00551DBB"/>
    <w:rsid w:val="00553D65"/>
    <w:rsid w:val="00554549"/>
    <w:rsid w:val="00560A5F"/>
    <w:rsid w:val="00561D58"/>
    <w:rsid w:val="005634FE"/>
    <w:rsid w:val="005651D5"/>
    <w:rsid w:val="00573D05"/>
    <w:rsid w:val="00575423"/>
    <w:rsid w:val="00581302"/>
    <w:rsid w:val="005867AE"/>
    <w:rsid w:val="00586C72"/>
    <w:rsid w:val="00594094"/>
    <w:rsid w:val="005955CB"/>
    <w:rsid w:val="00595AB7"/>
    <w:rsid w:val="00595AFF"/>
    <w:rsid w:val="005975FB"/>
    <w:rsid w:val="005A49AB"/>
    <w:rsid w:val="005A5E8D"/>
    <w:rsid w:val="005A6C2F"/>
    <w:rsid w:val="005B33BC"/>
    <w:rsid w:val="005B463B"/>
    <w:rsid w:val="005B6778"/>
    <w:rsid w:val="005C1D79"/>
    <w:rsid w:val="005C2BFF"/>
    <w:rsid w:val="005C4013"/>
    <w:rsid w:val="005C5413"/>
    <w:rsid w:val="005C770D"/>
    <w:rsid w:val="005D1458"/>
    <w:rsid w:val="005D1547"/>
    <w:rsid w:val="005D17D4"/>
    <w:rsid w:val="005D2F7E"/>
    <w:rsid w:val="005D448E"/>
    <w:rsid w:val="005E0996"/>
    <w:rsid w:val="005E13E1"/>
    <w:rsid w:val="005E1E90"/>
    <w:rsid w:val="005E3890"/>
    <w:rsid w:val="005E4D3F"/>
    <w:rsid w:val="005F118B"/>
    <w:rsid w:val="005F59FD"/>
    <w:rsid w:val="005F6F10"/>
    <w:rsid w:val="005F7253"/>
    <w:rsid w:val="0060368B"/>
    <w:rsid w:val="0060468D"/>
    <w:rsid w:val="00606786"/>
    <w:rsid w:val="00612C96"/>
    <w:rsid w:val="00615602"/>
    <w:rsid w:val="00616746"/>
    <w:rsid w:val="00620C62"/>
    <w:rsid w:val="00621D67"/>
    <w:rsid w:val="00623296"/>
    <w:rsid w:val="006237AA"/>
    <w:rsid w:val="006269AE"/>
    <w:rsid w:val="00633ECC"/>
    <w:rsid w:val="006401CB"/>
    <w:rsid w:val="00646536"/>
    <w:rsid w:val="0064675E"/>
    <w:rsid w:val="00646784"/>
    <w:rsid w:val="00654D91"/>
    <w:rsid w:val="00657448"/>
    <w:rsid w:val="00661BFC"/>
    <w:rsid w:val="006628BF"/>
    <w:rsid w:val="00664072"/>
    <w:rsid w:val="00674314"/>
    <w:rsid w:val="006746E5"/>
    <w:rsid w:val="00676F62"/>
    <w:rsid w:val="006836DF"/>
    <w:rsid w:val="00686001"/>
    <w:rsid w:val="00691BFE"/>
    <w:rsid w:val="00695591"/>
    <w:rsid w:val="00697AE7"/>
    <w:rsid w:val="006A4B9A"/>
    <w:rsid w:val="006A5B45"/>
    <w:rsid w:val="006A71E6"/>
    <w:rsid w:val="006B0667"/>
    <w:rsid w:val="006B3EBB"/>
    <w:rsid w:val="006B67B1"/>
    <w:rsid w:val="006C07E9"/>
    <w:rsid w:val="006C0DD6"/>
    <w:rsid w:val="006C2A1E"/>
    <w:rsid w:val="006C2DC5"/>
    <w:rsid w:val="006C525D"/>
    <w:rsid w:val="006D2E9A"/>
    <w:rsid w:val="006D4588"/>
    <w:rsid w:val="006D7391"/>
    <w:rsid w:val="006D765E"/>
    <w:rsid w:val="006D7E16"/>
    <w:rsid w:val="006E10A7"/>
    <w:rsid w:val="006E23A4"/>
    <w:rsid w:val="006E30E1"/>
    <w:rsid w:val="006E7DE8"/>
    <w:rsid w:val="006F144D"/>
    <w:rsid w:val="006F31E9"/>
    <w:rsid w:val="006F376E"/>
    <w:rsid w:val="006F554F"/>
    <w:rsid w:val="006F5590"/>
    <w:rsid w:val="006F7182"/>
    <w:rsid w:val="0070047B"/>
    <w:rsid w:val="00701B5B"/>
    <w:rsid w:val="0070314E"/>
    <w:rsid w:val="00703761"/>
    <w:rsid w:val="007105BF"/>
    <w:rsid w:val="00711D4A"/>
    <w:rsid w:val="00711FF0"/>
    <w:rsid w:val="007158AA"/>
    <w:rsid w:val="00717EFE"/>
    <w:rsid w:val="00723207"/>
    <w:rsid w:val="00725163"/>
    <w:rsid w:val="007269B8"/>
    <w:rsid w:val="00732B91"/>
    <w:rsid w:val="00734860"/>
    <w:rsid w:val="007359DC"/>
    <w:rsid w:val="007360F8"/>
    <w:rsid w:val="00743440"/>
    <w:rsid w:val="0074521E"/>
    <w:rsid w:val="0074726D"/>
    <w:rsid w:val="00755A38"/>
    <w:rsid w:val="00756FA8"/>
    <w:rsid w:val="007571A0"/>
    <w:rsid w:val="0076169F"/>
    <w:rsid w:val="007658F6"/>
    <w:rsid w:val="00765D5D"/>
    <w:rsid w:val="007678A7"/>
    <w:rsid w:val="007704FC"/>
    <w:rsid w:val="0077441C"/>
    <w:rsid w:val="00776C67"/>
    <w:rsid w:val="00777699"/>
    <w:rsid w:val="00782551"/>
    <w:rsid w:val="00782E49"/>
    <w:rsid w:val="00783AA5"/>
    <w:rsid w:val="00792874"/>
    <w:rsid w:val="00792E61"/>
    <w:rsid w:val="007945D7"/>
    <w:rsid w:val="007A0624"/>
    <w:rsid w:val="007A4067"/>
    <w:rsid w:val="007A4128"/>
    <w:rsid w:val="007A5BCD"/>
    <w:rsid w:val="007A6632"/>
    <w:rsid w:val="007B23B6"/>
    <w:rsid w:val="007B749A"/>
    <w:rsid w:val="007B7DC4"/>
    <w:rsid w:val="007C103E"/>
    <w:rsid w:val="007D4082"/>
    <w:rsid w:val="007D5FC8"/>
    <w:rsid w:val="007D7413"/>
    <w:rsid w:val="007D7B49"/>
    <w:rsid w:val="007E0C8F"/>
    <w:rsid w:val="007E10B2"/>
    <w:rsid w:val="007E1BF0"/>
    <w:rsid w:val="007E5F16"/>
    <w:rsid w:val="007F1C12"/>
    <w:rsid w:val="007F1CEE"/>
    <w:rsid w:val="007F2009"/>
    <w:rsid w:val="007F2900"/>
    <w:rsid w:val="007F2B0C"/>
    <w:rsid w:val="008035FC"/>
    <w:rsid w:val="00806187"/>
    <w:rsid w:val="0080713D"/>
    <w:rsid w:val="00810FEA"/>
    <w:rsid w:val="0081164D"/>
    <w:rsid w:val="00812F6F"/>
    <w:rsid w:val="0081434B"/>
    <w:rsid w:val="0081567E"/>
    <w:rsid w:val="008164DC"/>
    <w:rsid w:val="008168A2"/>
    <w:rsid w:val="00817F98"/>
    <w:rsid w:val="00825D45"/>
    <w:rsid w:val="0082773D"/>
    <w:rsid w:val="00827D3F"/>
    <w:rsid w:val="00834581"/>
    <w:rsid w:val="008346E3"/>
    <w:rsid w:val="00842061"/>
    <w:rsid w:val="00842A88"/>
    <w:rsid w:val="00845037"/>
    <w:rsid w:val="008506C5"/>
    <w:rsid w:val="00852504"/>
    <w:rsid w:val="00856B24"/>
    <w:rsid w:val="00860FA5"/>
    <w:rsid w:val="00865A91"/>
    <w:rsid w:val="00866D9B"/>
    <w:rsid w:val="00867EAF"/>
    <w:rsid w:val="0087333E"/>
    <w:rsid w:val="00874ECF"/>
    <w:rsid w:val="0087580B"/>
    <w:rsid w:val="008839C6"/>
    <w:rsid w:val="00883A71"/>
    <w:rsid w:val="008842AD"/>
    <w:rsid w:val="0088717A"/>
    <w:rsid w:val="00887F5D"/>
    <w:rsid w:val="008914CD"/>
    <w:rsid w:val="008A29E0"/>
    <w:rsid w:val="008A3689"/>
    <w:rsid w:val="008A73BA"/>
    <w:rsid w:val="008A7590"/>
    <w:rsid w:val="008B07A9"/>
    <w:rsid w:val="008B395D"/>
    <w:rsid w:val="008C108E"/>
    <w:rsid w:val="008C2A27"/>
    <w:rsid w:val="008C36AD"/>
    <w:rsid w:val="008C5CE6"/>
    <w:rsid w:val="008D02BF"/>
    <w:rsid w:val="008D0576"/>
    <w:rsid w:val="008D252C"/>
    <w:rsid w:val="008D373D"/>
    <w:rsid w:val="008D3C11"/>
    <w:rsid w:val="008D4EC8"/>
    <w:rsid w:val="008D5145"/>
    <w:rsid w:val="008D5276"/>
    <w:rsid w:val="008D630C"/>
    <w:rsid w:val="008E3716"/>
    <w:rsid w:val="008E67A8"/>
    <w:rsid w:val="008E6D89"/>
    <w:rsid w:val="008F07A3"/>
    <w:rsid w:val="008F0908"/>
    <w:rsid w:val="008F3EA9"/>
    <w:rsid w:val="008F3F87"/>
    <w:rsid w:val="00903085"/>
    <w:rsid w:val="00903B1F"/>
    <w:rsid w:val="009146F7"/>
    <w:rsid w:val="00915866"/>
    <w:rsid w:val="0091657B"/>
    <w:rsid w:val="00917E27"/>
    <w:rsid w:val="00923462"/>
    <w:rsid w:val="009251B4"/>
    <w:rsid w:val="009274F2"/>
    <w:rsid w:val="00927878"/>
    <w:rsid w:val="009371DC"/>
    <w:rsid w:val="00940C2E"/>
    <w:rsid w:val="00944458"/>
    <w:rsid w:val="0094504B"/>
    <w:rsid w:val="009465A3"/>
    <w:rsid w:val="00946879"/>
    <w:rsid w:val="009513BE"/>
    <w:rsid w:val="0095259E"/>
    <w:rsid w:val="0095320A"/>
    <w:rsid w:val="00957C18"/>
    <w:rsid w:val="00960872"/>
    <w:rsid w:val="009619EB"/>
    <w:rsid w:val="00963183"/>
    <w:rsid w:val="009633B6"/>
    <w:rsid w:val="00963B9A"/>
    <w:rsid w:val="00963F21"/>
    <w:rsid w:val="00967063"/>
    <w:rsid w:val="0096799A"/>
    <w:rsid w:val="00970329"/>
    <w:rsid w:val="00973356"/>
    <w:rsid w:val="00977539"/>
    <w:rsid w:val="00980FDE"/>
    <w:rsid w:val="0098158F"/>
    <w:rsid w:val="00981741"/>
    <w:rsid w:val="00981973"/>
    <w:rsid w:val="00982070"/>
    <w:rsid w:val="00982434"/>
    <w:rsid w:val="00990C33"/>
    <w:rsid w:val="00991F73"/>
    <w:rsid w:val="00994C3F"/>
    <w:rsid w:val="00994F21"/>
    <w:rsid w:val="00995358"/>
    <w:rsid w:val="009A4297"/>
    <w:rsid w:val="009A59E8"/>
    <w:rsid w:val="009B10DC"/>
    <w:rsid w:val="009B2872"/>
    <w:rsid w:val="009B5631"/>
    <w:rsid w:val="009C1362"/>
    <w:rsid w:val="009C5FCF"/>
    <w:rsid w:val="009C733C"/>
    <w:rsid w:val="009C7E06"/>
    <w:rsid w:val="009D3A68"/>
    <w:rsid w:val="009D48C3"/>
    <w:rsid w:val="009D73F7"/>
    <w:rsid w:val="009D7AE4"/>
    <w:rsid w:val="009E141A"/>
    <w:rsid w:val="009E6DCD"/>
    <w:rsid w:val="009E7B7A"/>
    <w:rsid w:val="009F2DA3"/>
    <w:rsid w:val="00A01ABD"/>
    <w:rsid w:val="00A01ECD"/>
    <w:rsid w:val="00A02DA0"/>
    <w:rsid w:val="00A04B77"/>
    <w:rsid w:val="00A05133"/>
    <w:rsid w:val="00A07743"/>
    <w:rsid w:val="00A111FB"/>
    <w:rsid w:val="00A2137F"/>
    <w:rsid w:val="00A22177"/>
    <w:rsid w:val="00A2233A"/>
    <w:rsid w:val="00A22F61"/>
    <w:rsid w:val="00A23DE1"/>
    <w:rsid w:val="00A2461C"/>
    <w:rsid w:val="00A260F6"/>
    <w:rsid w:val="00A26EED"/>
    <w:rsid w:val="00A301B5"/>
    <w:rsid w:val="00A30F63"/>
    <w:rsid w:val="00A3148E"/>
    <w:rsid w:val="00A314A3"/>
    <w:rsid w:val="00A329B5"/>
    <w:rsid w:val="00A32C0A"/>
    <w:rsid w:val="00A35FF2"/>
    <w:rsid w:val="00A37F61"/>
    <w:rsid w:val="00A41665"/>
    <w:rsid w:val="00A443D2"/>
    <w:rsid w:val="00A57C8C"/>
    <w:rsid w:val="00A60557"/>
    <w:rsid w:val="00A612D1"/>
    <w:rsid w:val="00A62379"/>
    <w:rsid w:val="00A62691"/>
    <w:rsid w:val="00A65BAE"/>
    <w:rsid w:val="00A70A86"/>
    <w:rsid w:val="00A71AEA"/>
    <w:rsid w:val="00A71E2C"/>
    <w:rsid w:val="00A72AA8"/>
    <w:rsid w:val="00A73AD8"/>
    <w:rsid w:val="00A76CDF"/>
    <w:rsid w:val="00A81013"/>
    <w:rsid w:val="00A82664"/>
    <w:rsid w:val="00A83275"/>
    <w:rsid w:val="00A86E2E"/>
    <w:rsid w:val="00A91EA6"/>
    <w:rsid w:val="00AA1D3C"/>
    <w:rsid w:val="00AA22BA"/>
    <w:rsid w:val="00AA5110"/>
    <w:rsid w:val="00AA7B52"/>
    <w:rsid w:val="00AB035A"/>
    <w:rsid w:val="00AB186E"/>
    <w:rsid w:val="00AB21AF"/>
    <w:rsid w:val="00AB2D68"/>
    <w:rsid w:val="00AB481A"/>
    <w:rsid w:val="00AC36CA"/>
    <w:rsid w:val="00AC45AE"/>
    <w:rsid w:val="00AC530C"/>
    <w:rsid w:val="00AC5E36"/>
    <w:rsid w:val="00AC7BDB"/>
    <w:rsid w:val="00AD25A3"/>
    <w:rsid w:val="00AD44E4"/>
    <w:rsid w:val="00AE17E7"/>
    <w:rsid w:val="00AE20BD"/>
    <w:rsid w:val="00AE6A1E"/>
    <w:rsid w:val="00AF0BC4"/>
    <w:rsid w:val="00AF1413"/>
    <w:rsid w:val="00AF2711"/>
    <w:rsid w:val="00AF29A6"/>
    <w:rsid w:val="00AF61C6"/>
    <w:rsid w:val="00AF6DDE"/>
    <w:rsid w:val="00B0112F"/>
    <w:rsid w:val="00B025FE"/>
    <w:rsid w:val="00B02D40"/>
    <w:rsid w:val="00B039BA"/>
    <w:rsid w:val="00B041DE"/>
    <w:rsid w:val="00B05447"/>
    <w:rsid w:val="00B068AD"/>
    <w:rsid w:val="00B071F7"/>
    <w:rsid w:val="00B0720A"/>
    <w:rsid w:val="00B122D8"/>
    <w:rsid w:val="00B1271D"/>
    <w:rsid w:val="00B12B3E"/>
    <w:rsid w:val="00B14059"/>
    <w:rsid w:val="00B179CB"/>
    <w:rsid w:val="00B21EDA"/>
    <w:rsid w:val="00B25EE5"/>
    <w:rsid w:val="00B31199"/>
    <w:rsid w:val="00B3268B"/>
    <w:rsid w:val="00B35FE7"/>
    <w:rsid w:val="00B3684D"/>
    <w:rsid w:val="00B409E7"/>
    <w:rsid w:val="00B40AE4"/>
    <w:rsid w:val="00B52D86"/>
    <w:rsid w:val="00B60899"/>
    <w:rsid w:val="00B6162A"/>
    <w:rsid w:val="00B622F5"/>
    <w:rsid w:val="00B64AA6"/>
    <w:rsid w:val="00B71246"/>
    <w:rsid w:val="00B75A52"/>
    <w:rsid w:val="00B75A87"/>
    <w:rsid w:val="00B81662"/>
    <w:rsid w:val="00B83A56"/>
    <w:rsid w:val="00B84651"/>
    <w:rsid w:val="00B87184"/>
    <w:rsid w:val="00B87682"/>
    <w:rsid w:val="00B878E6"/>
    <w:rsid w:val="00B95A11"/>
    <w:rsid w:val="00B97B38"/>
    <w:rsid w:val="00BA05A3"/>
    <w:rsid w:val="00BA1C2A"/>
    <w:rsid w:val="00BA281A"/>
    <w:rsid w:val="00BA4AF7"/>
    <w:rsid w:val="00BA4EA5"/>
    <w:rsid w:val="00BB106D"/>
    <w:rsid w:val="00BB1C60"/>
    <w:rsid w:val="00BB4AA0"/>
    <w:rsid w:val="00BB4FC4"/>
    <w:rsid w:val="00BC1524"/>
    <w:rsid w:val="00BC5444"/>
    <w:rsid w:val="00BC7E58"/>
    <w:rsid w:val="00BD0160"/>
    <w:rsid w:val="00BD0FC4"/>
    <w:rsid w:val="00BD65F0"/>
    <w:rsid w:val="00BD6E23"/>
    <w:rsid w:val="00BE0527"/>
    <w:rsid w:val="00BE1993"/>
    <w:rsid w:val="00BE2BAD"/>
    <w:rsid w:val="00BE34AC"/>
    <w:rsid w:val="00BE601A"/>
    <w:rsid w:val="00BF1295"/>
    <w:rsid w:val="00BF27CE"/>
    <w:rsid w:val="00BF4226"/>
    <w:rsid w:val="00C0095C"/>
    <w:rsid w:val="00C00EC5"/>
    <w:rsid w:val="00C021A7"/>
    <w:rsid w:val="00C02466"/>
    <w:rsid w:val="00C04838"/>
    <w:rsid w:val="00C06770"/>
    <w:rsid w:val="00C07219"/>
    <w:rsid w:val="00C209D9"/>
    <w:rsid w:val="00C219BD"/>
    <w:rsid w:val="00C242C0"/>
    <w:rsid w:val="00C255F9"/>
    <w:rsid w:val="00C325B6"/>
    <w:rsid w:val="00C34061"/>
    <w:rsid w:val="00C36E7E"/>
    <w:rsid w:val="00C403C3"/>
    <w:rsid w:val="00C4156D"/>
    <w:rsid w:val="00C42CAA"/>
    <w:rsid w:val="00C45B61"/>
    <w:rsid w:val="00C516BC"/>
    <w:rsid w:val="00C54ED1"/>
    <w:rsid w:val="00C55978"/>
    <w:rsid w:val="00C56CD6"/>
    <w:rsid w:val="00C56D98"/>
    <w:rsid w:val="00C60746"/>
    <w:rsid w:val="00C63B5D"/>
    <w:rsid w:val="00C645B8"/>
    <w:rsid w:val="00C65E95"/>
    <w:rsid w:val="00C66F9C"/>
    <w:rsid w:val="00C67928"/>
    <w:rsid w:val="00C70A04"/>
    <w:rsid w:val="00C757BB"/>
    <w:rsid w:val="00C77875"/>
    <w:rsid w:val="00C86B26"/>
    <w:rsid w:val="00C8703D"/>
    <w:rsid w:val="00C870BA"/>
    <w:rsid w:val="00C877C2"/>
    <w:rsid w:val="00C879A3"/>
    <w:rsid w:val="00C907CC"/>
    <w:rsid w:val="00C90B10"/>
    <w:rsid w:val="00C90C7E"/>
    <w:rsid w:val="00C94E11"/>
    <w:rsid w:val="00C9524D"/>
    <w:rsid w:val="00C97438"/>
    <w:rsid w:val="00C97562"/>
    <w:rsid w:val="00CA0F30"/>
    <w:rsid w:val="00CA0FA3"/>
    <w:rsid w:val="00CA1312"/>
    <w:rsid w:val="00CA15A6"/>
    <w:rsid w:val="00CA2769"/>
    <w:rsid w:val="00CA548E"/>
    <w:rsid w:val="00CB1E03"/>
    <w:rsid w:val="00CC2617"/>
    <w:rsid w:val="00CC37E4"/>
    <w:rsid w:val="00CC3EEC"/>
    <w:rsid w:val="00CC4BC6"/>
    <w:rsid w:val="00CC7EFA"/>
    <w:rsid w:val="00CD6BEF"/>
    <w:rsid w:val="00CD7F70"/>
    <w:rsid w:val="00CE3C66"/>
    <w:rsid w:val="00CE4237"/>
    <w:rsid w:val="00CE44C7"/>
    <w:rsid w:val="00CE519C"/>
    <w:rsid w:val="00CE5AC1"/>
    <w:rsid w:val="00CE6317"/>
    <w:rsid w:val="00CE751B"/>
    <w:rsid w:val="00CF1676"/>
    <w:rsid w:val="00CF2DA3"/>
    <w:rsid w:val="00CF59D5"/>
    <w:rsid w:val="00CF7130"/>
    <w:rsid w:val="00CF7F75"/>
    <w:rsid w:val="00D05D89"/>
    <w:rsid w:val="00D10504"/>
    <w:rsid w:val="00D12E04"/>
    <w:rsid w:val="00D1552B"/>
    <w:rsid w:val="00D20031"/>
    <w:rsid w:val="00D2589E"/>
    <w:rsid w:val="00D26496"/>
    <w:rsid w:val="00D26FEC"/>
    <w:rsid w:val="00D27146"/>
    <w:rsid w:val="00D31ADB"/>
    <w:rsid w:val="00D36872"/>
    <w:rsid w:val="00D41233"/>
    <w:rsid w:val="00D439E0"/>
    <w:rsid w:val="00D46F1A"/>
    <w:rsid w:val="00D50F68"/>
    <w:rsid w:val="00D529A9"/>
    <w:rsid w:val="00D53B05"/>
    <w:rsid w:val="00D57598"/>
    <w:rsid w:val="00D6133D"/>
    <w:rsid w:val="00D63583"/>
    <w:rsid w:val="00D72583"/>
    <w:rsid w:val="00D7385A"/>
    <w:rsid w:val="00D73B0B"/>
    <w:rsid w:val="00D81A44"/>
    <w:rsid w:val="00D831A1"/>
    <w:rsid w:val="00D91BAC"/>
    <w:rsid w:val="00D9371E"/>
    <w:rsid w:val="00D940EF"/>
    <w:rsid w:val="00D95A7E"/>
    <w:rsid w:val="00DA3595"/>
    <w:rsid w:val="00DA5547"/>
    <w:rsid w:val="00DA557C"/>
    <w:rsid w:val="00DA66DD"/>
    <w:rsid w:val="00DA7648"/>
    <w:rsid w:val="00DA765C"/>
    <w:rsid w:val="00DB41DB"/>
    <w:rsid w:val="00DB63E8"/>
    <w:rsid w:val="00DC1351"/>
    <w:rsid w:val="00DC1B97"/>
    <w:rsid w:val="00DC1C54"/>
    <w:rsid w:val="00DC3BDC"/>
    <w:rsid w:val="00DD1F2B"/>
    <w:rsid w:val="00DD697F"/>
    <w:rsid w:val="00DD7CBB"/>
    <w:rsid w:val="00DE09FB"/>
    <w:rsid w:val="00DE178E"/>
    <w:rsid w:val="00DE2BB7"/>
    <w:rsid w:val="00DE631F"/>
    <w:rsid w:val="00DE6C24"/>
    <w:rsid w:val="00DF399E"/>
    <w:rsid w:val="00DF4553"/>
    <w:rsid w:val="00DF4E68"/>
    <w:rsid w:val="00DF72F6"/>
    <w:rsid w:val="00E04F73"/>
    <w:rsid w:val="00E1420B"/>
    <w:rsid w:val="00E14658"/>
    <w:rsid w:val="00E1639A"/>
    <w:rsid w:val="00E278BC"/>
    <w:rsid w:val="00E355E3"/>
    <w:rsid w:val="00E35D19"/>
    <w:rsid w:val="00E4145D"/>
    <w:rsid w:val="00E43A4F"/>
    <w:rsid w:val="00E522DB"/>
    <w:rsid w:val="00E53FA0"/>
    <w:rsid w:val="00E54CBE"/>
    <w:rsid w:val="00E54CDA"/>
    <w:rsid w:val="00E6080D"/>
    <w:rsid w:val="00E6182B"/>
    <w:rsid w:val="00E644C3"/>
    <w:rsid w:val="00E70D3A"/>
    <w:rsid w:val="00E71941"/>
    <w:rsid w:val="00E74F3F"/>
    <w:rsid w:val="00E777D8"/>
    <w:rsid w:val="00E8729E"/>
    <w:rsid w:val="00E94B12"/>
    <w:rsid w:val="00E97CBD"/>
    <w:rsid w:val="00EA258D"/>
    <w:rsid w:val="00EA2637"/>
    <w:rsid w:val="00EA2987"/>
    <w:rsid w:val="00EA2CE1"/>
    <w:rsid w:val="00EA6E92"/>
    <w:rsid w:val="00EB5A9F"/>
    <w:rsid w:val="00EB5BF9"/>
    <w:rsid w:val="00EC11A1"/>
    <w:rsid w:val="00ED0D35"/>
    <w:rsid w:val="00ED3A9A"/>
    <w:rsid w:val="00EE1F82"/>
    <w:rsid w:val="00EE44D4"/>
    <w:rsid w:val="00EE5A77"/>
    <w:rsid w:val="00EE7D2B"/>
    <w:rsid w:val="00EF004D"/>
    <w:rsid w:val="00EF6FED"/>
    <w:rsid w:val="00EF7995"/>
    <w:rsid w:val="00F02716"/>
    <w:rsid w:val="00F02E39"/>
    <w:rsid w:val="00F04628"/>
    <w:rsid w:val="00F05F2D"/>
    <w:rsid w:val="00F0683E"/>
    <w:rsid w:val="00F06E4B"/>
    <w:rsid w:val="00F105B4"/>
    <w:rsid w:val="00F1183F"/>
    <w:rsid w:val="00F13FC3"/>
    <w:rsid w:val="00F140DF"/>
    <w:rsid w:val="00F162E9"/>
    <w:rsid w:val="00F168ED"/>
    <w:rsid w:val="00F20237"/>
    <w:rsid w:val="00F224F1"/>
    <w:rsid w:val="00F25603"/>
    <w:rsid w:val="00F2570F"/>
    <w:rsid w:val="00F25A96"/>
    <w:rsid w:val="00F2782A"/>
    <w:rsid w:val="00F306F1"/>
    <w:rsid w:val="00F31868"/>
    <w:rsid w:val="00F33956"/>
    <w:rsid w:val="00F35627"/>
    <w:rsid w:val="00F44BE6"/>
    <w:rsid w:val="00F53AF3"/>
    <w:rsid w:val="00F54167"/>
    <w:rsid w:val="00F562DD"/>
    <w:rsid w:val="00F64891"/>
    <w:rsid w:val="00F70735"/>
    <w:rsid w:val="00F70C7B"/>
    <w:rsid w:val="00F71A9D"/>
    <w:rsid w:val="00F74A5A"/>
    <w:rsid w:val="00F82F16"/>
    <w:rsid w:val="00F87A1B"/>
    <w:rsid w:val="00F91B62"/>
    <w:rsid w:val="00F93A2A"/>
    <w:rsid w:val="00F94303"/>
    <w:rsid w:val="00F95B93"/>
    <w:rsid w:val="00F963BE"/>
    <w:rsid w:val="00F96AA2"/>
    <w:rsid w:val="00F96E79"/>
    <w:rsid w:val="00FA2CD1"/>
    <w:rsid w:val="00FA7852"/>
    <w:rsid w:val="00FB0FA9"/>
    <w:rsid w:val="00FB14C1"/>
    <w:rsid w:val="00FB2211"/>
    <w:rsid w:val="00FB34AC"/>
    <w:rsid w:val="00FB36B2"/>
    <w:rsid w:val="00FB41F7"/>
    <w:rsid w:val="00FB4ED3"/>
    <w:rsid w:val="00FB6F90"/>
    <w:rsid w:val="00FB72E6"/>
    <w:rsid w:val="00FC4944"/>
    <w:rsid w:val="00FC5BA0"/>
    <w:rsid w:val="00FC6AAD"/>
    <w:rsid w:val="00FD261B"/>
    <w:rsid w:val="00FD5317"/>
    <w:rsid w:val="00FD73D8"/>
    <w:rsid w:val="00FE1F3E"/>
    <w:rsid w:val="00FE2780"/>
    <w:rsid w:val="00FE6859"/>
    <w:rsid w:val="00FF077E"/>
    <w:rsid w:val="00FF0CD6"/>
    <w:rsid w:val="00FF222E"/>
    <w:rsid w:val="00FF3763"/>
    <w:rsid w:val="00FF39F1"/>
    <w:rsid w:val="00FF3BB6"/>
    <w:rsid w:val="00FF4791"/>
    <w:rsid w:val="00FF6493"/>
    <w:rsid w:val="00FF766F"/>
    <w:rsid w:val="44E4A0E2"/>
    <w:rsid w:val="618FE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78F05"/>
  <w15:docId w15:val="{986E0774-0BB6-47CB-8228-B3C3034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6B3F"/>
    <w:rPr>
      <w:rFonts w:ascii="Arial" w:hAnsi="Arial"/>
      <w:szCs w:val="24"/>
    </w:rPr>
  </w:style>
  <w:style w:type="paragraph" w:styleId="1">
    <w:name w:val="heading 1"/>
    <w:basedOn w:val="a0"/>
    <w:next w:val="BaumerFliesstext"/>
    <w:link w:val="10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0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30">
    <w:name w:val="heading 3"/>
    <w:basedOn w:val="20"/>
    <w:next w:val="BaumerFliesstext"/>
    <w:link w:val="31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4">
    <w:name w:val="heading 4"/>
    <w:basedOn w:val="30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5">
    <w:name w:val="heading 5"/>
    <w:basedOn w:val="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aumerFliesstext">
    <w:name w:val="Baumer Fliesstext"/>
    <w:basedOn w:val="a0"/>
    <w:link w:val="BaumerFliesstextZchn"/>
    <w:qFormat/>
    <w:pPr>
      <w:spacing w:line="260" w:lineRule="atLeast"/>
    </w:pPr>
    <w:rPr>
      <w:kern w:val="20"/>
    </w:rPr>
  </w:style>
  <w:style w:type="paragraph" w:styleId="a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2">
    <w:name w:val="List Bullet 2"/>
    <w:basedOn w:val="a0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3">
    <w:name w:val="List Bullet 3"/>
    <w:basedOn w:val="a0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a4">
    <w:name w:val="FollowedHyperlink"/>
    <w:basedOn w:val="a1"/>
    <w:rPr>
      <w:rFonts w:ascii="Arial" w:eastAsia="宋体" w:hAnsi="Arial"/>
      <w:color w:val="7FABC1"/>
      <w:sz w:val="20"/>
      <w:u w:val="single"/>
    </w:rPr>
  </w:style>
  <w:style w:type="paragraph" w:styleId="a5">
    <w:name w:val="footer"/>
    <w:basedOn w:val="a0"/>
    <w:link w:val="a6"/>
    <w:pPr>
      <w:tabs>
        <w:tab w:val="center" w:pos="4820"/>
        <w:tab w:val="right" w:pos="9639"/>
      </w:tabs>
    </w:pPr>
    <w:rPr>
      <w:sz w:val="16"/>
    </w:rPr>
  </w:style>
  <w:style w:type="character" w:styleId="a7">
    <w:name w:val="Hyperlink"/>
    <w:basedOn w:val="a1"/>
    <w:rPr>
      <w:rFonts w:ascii="Arial" w:eastAsia="宋体" w:hAnsi="Arial"/>
      <w:color w:val="003399"/>
      <w:sz w:val="20"/>
      <w:u w:val="single"/>
    </w:rPr>
  </w:style>
  <w:style w:type="paragraph" w:styleId="a8">
    <w:name w:val="header"/>
    <w:basedOn w:val="a0"/>
    <w:pPr>
      <w:spacing w:line="260" w:lineRule="atLeast"/>
    </w:pPr>
  </w:style>
  <w:style w:type="paragraph" w:styleId="a9">
    <w:name w:val="Normal (Web)"/>
    <w:basedOn w:val="a0"/>
    <w:uiPriority w:val="99"/>
  </w:style>
  <w:style w:type="paragraph" w:styleId="aa">
    <w:name w:val="Normal Indent"/>
    <w:basedOn w:val="a0"/>
    <w:qFormat/>
    <w:pPr>
      <w:ind w:left="714"/>
    </w:pPr>
  </w:style>
  <w:style w:type="paragraph" w:styleId="11">
    <w:name w:val="toc 1"/>
    <w:basedOn w:val="BaumerFliesstext"/>
    <w:next w:val="a0"/>
    <w:semiHidden/>
    <w:pPr>
      <w:tabs>
        <w:tab w:val="right" w:leader="dot" w:pos="9639"/>
      </w:tabs>
      <w:spacing w:before="120"/>
    </w:pPr>
    <w:rPr>
      <w:b/>
    </w:rPr>
  </w:style>
  <w:style w:type="paragraph" w:styleId="21">
    <w:name w:val="toc 2"/>
    <w:basedOn w:val="BaumerFliesstext"/>
    <w:next w:val="a0"/>
    <w:semiHidden/>
    <w:pPr>
      <w:tabs>
        <w:tab w:val="right" w:leader="dot" w:pos="9639"/>
      </w:tabs>
    </w:pPr>
  </w:style>
  <w:style w:type="paragraph" w:styleId="32">
    <w:name w:val="toc 3"/>
    <w:basedOn w:val="BaumerFliesstext"/>
    <w:next w:val="21"/>
    <w:semiHidden/>
    <w:pPr>
      <w:tabs>
        <w:tab w:val="right" w:leader="dot" w:pos="9639"/>
      </w:tabs>
    </w:pPr>
  </w:style>
  <w:style w:type="paragraph" w:styleId="40">
    <w:name w:val="toc 4"/>
    <w:basedOn w:val="BaumerFliesstext"/>
    <w:next w:val="a0"/>
    <w:semiHidden/>
    <w:pPr>
      <w:tabs>
        <w:tab w:val="right" w:leader="dot" w:pos="9639"/>
      </w:tabs>
    </w:pPr>
  </w:style>
  <w:style w:type="paragraph" w:styleId="50">
    <w:name w:val="toc 5"/>
    <w:basedOn w:val="BaumerFliesstext"/>
    <w:next w:val="a0"/>
    <w:semiHidden/>
    <w:pPr>
      <w:tabs>
        <w:tab w:val="right" w:leader="dot" w:pos="9639"/>
      </w:tabs>
    </w:pPr>
  </w:style>
  <w:style w:type="paragraph" w:styleId="ab">
    <w:name w:val="caption"/>
    <w:basedOn w:val="a0"/>
    <w:next w:val="a0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a0"/>
    <w:link w:val="PRLegendentextZchn"/>
    <w:rsid w:val="002C6B3F"/>
    <w:rPr>
      <w:rFonts w:cs="Arial"/>
    </w:rPr>
  </w:style>
  <w:style w:type="paragraph" w:customStyle="1" w:styleId="PRInformation">
    <w:name w:val="PR Information"/>
    <w:basedOn w:val="a8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1"/>
    <w:link w:val="PRLegendentext"/>
    <w:rsid w:val="00A26EED"/>
    <w:rPr>
      <w:rFonts w:ascii="Arial" w:eastAsia="宋体" w:hAnsi="Arial" w:cs="Arial"/>
      <w:szCs w:val="24"/>
      <w:lang w:val="de-CH" w:eastAsia="zh-CN" w:bidi="ar-SA"/>
    </w:rPr>
  </w:style>
  <w:style w:type="paragraph" w:styleId="ac">
    <w:name w:val="Balloon Text"/>
    <w:basedOn w:val="a0"/>
    <w:link w:val="ad"/>
    <w:rsid w:val="00EA6E92"/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1"/>
    <w:link w:val="ac"/>
    <w:rsid w:val="00EA6E92"/>
    <w:rPr>
      <w:rFonts w:ascii="Tahoma" w:eastAsia="宋体" w:hAnsi="Tahoma" w:cs="Tahoma"/>
      <w:sz w:val="16"/>
      <w:szCs w:val="16"/>
      <w:lang w:eastAsia="zh-CN"/>
    </w:rPr>
  </w:style>
  <w:style w:type="character" w:customStyle="1" w:styleId="a6">
    <w:name w:val="页脚 字符"/>
    <w:basedOn w:val="a1"/>
    <w:link w:val="a5"/>
    <w:rsid w:val="00EA6E92"/>
    <w:rPr>
      <w:rFonts w:ascii="Arial" w:eastAsia="宋体" w:hAnsi="Arial"/>
      <w:sz w:val="16"/>
      <w:szCs w:val="24"/>
      <w:lang w:eastAsia="zh-CN"/>
    </w:rPr>
  </w:style>
  <w:style w:type="character" w:customStyle="1" w:styleId="BaumerFliesstextZchn">
    <w:name w:val="Baumer Fliesstext Zchn"/>
    <w:link w:val="BaumerFliesstext"/>
    <w:rsid w:val="00EA6E92"/>
    <w:rPr>
      <w:rFonts w:ascii="Arial" w:eastAsia="宋体" w:hAnsi="Arial"/>
      <w:kern w:val="20"/>
      <w:szCs w:val="24"/>
      <w:lang w:eastAsia="zh-CN"/>
    </w:rPr>
  </w:style>
  <w:style w:type="character" w:styleId="ae">
    <w:name w:val="annotation reference"/>
    <w:basedOn w:val="a1"/>
    <w:rsid w:val="00EE7D2B"/>
    <w:rPr>
      <w:sz w:val="16"/>
      <w:szCs w:val="16"/>
    </w:rPr>
  </w:style>
  <w:style w:type="paragraph" w:styleId="af">
    <w:name w:val="annotation text"/>
    <w:basedOn w:val="a0"/>
    <w:link w:val="af0"/>
    <w:rsid w:val="00EE7D2B"/>
    <w:rPr>
      <w:szCs w:val="20"/>
    </w:rPr>
  </w:style>
  <w:style w:type="character" w:customStyle="1" w:styleId="af0">
    <w:name w:val="批注文字 字符"/>
    <w:basedOn w:val="a1"/>
    <w:link w:val="af"/>
    <w:rsid w:val="00EE7D2B"/>
    <w:rPr>
      <w:rFonts w:ascii="Arial" w:eastAsia="宋体" w:hAnsi="Arial"/>
      <w:lang w:eastAsia="zh-CN"/>
    </w:rPr>
  </w:style>
  <w:style w:type="paragraph" w:styleId="af1">
    <w:name w:val="annotation subject"/>
    <w:basedOn w:val="af"/>
    <w:next w:val="af"/>
    <w:link w:val="af2"/>
    <w:rsid w:val="00EE7D2B"/>
    <w:rPr>
      <w:b/>
      <w:bCs/>
    </w:rPr>
  </w:style>
  <w:style w:type="character" w:customStyle="1" w:styleId="af2">
    <w:name w:val="批注主题 字符"/>
    <w:basedOn w:val="af0"/>
    <w:link w:val="af1"/>
    <w:rsid w:val="00EE7D2B"/>
    <w:rPr>
      <w:rFonts w:ascii="Arial" w:eastAsia="宋体" w:hAnsi="Arial"/>
      <w:b/>
      <w:bCs/>
      <w:lang w:eastAsia="zh-CN"/>
    </w:rPr>
  </w:style>
  <w:style w:type="character" w:customStyle="1" w:styleId="10">
    <w:name w:val="标题 1 字符"/>
    <w:basedOn w:val="a1"/>
    <w:link w:val="1"/>
    <w:rsid w:val="008C108E"/>
    <w:rPr>
      <w:rFonts w:ascii="Arial" w:eastAsia="宋体" w:hAnsi="Arial"/>
      <w:b/>
      <w:bCs/>
      <w:kern w:val="32"/>
      <w:sz w:val="28"/>
      <w:szCs w:val="32"/>
      <w:lang w:eastAsia="zh-CN"/>
    </w:rPr>
  </w:style>
  <w:style w:type="character" w:customStyle="1" w:styleId="31">
    <w:name w:val="标题 3 字符"/>
    <w:basedOn w:val="a1"/>
    <w:link w:val="30"/>
    <w:rsid w:val="008C108E"/>
    <w:rPr>
      <w:rFonts w:ascii="Arial" w:eastAsia="宋体" w:hAnsi="Arial"/>
      <w:b/>
      <w:kern w:val="20"/>
      <w:szCs w:val="26"/>
      <w:lang w:eastAsia="zh-CN"/>
    </w:rPr>
  </w:style>
  <w:style w:type="paragraph" w:customStyle="1" w:styleId="-Text">
    <w:name w:val="-Text"/>
    <w:basedOn w:val="a0"/>
    <w:rsid w:val="00226420"/>
    <w:pPr>
      <w:spacing w:after="57" w:line="360" w:lineRule="auto"/>
      <w:jc w:val="both"/>
    </w:pPr>
    <w:rPr>
      <w:rFonts w:ascii="Times New Roman" w:hAnsi="Times New Roman"/>
      <w:sz w:val="24"/>
      <w:lang w:val="de-DE"/>
    </w:rPr>
  </w:style>
  <w:style w:type="paragraph" w:styleId="af3">
    <w:name w:val="Revision"/>
    <w:hidden/>
    <w:uiPriority w:val="99"/>
    <w:semiHidden/>
    <w:rsid w:val="00711FF0"/>
    <w:rPr>
      <w:rFonts w:ascii="Arial" w:hAnsi="Arial"/>
      <w:szCs w:val="24"/>
    </w:rPr>
  </w:style>
  <w:style w:type="paragraph" w:styleId="af4">
    <w:name w:val="List Paragraph"/>
    <w:basedOn w:val="a0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umer.com/bs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um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5C3541AEE9E469946BF9FFB415494" ma:contentTypeVersion="3" ma:contentTypeDescription="Create a new document." ma:contentTypeScope="" ma:versionID="55abc113b1a3d2e4c57651eabe99a8c2">
  <xsd:schema xmlns:xsd="http://www.w3.org/2001/XMLSchema" xmlns:xs="http://www.w3.org/2001/XMLSchema" xmlns:p="http://schemas.microsoft.com/office/2006/metadata/properties" xmlns:ns2="8fc0e159-2a0d-4e0a-a71b-629d1cce7cc7" targetNamespace="http://schemas.microsoft.com/office/2006/metadata/properties" ma:root="true" ma:fieldsID="f10ff59f8e054fe084559b2342a82a02" ns2:_="">
    <xsd:import namespace="8fc0e159-2a0d-4e0a-a71b-629d1cce7c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0e159-2a0d-4e0a-a71b-629d1cce7c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02D7-D3D2-4135-968F-C06255C3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0e159-2a0d-4e0a-a71b-629d1cce7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88435-80CF-4C55-A3BB-282C99DB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AF45670B.dotm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Manager/>
  <Company>Baumer Management Services AG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Marofsky Nicole</dc:creator>
  <cp:lastModifiedBy>Leilei Wu</cp:lastModifiedBy>
  <cp:revision>10</cp:revision>
  <cp:lastPrinted>2015-02-06T10:33:00Z</cp:lastPrinted>
  <dcterms:created xsi:type="dcterms:W3CDTF">2021-11-10T16:15:00Z</dcterms:created>
  <dcterms:modified xsi:type="dcterms:W3CDTF">2021-12-14T02:33:00Z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0x010100D925C3541AEE9E469946BF9FFB415494</vt:lpwstr>
  </property>
</Properties>
</file>