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92C8F" w14:textId="109B719E" w:rsidR="008C108E" w:rsidRPr="009503B7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de-DE"/>
        </w:rPr>
      </w:pPr>
      <w:r w:rsidRPr="009503B7">
        <w:rPr>
          <w:sz w:val="44"/>
          <w:lang w:val="de-DE"/>
        </w:rPr>
        <w:t>Presse-Information</w:t>
      </w:r>
    </w:p>
    <w:p w14:paraId="149F249F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384CA3DB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6F36D5F5" w14:textId="3C21FB4C" w:rsidR="00615602" w:rsidRPr="009503B7" w:rsidRDefault="005912E7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de-DE"/>
        </w:rPr>
      </w:pPr>
      <w:proofErr w:type="spellStart"/>
      <w:r w:rsidRPr="00CA23BE">
        <w:rPr>
          <w:b/>
          <w:bCs/>
          <w:iCs/>
          <w:sz w:val="28"/>
          <w:szCs w:val="28"/>
          <w:lang w:val="de-DE"/>
        </w:rPr>
        <w:t>Baumer</w:t>
      </w:r>
      <w:proofErr w:type="spellEnd"/>
      <w:r w:rsidRPr="00CA23BE">
        <w:rPr>
          <w:b/>
          <w:bCs/>
          <w:iCs/>
          <w:sz w:val="28"/>
          <w:szCs w:val="28"/>
          <w:lang w:val="de-DE"/>
        </w:rPr>
        <w:t xml:space="preserve"> </w:t>
      </w:r>
      <w:r w:rsidR="00CD4895" w:rsidRPr="00CA23BE">
        <w:rPr>
          <w:b/>
          <w:bCs/>
          <w:iCs/>
          <w:sz w:val="28"/>
          <w:szCs w:val="28"/>
          <w:lang w:val="de-DE"/>
        </w:rPr>
        <w:t xml:space="preserve">auf der SPS </w:t>
      </w:r>
      <w:r w:rsidR="00CA23BE" w:rsidRPr="00CA23BE">
        <w:rPr>
          <w:b/>
          <w:bCs/>
          <w:iCs/>
          <w:sz w:val="28"/>
          <w:szCs w:val="28"/>
          <w:lang w:val="de-DE"/>
        </w:rPr>
        <w:t xml:space="preserve">IPC Drives </w:t>
      </w:r>
      <w:r w:rsidR="00CD4895" w:rsidRPr="00CA23BE">
        <w:rPr>
          <w:b/>
          <w:bCs/>
          <w:iCs/>
          <w:sz w:val="28"/>
          <w:szCs w:val="28"/>
          <w:lang w:val="de-DE"/>
        </w:rPr>
        <w:t xml:space="preserve">2018: Leistung </w:t>
      </w:r>
      <w:r w:rsidR="00CA23BE">
        <w:rPr>
          <w:rFonts w:cs="Arial"/>
          <w:b/>
          <w:bCs/>
          <w:iCs/>
          <w:sz w:val="28"/>
          <w:szCs w:val="28"/>
          <w:lang w:val="de-DE"/>
        </w:rPr>
        <w:t>«</w:t>
      </w:r>
      <w:proofErr w:type="spellStart"/>
      <w:r w:rsidR="00D86D01" w:rsidRPr="00CA23BE">
        <w:rPr>
          <w:b/>
          <w:bCs/>
          <w:iCs/>
          <w:sz w:val="28"/>
          <w:szCs w:val="28"/>
          <w:lang w:val="de-DE"/>
        </w:rPr>
        <w:t>Beyond</w:t>
      </w:r>
      <w:proofErr w:type="spellEnd"/>
      <w:r w:rsidR="00D86D01" w:rsidRPr="00CA23BE">
        <w:rPr>
          <w:b/>
          <w:bCs/>
          <w:iCs/>
          <w:sz w:val="28"/>
          <w:szCs w:val="28"/>
          <w:lang w:val="de-DE"/>
        </w:rPr>
        <w:t xml:space="preserve"> </w:t>
      </w:r>
      <w:proofErr w:type="spellStart"/>
      <w:r w:rsidR="00D86D01" w:rsidRPr="00CA23BE">
        <w:rPr>
          <w:b/>
          <w:bCs/>
          <w:iCs/>
          <w:sz w:val="28"/>
          <w:szCs w:val="28"/>
          <w:lang w:val="de-DE"/>
        </w:rPr>
        <w:t>the</w:t>
      </w:r>
      <w:proofErr w:type="spellEnd"/>
      <w:r w:rsidR="00D86D01" w:rsidRPr="00CA23BE">
        <w:rPr>
          <w:b/>
          <w:bCs/>
          <w:iCs/>
          <w:sz w:val="28"/>
          <w:szCs w:val="28"/>
          <w:lang w:val="de-DE"/>
        </w:rPr>
        <w:t xml:space="preserve"> Standard</w:t>
      </w:r>
      <w:r w:rsidR="00CA23BE">
        <w:rPr>
          <w:rFonts w:cs="Arial"/>
          <w:b/>
          <w:bCs/>
          <w:iCs/>
          <w:sz w:val="28"/>
          <w:szCs w:val="28"/>
          <w:lang w:val="de-DE"/>
        </w:rPr>
        <w:t>»</w:t>
      </w:r>
      <w:r w:rsidR="00D86D01" w:rsidRPr="00CA23BE">
        <w:rPr>
          <w:b/>
          <w:bCs/>
          <w:iCs/>
          <w:sz w:val="28"/>
          <w:szCs w:val="28"/>
          <w:lang w:val="de-DE"/>
        </w:rPr>
        <w:t xml:space="preserve"> </w:t>
      </w:r>
    </w:p>
    <w:p w14:paraId="25BB0A32" w14:textId="5429DC8C" w:rsidR="00247813" w:rsidRPr="009503B7" w:rsidRDefault="00247813" w:rsidP="00247813">
      <w:pPr>
        <w:jc w:val="right"/>
        <w:rPr>
          <w:lang w:val="de-DE"/>
        </w:rPr>
      </w:pPr>
    </w:p>
    <w:p w14:paraId="21B555EF" w14:textId="086BA617" w:rsidR="0065546E" w:rsidRDefault="00D42C98" w:rsidP="00AB4BDC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F9070B4" wp14:editId="7AE130E7">
            <wp:simplePos x="0" y="0"/>
            <wp:positionH relativeFrom="column">
              <wp:posOffset>-1905</wp:posOffset>
            </wp:positionH>
            <wp:positionV relativeFrom="paragraph">
              <wp:posOffset>153670</wp:posOffset>
            </wp:positionV>
            <wp:extent cx="3146425" cy="2305685"/>
            <wp:effectExtent l="0" t="0" r="0" b="0"/>
            <wp:wrapTight wrapText="bothSides">
              <wp:wrapPolygon edited="0">
                <wp:start x="0" y="0"/>
                <wp:lineTo x="0" y="21416"/>
                <wp:lineTo x="21447" y="21416"/>
                <wp:lineTo x="21447" y="0"/>
                <wp:lineTo x="0" y="0"/>
              </wp:wrapPolygon>
            </wp:wrapTight>
            <wp:docPr id="1" name="Grafik 1" descr="Z:\MCO\Markt\Presse\Pressemappen\Pressemappen_Messen\Pressemappen_SPS\Pressemappe_SPS_18\Beyond\PR_Baumer_Messestand_SPS_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CO\Markt\Presse\Pressemappen\Pressemappen_Messen\Pressemappen_SPS\Pressemappe_SPS_18\Beyond\PR_Baumer_Messestand_SPS_20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25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2C98">
        <w:rPr>
          <w:szCs w:val="20"/>
          <w:lang w:val="de-DE"/>
        </w:rPr>
        <w:t xml:space="preserve"> </w:t>
      </w:r>
      <w:r w:rsidR="00D73B0B" w:rsidRPr="00321676">
        <w:rPr>
          <w:szCs w:val="20"/>
          <w:lang w:val="de-DE"/>
        </w:rPr>
        <w:t>(</w:t>
      </w:r>
      <w:r w:rsidR="00FE1401">
        <w:rPr>
          <w:szCs w:val="20"/>
          <w:lang w:val="de-DE"/>
        </w:rPr>
        <w:t>14</w:t>
      </w:r>
      <w:r w:rsidR="00321676" w:rsidRPr="00321676">
        <w:rPr>
          <w:szCs w:val="20"/>
          <w:lang w:val="de-DE"/>
        </w:rPr>
        <w:t>.11.2018</w:t>
      </w:r>
      <w:r w:rsidR="00D73B0B" w:rsidRPr="00321676">
        <w:rPr>
          <w:szCs w:val="20"/>
          <w:lang w:val="de-DE"/>
        </w:rPr>
        <w:t>)</w:t>
      </w:r>
      <w:r w:rsidR="00FF3BB6" w:rsidRPr="009503B7">
        <w:rPr>
          <w:szCs w:val="20"/>
          <w:lang w:val="de-DE"/>
        </w:rPr>
        <w:t xml:space="preserve"> </w:t>
      </w:r>
      <w:r w:rsidR="00AB3149">
        <w:rPr>
          <w:szCs w:val="20"/>
          <w:lang w:val="de-DE"/>
        </w:rPr>
        <w:t>Wo bekommen</w:t>
      </w:r>
      <w:r w:rsidR="0065546E">
        <w:rPr>
          <w:szCs w:val="20"/>
          <w:lang w:val="de-DE"/>
        </w:rPr>
        <w:t xml:space="preserve"> Maschinen- und Anlagenbauer den besten </w:t>
      </w:r>
      <w:proofErr w:type="spellStart"/>
      <w:r w:rsidR="00D65955">
        <w:t>Opto</w:t>
      </w:r>
      <w:proofErr w:type="spellEnd"/>
      <w:r w:rsidR="00D65955">
        <w:t xml:space="preserve">-Sensor, </w:t>
      </w:r>
      <w:proofErr w:type="spellStart"/>
      <w:r w:rsidR="00D65955">
        <w:t>Füllstandsschalter</w:t>
      </w:r>
      <w:proofErr w:type="spellEnd"/>
      <w:r w:rsidR="00D65955">
        <w:t xml:space="preserve"> oder Drehgeber</w:t>
      </w:r>
      <w:r w:rsidR="00867E69">
        <w:t>?</w:t>
      </w:r>
      <w:r w:rsidR="0065546E">
        <w:rPr>
          <w:szCs w:val="20"/>
          <w:lang w:val="de-DE"/>
        </w:rPr>
        <w:t xml:space="preserve"> </w:t>
      </w:r>
      <w:r w:rsidR="00AB3149">
        <w:rPr>
          <w:szCs w:val="20"/>
          <w:lang w:val="de-DE"/>
        </w:rPr>
        <w:t xml:space="preserve">Antwort: bei </w:t>
      </w:r>
      <w:proofErr w:type="spellStart"/>
      <w:r w:rsidR="00AB3149">
        <w:rPr>
          <w:szCs w:val="20"/>
          <w:lang w:val="de-DE"/>
        </w:rPr>
        <w:t>Baumer</w:t>
      </w:r>
      <w:proofErr w:type="spellEnd"/>
      <w:r w:rsidR="00A205B0">
        <w:rPr>
          <w:szCs w:val="20"/>
          <w:lang w:val="de-DE"/>
        </w:rPr>
        <w:t>.</w:t>
      </w:r>
      <w:r w:rsidR="00867E69">
        <w:rPr>
          <w:szCs w:val="20"/>
          <w:lang w:val="de-DE"/>
        </w:rPr>
        <w:t xml:space="preserve"> </w:t>
      </w:r>
      <w:r w:rsidR="00AB3149">
        <w:rPr>
          <w:szCs w:val="20"/>
          <w:lang w:val="de-DE"/>
        </w:rPr>
        <w:t xml:space="preserve">Kunden wissen, dass sie bei </w:t>
      </w:r>
      <w:proofErr w:type="spellStart"/>
      <w:r w:rsidR="00CF3C3B">
        <w:rPr>
          <w:szCs w:val="20"/>
          <w:lang w:val="de-DE"/>
        </w:rPr>
        <w:t>Baumer</w:t>
      </w:r>
      <w:proofErr w:type="spellEnd"/>
      <w:r w:rsidR="00CF3C3B">
        <w:rPr>
          <w:szCs w:val="20"/>
          <w:lang w:val="de-DE"/>
        </w:rPr>
        <w:t xml:space="preserve"> immer ein Plus an Leistung bekommen, das ihnen in kniffligen Messanforderungen aus der Patsche hilft. </w:t>
      </w:r>
      <w:r w:rsidR="000A489F">
        <w:rPr>
          <w:szCs w:val="20"/>
          <w:lang w:val="de-DE"/>
        </w:rPr>
        <w:t xml:space="preserve">Karsten Just, Chief Marketing Officer bei </w:t>
      </w:r>
      <w:proofErr w:type="spellStart"/>
      <w:r w:rsidR="000A489F">
        <w:rPr>
          <w:szCs w:val="20"/>
          <w:lang w:val="de-DE"/>
        </w:rPr>
        <w:t>Baumer</w:t>
      </w:r>
      <w:proofErr w:type="spellEnd"/>
      <w:r w:rsidR="000A489F">
        <w:rPr>
          <w:szCs w:val="20"/>
          <w:lang w:val="de-DE"/>
        </w:rPr>
        <w:t xml:space="preserve">: </w:t>
      </w:r>
      <w:r w:rsidR="00CA23BE">
        <w:rPr>
          <w:rFonts w:cs="Arial"/>
          <w:szCs w:val="20"/>
          <w:lang w:val="de-DE"/>
        </w:rPr>
        <w:t>«</w:t>
      </w:r>
      <w:r w:rsidR="00CF3C3B">
        <w:rPr>
          <w:szCs w:val="20"/>
          <w:lang w:val="de-DE"/>
        </w:rPr>
        <w:t xml:space="preserve">Dieses Mehr an Leistung </w:t>
      </w:r>
      <w:r w:rsidR="00D65955">
        <w:rPr>
          <w:szCs w:val="20"/>
          <w:lang w:val="de-DE"/>
        </w:rPr>
        <w:t xml:space="preserve">ist </w:t>
      </w:r>
      <w:r w:rsidR="0098016B">
        <w:rPr>
          <w:szCs w:val="20"/>
          <w:lang w:val="de-DE"/>
        </w:rPr>
        <w:t>unser</w:t>
      </w:r>
      <w:r w:rsidR="00D65955">
        <w:rPr>
          <w:szCs w:val="20"/>
          <w:lang w:val="de-DE"/>
        </w:rPr>
        <w:t xml:space="preserve"> Leitthema</w:t>
      </w:r>
      <w:r w:rsidR="000A489F">
        <w:rPr>
          <w:szCs w:val="20"/>
          <w:lang w:val="de-DE"/>
        </w:rPr>
        <w:t xml:space="preserve">: </w:t>
      </w:r>
      <w:proofErr w:type="spellStart"/>
      <w:r w:rsidR="000A489F">
        <w:rPr>
          <w:szCs w:val="20"/>
          <w:lang w:val="de-DE"/>
        </w:rPr>
        <w:t>Baumer</w:t>
      </w:r>
      <w:proofErr w:type="spellEnd"/>
      <w:r w:rsidR="000A489F">
        <w:rPr>
          <w:szCs w:val="20"/>
          <w:lang w:val="de-DE"/>
        </w:rPr>
        <w:t xml:space="preserve"> – </w:t>
      </w:r>
      <w:proofErr w:type="spellStart"/>
      <w:r w:rsidR="00CF3C3B">
        <w:rPr>
          <w:szCs w:val="20"/>
          <w:lang w:val="de-DE"/>
        </w:rPr>
        <w:t>Beyond</w:t>
      </w:r>
      <w:proofErr w:type="spellEnd"/>
      <w:r w:rsidR="00CF3C3B">
        <w:rPr>
          <w:szCs w:val="20"/>
          <w:lang w:val="de-DE"/>
        </w:rPr>
        <w:t xml:space="preserve"> </w:t>
      </w:r>
      <w:proofErr w:type="spellStart"/>
      <w:r w:rsidR="00CF3C3B">
        <w:rPr>
          <w:szCs w:val="20"/>
          <w:lang w:val="de-DE"/>
        </w:rPr>
        <w:t>the</w:t>
      </w:r>
      <w:proofErr w:type="spellEnd"/>
      <w:r w:rsidR="00CF3C3B">
        <w:rPr>
          <w:szCs w:val="20"/>
          <w:lang w:val="de-DE"/>
        </w:rPr>
        <w:t xml:space="preserve"> Standard.</w:t>
      </w:r>
      <w:r w:rsidR="00CA23BE">
        <w:rPr>
          <w:rFonts w:cs="Arial"/>
          <w:szCs w:val="20"/>
          <w:lang w:val="de-DE"/>
        </w:rPr>
        <w:t>»</w:t>
      </w:r>
      <w:r w:rsidR="00CF3C3B">
        <w:rPr>
          <w:szCs w:val="20"/>
          <w:lang w:val="de-DE"/>
        </w:rPr>
        <w:t xml:space="preserve"> </w:t>
      </w:r>
      <w:proofErr w:type="spellStart"/>
      <w:r w:rsidR="00CF3C3B">
        <w:rPr>
          <w:szCs w:val="20"/>
          <w:lang w:val="de-DE"/>
        </w:rPr>
        <w:t>Baumer</w:t>
      </w:r>
      <w:proofErr w:type="spellEnd"/>
      <w:r w:rsidR="00CF3C3B">
        <w:rPr>
          <w:szCs w:val="20"/>
          <w:lang w:val="de-DE"/>
        </w:rPr>
        <w:t xml:space="preserve"> Produkte lassen sich </w:t>
      </w:r>
      <w:r w:rsidR="00D65955">
        <w:rPr>
          <w:szCs w:val="20"/>
          <w:lang w:val="de-DE"/>
        </w:rPr>
        <w:t xml:space="preserve">sehr wirtschaftlich </w:t>
      </w:r>
      <w:r w:rsidR="00CF3C3B">
        <w:rPr>
          <w:szCs w:val="20"/>
          <w:lang w:val="de-DE"/>
        </w:rPr>
        <w:t xml:space="preserve">in Standardanwendungen einsetzen und bieten </w:t>
      </w:r>
      <w:r w:rsidR="00D65955">
        <w:rPr>
          <w:szCs w:val="20"/>
          <w:lang w:val="de-DE"/>
        </w:rPr>
        <w:t xml:space="preserve">dabei </w:t>
      </w:r>
      <w:r w:rsidR="00CF3C3B">
        <w:rPr>
          <w:szCs w:val="20"/>
          <w:lang w:val="de-DE"/>
        </w:rPr>
        <w:t xml:space="preserve">einen zusätzlichen Kundennutzen. </w:t>
      </w:r>
      <w:proofErr w:type="spellStart"/>
      <w:r w:rsidR="00131343">
        <w:rPr>
          <w:szCs w:val="20"/>
          <w:lang w:val="de-DE"/>
        </w:rPr>
        <w:t>Beyond</w:t>
      </w:r>
      <w:proofErr w:type="spellEnd"/>
      <w:r w:rsidR="00131343">
        <w:rPr>
          <w:szCs w:val="20"/>
          <w:lang w:val="de-DE"/>
        </w:rPr>
        <w:t xml:space="preserve"> </w:t>
      </w:r>
      <w:proofErr w:type="spellStart"/>
      <w:r w:rsidR="00131343">
        <w:rPr>
          <w:szCs w:val="20"/>
          <w:lang w:val="de-DE"/>
        </w:rPr>
        <w:t>the</w:t>
      </w:r>
      <w:proofErr w:type="spellEnd"/>
      <w:r w:rsidR="00131343">
        <w:rPr>
          <w:szCs w:val="20"/>
          <w:lang w:val="de-DE"/>
        </w:rPr>
        <w:t xml:space="preserve"> Standard</w:t>
      </w:r>
      <w:r w:rsidR="00CF3C3B">
        <w:rPr>
          <w:szCs w:val="20"/>
          <w:lang w:val="de-DE"/>
        </w:rPr>
        <w:t xml:space="preserve"> erstreckt sich au</w:t>
      </w:r>
      <w:r w:rsidR="00131343">
        <w:rPr>
          <w:szCs w:val="20"/>
          <w:lang w:val="de-DE"/>
        </w:rPr>
        <w:t>f</w:t>
      </w:r>
      <w:r w:rsidR="00CF3C3B">
        <w:rPr>
          <w:szCs w:val="20"/>
          <w:lang w:val="de-DE"/>
        </w:rPr>
        <w:t xml:space="preserve"> sechs Leistungsdimensionen: </w:t>
      </w:r>
    </w:p>
    <w:p w14:paraId="44AE86B8" w14:textId="30C2BA3A" w:rsidR="00131343" w:rsidRDefault="00131343" w:rsidP="00AB4BDC">
      <w:pPr>
        <w:pStyle w:val="BaumerFliesstext"/>
        <w:spacing w:before="240" w:line="360" w:lineRule="auto"/>
        <w:rPr>
          <w:szCs w:val="20"/>
          <w:lang w:val="de-DE"/>
        </w:rPr>
      </w:pPr>
      <w:r w:rsidRPr="00075A2B">
        <w:rPr>
          <w:b/>
          <w:szCs w:val="20"/>
          <w:lang w:val="de-DE"/>
        </w:rPr>
        <w:t>Robust</w:t>
      </w:r>
      <w:r>
        <w:rPr>
          <w:szCs w:val="20"/>
          <w:lang w:val="de-DE"/>
        </w:rPr>
        <w:t xml:space="preserve">: </w:t>
      </w:r>
      <w:r w:rsidRPr="00131343">
        <w:rPr>
          <w:szCs w:val="20"/>
        </w:rPr>
        <w:t xml:space="preserve">Ein </w:t>
      </w:r>
      <w:proofErr w:type="spellStart"/>
      <w:r>
        <w:rPr>
          <w:szCs w:val="20"/>
        </w:rPr>
        <w:t>Baumer</w:t>
      </w:r>
      <w:proofErr w:type="spellEnd"/>
      <w:r>
        <w:rPr>
          <w:szCs w:val="20"/>
        </w:rPr>
        <w:t>-Produkt</w:t>
      </w:r>
      <w:r w:rsidRPr="00131343">
        <w:rPr>
          <w:szCs w:val="20"/>
        </w:rPr>
        <w:t xml:space="preserve"> hält langfristig besser anspruchsvollen Umgebungsbedingungen und Belastungen stand. </w:t>
      </w:r>
      <w:r>
        <w:rPr>
          <w:szCs w:val="20"/>
        </w:rPr>
        <w:t>Das gilt etwa für</w:t>
      </w:r>
      <w:r w:rsidRPr="00131343">
        <w:rPr>
          <w:szCs w:val="20"/>
        </w:rPr>
        <w:t xml:space="preserve"> Dichtigkeit, </w:t>
      </w:r>
      <w:r>
        <w:rPr>
          <w:szCs w:val="20"/>
        </w:rPr>
        <w:t xml:space="preserve">Temperaturfestigkeit, </w:t>
      </w:r>
      <w:r w:rsidRPr="00131343">
        <w:rPr>
          <w:szCs w:val="20"/>
        </w:rPr>
        <w:t>mechanische Belastbarkeit, Hygiene</w:t>
      </w:r>
      <w:r w:rsidR="00F6619C">
        <w:rPr>
          <w:szCs w:val="20"/>
        </w:rPr>
        <w:t>anforderungen</w:t>
      </w:r>
      <w:r w:rsidRPr="00131343">
        <w:rPr>
          <w:szCs w:val="20"/>
        </w:rPr>
        <w:t xml:space="preserve"> </w:t>
      </w:r>
      <w:r>
        <w:rPr>
          <w:szCs w:val="20"/>
        </w:rPr>
        <w:t>und vieles mehr</w:t>
      </w:r>
      <w:r w:rsidRPr="00131343">
        <w:rPr>
          <w:szCs w:val="20"/>
        </w:rPr>
        <w:t>.</w:t>
      </w:r>
      <w:r>
        <w:rPr>
          <w:szCs w:val="20"/>
        </w:rPr>
        <w:t xml:space="preserve"> </w:t>
      </w:r>
      <w:r w:rsidR="002F5156">
        <w:rPr>
          <w:szCs w:val="20"/>
        </w:rPr>
        <w:t xml:space="preserve">Beispiele sind die einzigartigen Heavy </w:t>
      </w:r>
      <w:proofErr w:type="spellStart"/>
      <w:r w:rsidR="002F5156">
        <w:rPr>
          <w:szCs w:val="20"/>
        </w:rPr>
        <w:t>Duty</w:t>
      </w:r>
      <w:proofErr w:type="spellEnd"/>
      <w:r w:rsidR="002F5156">
        <w:rPr>
          <w:szCs w:val="20"/>
        </w:rPr>
        <w:t xml:space="preserve"> Drehgeber oder der extrem robuste Ultraschallsensor U500/UR18, der sogar Sandstrahlen aushält. </w:t>
      </w:r>
    </w:p>
    <w:p w14:paraId="767312F6" w14:textId="32C8656C" w:rsidR="00131343" w:rsidRDefault="00131343" w:rsidP="00AB4BDC">
      <w:pPr>
        <w:pStyle w:val="BaumerFliesstext"/>
        <w:spacing w:before="240" w:line="360" w:lineRule="auto"/>
        <w:rPr>
          <w:szCs w:val="20"/>
          <w:lang w:val="de-DE"/>
        </w:rPr>
      </w:pPr>
      <w:proofErr w:type="spellStart"/>
      <w:r w:rsidRPr="00075A2B">
        <w:rPr>
          <w:b/>
          <w:szCs w:val="20"/>
          <w:lang w:val="de-DE"/>
        </w:rPr>
        <w:t>Reliable</w:t>
      </w:r>
      <w:proofErr w:type="spellEnd"/>
      <w:r>
        <w:rPr>
          <w:szCs w:val="20"/>
          <w:lang w:val="de-DE"/>
        </w:rPr>
        <w:t xml:space="preserve">: </w:t>
      </w:r>
      <w:r w:rsidRPr="00131343">
        <w:rPr>
          <w:szCs w:val="20"/>
        </w:rPr>
        <w:t xml:space="preserve">Ein </w:t>
      </w:r>
      <w:proofErr w:type="spellStart"/>
      <w:r w:rsidR="003271EB">
        <w:rPr>
          <w:szCs w:val="20"/>
        </w:rPr>
        <w:t>Baumer</w:t>
      </w:r>
      <w:proofErr w:type="spellEnd"/>
      <w:r w:rsidRPr="00131343">
        <w:rPr>
          <w:szCs w:val="20"/>
        </w:rPr>
        <w:t>-Produkt liefert auch unter schwierigen Bedingungen wiederholgenau</w:t>
      </w:r>
      <w:r w:rsidR="007625E5">
        <w:rPr>
          <w:szCs w:val="20"/>
        </w:rPr>
        <w:t>e</w:t>
      </w:r>
      <w:r w:rsidRPr="00131343">
        <w:rPr>
          <w:szCs w:val="20"/>
        </w:rPr>
        <w:t xml:space="preserve"> Messwerte und Schaltsignale. Einflüsse wie </w:t>
      </w:r>
      <w:r w:rsidR="0025057C">
        <w:rPr>
          <w:szCs w:val="20"/>
        </w:rPr>
        <w:t xml:space="preserve">das </w:t>
      </w:r>
      <w:r w:rsidRPr="00131343">
        <w:rPr>
          <w:szCs w:val="20"/>
        </w:rPr>
        <w:t>Material</w:t>
      </w:r>
      <w:r w:rsidR="007625E5">
        <w:rPr>
          <w:szCs w:val="20"/>
        </w:rPr>
        <w:t xml:space="preserve"> </w:t>
      </w:r>
      <w:r w:rsidR="0025057C">
        <w:rPr>
          <w:szCs w:val="20"/>
        </w:rPr>
        <w:t>der Messobjekte sowie</w:t>
      </w:r>
      <w:r w:rsidRPr="00131343">
        <w:rPr>
          <w:szCs w:val="20"/>
        </w:rPr>
        <w:t xml:space="preserve"> </w:t>
      </w:r>
      <w:r w:rsidR="0025057C">
        <w:rPr>
          <w:szCs w:val="20"/>
        </w:rPr>
        <w:t xml:space="preserve">von </w:t>
      </w:r>
      <w:r w:rsidRPr="00131343">
        <w:rPr>
          <w:szCs w:val="20"/>
        </w:rPr>
        <w:t>Umgebungsbedingungen wie Licht</w:t>
      </w:r>
      <w:r w:rsidR="007625E5">
        <w:rPr>
          <w:szCs w:val="20"/>
        </w:rPr>
        <w:t xml:space="preserve"> oder </w:t>
      </w:r>
      <w:r w:rsidRPr="00131343">
        <w:rPr>
          <w:szCs w:val="20"/>
        </w:rPr>
        <w:t>Temperatur</w:t>
      </w:r>
      <w:r w:rsidR="007625E5">
        <w:rPr>
          <w:szCs w:val="20"/>
        </w:rPr>
        <w:t xml:space="preserve"> </w:t>
      </w:r>
      <w:r w:rsidRPr="00131343">
        <w:rPr>
          <w:szCs w:val="20"/>
        </w:rPr>
        <w:t>auf das Messergebnis sind geringer.</w:t>
      </w:r>
      <w:r w:rsidR="004D676B">
        <w:rPr>
          <w:szCs w:val="20"/>
        </w:rPr>
        <w:t xml:space="preserve"> </w:t>
      </w:r>
      <w:r w:rsidR="002F5156">
        <w:rPr>
          <w:szCs w:val="20"/>
        </w:rPr>
        <w:t xml:space="preserve">Ein Beispiel ist die sehr verlässliche Merkmalsprüfung von Objekten mit </w:t>
      </w:r>
      <w:proofErr w:type="spellStart"/>
      <w:r w:rsidR="002F5156">
        <w:rPr>
          <w:szCs w:val="20"/>
        </w:rPr>
        <w:t>Ver</w:t>
      </w:r>
      <w:r w:rsidR="0098016B">
        <w:rPr>
          <w:szCs w:val="20"/>
        </w:rPr>
        <w:t>i</w:t>
      </w:r>
      <w:r w:rsidR="002F5156">
        <w:rPr>
          <w:szCs w:val="20"/>
        </w:rPr>
        <w:t>Sens</w:t>
      </w:r>
      <w:proofErr w:type="spellEnd"/>
      <w:r w:rsidR="002F5156">
        <w:rPr>
          <w:szCs w:val="20"/>
        </w:rPr>
        <w:t xml:space="preserve"> Vision Sensoren. </w:t>
      </w:r>
      <w:r w:rsidR="004D676B">
        <w:rPr>
          <w:szCs w:val="20"/>
        </w:rPr>
        <w:t>Die Verlässlichkeit ist eng verknüpft mit</w:t>
      </w:r>
      <w:r w:rsidR="00B217DA">
        <w:rPr>
          <w:szCs w:val="20"/>
        </w:rPr>
        <w:t xml:space="preserve"> der Präzision.</w:t>
      </w:r>
      <w:bookmarkStart w:id="0" w:name="_GoBack"/>
      <w:bookmarkEnd w:id="0"/>
    </w:p>
    <w:p w14:paraId="37AB6A91" w14:textId="77777777" w:rsidR="004D676B" w:rsidRPr="004D676B" w:rsidRDefault="004D676B" w:rsidP="004D676B">
      <w:pPr>
        <w:pStyle w:val="BaumerFliesstext"/>
        <w:spacing w:before="240" w:line="360" w:lineRule="auto"/>
        <w:rPr>
          <w:szCs w:val="20"/>
        </w:rPr>
      </w:pPr>
      <w:r w:rsidRPr="00075A2B">
        <w:rPr>
          <w:b/>
          <w:szCs w:val="20"/>
          <w:lang w:val="de-DE"/>
        </w:rPr>
        <w:t>Precision</w:t>
      </w:r>
      <w:r>
        <w:rPr>
          <w:szCs w:val="20"/>
          <w:lang w:val="de-DE"/>
        </w:rPr>
        <w:t xml:space="preserve">: </w:t>
      </w:r>
      <w:proofErr w:type="spellStart"/>
      <w:r>
        <w:rPr>
          <w:szCs w:val="20"/>
        </w:rPr>
        <w:t>Baumer</w:t>
      </w:r>
      <w:proofErr w:type="spellEnd"/>
      <w:r>
        <w:rPr>
          <w:szCs w:val="20"/>
        </w:rPr>
        <w:t xml:space="preserve"> besitzt</w:t>
      </w:r>
      <w:r w:rsidRPr="007625E5">
        <w:rPr>
          <w:szCs w:val="20"/>
        </w:rPr>
        <w:t xml:space="preserve"> umfassende Kompetenz in der Sensorphysik, </w:t>
      </w:r>
      <w:r>
        <w:rPr>
          <w:szCs w:val="20"/>
        </w:rPr>
        <w:t xml:space="preserve">beherrscht </w:t>
      </w:r>
      <w:r w:rsidRPr="007625E5">
        <w:rPr>
          <w:szCs w:val="20"/>
        </w:rPr>
        <w:t xml:space="preserve">die intelligente Verarbeitung von Sensorsignalen, </w:t>
      </w:r>
      <w:r>
        <w:rPr>
          <w:szCs w:val="20"/>
        </w:rPr>
        <w:t xml:space="preserve">passt </w:t>
      </w:r>
      <w:r w:rsidRPr="007625E5">
        <w:rPr>
          <w:szCs w:val="20"/>
        </w:rPr>
        <w:t xml:space="preserve">Sensoren </w:t>
      </w:r>
      <w:r>
        <w:rPr>
          <w:szCs w:val="20"/>
        </w:rPr>
        <w:t xml:space="preserve">optimal </w:t>
      </w:r>
      <w:r w:rsidRPr="007625E5">
        <w:rPr>
          <w:szCs w:val="20"/>
        </w:rPr>
        <w:t xml:space="preserve">an die </w:t>
      </w:r>
      <w:r>
        <w:rPr>
          <w:szCs w:val="20"/>
        </w:rPr>
        <w:t>Anwendung an</w:t>
      </w:r>
      <w:r w:rsidRPr="007625E5">
        <w:rPr>
          <w:szCs w:val="20"/>
        </w:rPr>
        <w:t xml:space="preserve"> </w:t>
      </w:r>
      <w:r>
        <w:rPr>
          <w:szCs w:val="20"/>
        </w:rPr>
        <w:t>und liefert stets</w:t>
      </w:r>
      <w:r w:rsidRPr="007625E5">
        <w:rPr>
          <w:szCs w:val="20"/>
        </w:rPr>
        <w:t xml:space="preserve"> hohe Qualität.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Baumer</w:t>
      </w:r>
      <w:proofErr w:type="spellEnd"/>
      <w:r>
        <w:rPr>
          <w:szCs w:val="20"/>
        </w:rPr>
        <w:t xml:space="preserve"> Magnet-Drehgeber der neuen Serie EAM580 erreichen eine Winkelgenauigkeit von </w:t>
      </w:r>
      <w:r w:rsidRPr="004D676B">
        <w:rPr>
          <w:szCs w:val="20"/>
        </w:rPr>
        <w:t xml:space="preserve">±0,15° </w:t>
      </w:r>
      <w:r>
        <w:rPr>
          <w:szCs w:val="20"/>
        </w:rPr>
        <w:t xml:space="preserve">und damit eine Präzision, die </w:t>
      </w:r>
      <w:r w:rsidR="00B47F9B">
        <w:rPr>
          <w:szCs w:val="20"/>
        </w:rPr>
        <w:t>Produkte von Wettbewerbern oft nur im Datenblatt übertreffen, nicht jedoch unter realen Bedingungen</w:t>
      </w:r>
      <w:r>
        <w:rPr>
          <w:szCs w:val="20"/>
        </w:rPr>
        <w:t xml:space="preserve">. </w:t>
      </w:r>
    </w:p>
    <w:p w14:paraId="184AA684" w14:textId="77777777" w:rsidR="00D65955" w:rsidRPr="00075A2B" w:rsidRDefault="00D65955" w:rsidP="00D65955">
      <w:pPr>
        <w:pStyle w:val="BaumerFliesstext"/>
        <w:spacing w:before="240" w:line="360" w:lineRule="auto"/>
        <w:rPr>
          <w:szCs w:val="20"/>
          <w:lang w:val="de-DE"/>
        </w:rPr>
      </w:pPr>
      <w:r w:rsidRPr="00AB4C81">
        <w:rPr>
          <w:b/>
          <w:szCs w:val="20"/>
          <w:lang w:val="de-DE"/>
        </w:rPr>
        <w:t>Compact</w:t>
      </w:r>
      <w:r>
        <w:rPr>
          <w:szCs w:val="20"/>
          <w:lang w:val="de-DE"/>
        </w:rPr>
        <w:t xml:space="preserve">: Sensoren von </w:t>
      </w:r>
      <w:proofErr w:type="spellStart"/>
      <w:r w:rsidRPr="00075A2B">
        <w:rPr>
          <w:szCs w:val="20"/>
        </w:rPr>
        <w:t>Baumer</w:t>
      </w:r>
      <w:proofErr w:type="spellEnd"/>
      <w:r w:rsidRPr="00075A2B">
        <w:rPr>
          <w:szCs w:val="20"/>
        </w:rPr>
        <w:t xml:space="preserve"> bieten </w:t>
      </w:r>
      <w:r>
        <w:rPr>
          <w:szCs w:val="20"/>
        </w:rPr>
        <w:t>hohe Leistung bei kompakten Abmessungen. Damit unterstützen sie Kunden bei der</w:t>
      </w:r>
      <w:r w:rsidRPr="00075A2B">
        <w:rPr>
          <w:szCs w:val="20"/>
        </w:rPr>
        <w:t xml:space="preserve"> Miniaturisierung. </w:t>
      </w:r>
      <w:r>
        <w:rPr>
          <w:szCs w:val="20"/>
        </w:rPr>
        <w:t>Vorbildlich ist die neue O200-Serie optischer Sensoren, die hohe Fremdlichtsicherheit, flexible Einstellung und weitere Fähigkeiten in einem Miniaturgehäuse bieten</w:t>
      </w:r>
      <w:r w:rsidRPr="00075A2B">
        <w:rPr>
          <w:szCs w:val="20"/>
        </w:rPr>
        <w:t xml:space="preserve">. </w:t>
      </w:r>
    </w:p>
    <w:p w14:paraId="4624189D" w14:textId="5C5C65FB" w:rsidR="00131343" w:rsidRDefault="00131343" w:rsidP="00AB4BDC">
      <w:pPr>
        <w:pStyle w:val="BaumerFliesstext"/>
        <w:spacing w:before="240" w:line="360" w:lineRule="auto"/>
        <w:rPr>
          <w:szCs w:val="20"/>
          <w:lang w:val="de-DE"/>
        </w:rPr>
      </w:pPr>
      <w:r w:rsidRPr="00075A2B">
        <w:rPr>
          <w:b/>
          <w:szCs w:val="20"/>
          <w:lang w:val="de-DE"/>
        </w:rPr>
        <w:lastRenderedPageBreak/>
        <w:t>Usability</w:t>
      </w:r>
      <w:r w:rsidR="007625E5">
        <w:rPr>
          <w:szCs w:val="20"/>
          <w:lang w:val="de-DE"/>
        </w:rPr>
        <w:t xml:space="preserve">: </w:t>
      </w:r>
      <w:proofErr w:type="spellStart"/>
      <w:r w:rsidR="00836D0F" w:rsidRPr="00836D0F">
        <w:rPr>
          <w:szCs w:val="20"/>
        </w:rPr>
        <w:t>Baumer</w:t>
      </w:r>
      <w:proofErr w:type="spellEnd"/>
      <w:r w:rsidR="00836D0F" w:rsidRPr="00836D0F">
        <w:rPr>
          <w:szCs w:val="20"/>
        </w:rPr>
        <w:t xml:space="preserve">-Sensoren lassen sich einfacher in eine Anlage integrieren, schneller installieren sowie intuitiver einstellen und besser in Betrieb und Wartung bedienen. So bietet </w:t>
      </w:r>
      <w:proofErr w:type="spellStart"/>
      <w:r w:rsidR="00836D0F" w:rsidRPr="00836D0F">
        <w:rPr>
          <w:szCs w:val="20"/>
        </w:rPr>
        <w:t>Baumer</w:t>
      </w:r>
      <w:proofErr w:type="spellEnd"/>
      <w:r w:rsidR="00836D0F" w:rsidRPr="00836D0F">
        <w:rPr>
          <w:szCs w:val="20"/>
        </w:rPr>
        <w:t xml:space="preserve"> für die Prozesssensoren ein aussergewöhnlich umfangreiches Portfolio an Prozessanschlüssen und Adaptern. Damit wird der Einbau eines Sensors in bestehende Anlagen sehr einfach</w:t>
      </w:r>
      <w:r w:rsidR="00036415" w:rsidRPr="00836D0F">
        <w:rPr>
          <w:szCs w:val="20"/>
        </w:rPr>
        <w:t>.</w:t>
      </w:r>
      <w:r w:rsidR="006944C8">
        <w:rPr>
          <w:szCs w:val="20"/>
        </w:rPr>
        <w:t xml:space="preserve"> </w:t>
      </w:r>
    </w:p>
    <w:p w14:paraId="71D11400" w14:textId="408FEFE9" w:rsidR="00131343" w:rsidRDefault="00131343" w:rsidP="00AB4BDC">
      <w:pPr>
        <w:pStyle w:val="BaumerFliesstext"/>
        <w:spacing w:before="240" w:line="360" w:lineRule="auto"/>
        <w:rPr>
          <w:szCs w:val="20"/>
          <w:lang w:val="de-DE"/>
        </w:rPr>
      </w:pPr>
      <w:proofErr w:type="spellStart"/>
      <w:r w:rsidRPr="00075A2B">
        <w:rPr>
          <w:b/>
          <w:szCs w:val="20"/>
          <w:lang w:val="de-DE"/>
        </w:rPr>
        <w:t>Connected</w:t>
      </w:r>
      <w:proofErr w:type="spellEnd"/>
      <w:r w:rsidR="007625E5">
        <w:rPr>
          <w:szCs w:val="20"/>
          <w:lang w:val="de-DE"/>
        </w:rPr>
        <w:t xml:space="preserve">: Dank </w:t>
      </w:r>
      <w:r w:rsidR="007625E5" w:rsidRPr="007625E5">
        <w:rPr>
          <w:szCs w:val="20"/>
        </w:rPr>
        <w:t>intelligente</w:t>
      </w:r>
      <w:r w:rsidR="007625E5">
        <w:rPr>
          <w:szCs w:val="20"/>
        </w:rPr>
        <w:t>r</w:t>
      </w:r>
      <w:r w:rsidR="007625E5" w:rsidRPr="007625E5">
        <w:rPr>
          <w:szCs w:val="20"/>
        </w:rPr>
        <w:t xml:space="preserve"> digitale</w:t>
      </w:r>
      <w:r w:rsidR="007625E5">
        <w:rPr>
          <w:szCs w:val="20"/>
        </w:rPr>
        <w:t>r</w:t>
      </w:r>
      <w:r w:rsidR="007625E5" w:rsidRPr="007625E5">
        <w:rPr>
          <w:szCs w:val="20"/>
        </w:rPr>
        <w:t xml:space="preserve"> Informationsverarbeitung </w:t>
      </w:r>
      <w:r w:rsidR="0025057C">
        <w:rPr>
          <w:szCs w:val="20"/>
        </w:rPr>
        <w:t>liefern</w:t>
      </w:r>
      <w:r w:rsidR="007625E5">
        <w:rPr>
          <w:szCs w:val="20"/>
        </w:rPr>
        <w:t xml:space="preserve"> </w:t>
      </w:r>
      <w:proofErr w:type="spellStart"/>
      <w:r w:rsidR="007625E5" w:rsidRPr="007625E5">
        <w:rPr>
          <w:szCs w:val="20"/>
        </w:rPr>
        <w:t>Baumer</w:t>
      </w:r>
      <w:proofErr w:type="spellEnd"/>
      <w:r w:rsidR="007625E5">
        <w:rPr>
          <w:szCs w:val="20"/>
        </w:rPr>
        <w:t>-</w:t>
      </w:r>
      <w:r w:rsidR="007625E5" w:rsidRPr="007625E5">
        <w:rPr>
          <w:szCs w:val="20"/>
        </w:rPr>
        <w:t xml:space="preserve">Sensoren </w:t>
      </w:r>
      <w:r w:rsidR="0025057C">
        <w:rPr>
          <w:szCs w:val="20"/>
        </w:rPr>
        <w:t xml:space="preserve">optimal aufbereitete </w:t>
      </w:r>
      <w:r w:rsidR="007625E5" w:rsidRPr="007625E5">
        <w:rPr>
          <w:szCs w:val="20"/>
        </w:rPr>
        <w:t>Messergebniss</w:t>
      </w:r>
      <w:r w:rsidR="0025057C">
        <w:rPr>
          <w:szCs w:val="20"/>
        </w:rPr>
        <w:t>e sowie</w:t>
      </w:r>
      <w:r w:rsidR="007625E5" w:rsidRPr="007625E5">
        <w:rPr>
          <w:szCs w:val="20"/>
        </w:rPr>
        <w:t xml:space="preserve"> Zusatzinformationen</w:t>
      </w:r>
      <w:r w:rsidR="0025057C">
        <w:rPr>
          <w:szCs w:val="20"/>
        </w:rPr>
        <w:t xml:space="preserve">. Sie </w:t>
      </w:r>
      <w:r w:rsidR="007625E5">
        <w:rPr>
          <w:szCs w:val="20"/>
        </w:rPr>
        <w:t xml:space="preserve">lassen sich </w:t>
      </w:r>
      <w:r w:rsidR="007625E5" w:rsidRPr="007625E5">
        <w:rPr>
          <w:szCs w:val="20"/>
        </w:rPr>
        <w:t xml:space="preserve">einfacher </w:t>
      </w:r>
      <w:r w:rsidR="007625E5">
        <w:rPr>
          <w:szCs w:val="20"/>
        </w:rPr>
        <w:t>bedienen und einstellen</w:t>
      </w:r>
      <w:r w:rsidR="0025057C">
        <w:rPr>
          <w:szCs w:val="20"/>
        </w:rPr>
        <w:t xml:space="preserve"> und </w:t>
      </w:r>
      <w:r w:rsidR="007625E5" w:rsidRPr="007625E5">
        <w:rPr>
          <w:szCs w:val="20"/>
        </w:rPr>
        <w:t xml:space="preserve">kommunizieren </w:t>
      </w:r>
      <w:r w:rsidR="007625E5">
        <w:rPr>
          <w:szCs w:val="20"/>
        </w:rPr>
        <w:t xml:space="preserve">über </w:t>
      </w:r>
      <w:r w:rsidR="007625E5" w:rsidRPr="007625E5">
        <w:rPr>
          <w:szCs w:val="20"/>
        </w:rPr>
        <w:t>standardisierte Schnittstellen</w:t>
      </w:r>
      <w:r w:rsidR="007625E5">
        <w:rPr>
          <w:szCs w:val="20"/>
        </w:rPr>
        <w:t xml:space="preserve">. </w:t>
      </w:r>
      <w:r w:rsidR="00AB4C81">
        <w:rPr>
          <w:szCs w:val="20"/>
        </w:rPr>
        <w:t xml:space="preserve">Auf der SPS IPC Drives 2018 wird </w:t>
      </w:r>
      <w:proofErr w:type="spellStart"/>
      <w:r w:rsidR="00AB4C81">
        <w:rPr>
          <w:szCs w:val="20"/>
        </w:rPr>
        <w:t>Baumer</w:t>
      </w:r>
      <w:proofErr w:type="spellEnd"/>
      <w:r w:rsidR="00AB4C81">
        <w:rPr>
          <w:szCs w:val="20"/>
        </w:rPr>
        <w:t xml:space="preserve"> sein umfangreiches Portfolio an Sensoren mit IO-Link zeigen. Mit der leistungsfähigen Schnittstelle können Anwender Sensoren einfacher und flexibler nutzen. </w:t>
      </w:r>
    </w:p>
    <w:p w14:paraId="5259687A" w14:textId="4E0073C6" w:rsidR="00D65955" w:rsidRPr="00D65955" w:rsidRDefault="006944C8" w:rsidP="00D86D01">
      <w:pPr>
        <w:pStyle w:val="BaumerFliesstext"/>
        <w:spacing w:before="240" w:line="360" w:lineRule="auto"/>
        <w:rPr>
          <w:szCs w:val="20"/>
        </w:rPr>
      </w:pPr>
      <w:r>
        <w:rPr>
          <w:szCs w:val="20"/>
          <w:lang w:val="de-DE"/>
        </w:rPr>
        <w:t xml:space="preserve">Die Beispiele zeigen: </w:t>
      </w:r>
      <w:proofErr w:type="spellStart"/>
      <w:r>
        <w:rPr>
          <w:szCs w:val="20"/>
          <w:lang w:val="de-DE"/>
        </w:rPr>
        <w:t>Baumer</w:t>
      </w:r>
      <w:proofErr w:type="spellEnd"/>
      <w:r>
        <w:rPr>
          <w:szCs w:val="20"/>
          <w:lang w:val="de-DE"/>
        </w:rPr>
        <w:t xml:space="preserve"> bietet eine Fülle von Standardsensoren mit einem Extra an Leistung. </w:t>
      </w:r>
      <w:r w:rsidR="00D65955">
        <w:rPr>
          <w:szCs w:val="20"/>
          <w:lang w:val="de-DE"/>
        </w:rPr>
        <w:t xml:space="preserve">Und wenn eine Anforderung eines Kunden so speziell ist, dass ein Standardprodukt diese nicht erfüllen kann? Dann erarbeitet </w:t>
      </w:r>
      <w:proofErr w:type="spellStart"/>
      <w:r w:rsidR="00D65955">
        <w:rPr>
          <w:szCs w:val="20"/>
          <w:lang w:val="de-DE"/>
        </w:rPr>
        <w:t>Baumer</w:t>
      </w:r>
      <w:proofErr w:type="spellEnd"/>
      <w:r w:rsidR="00D65955">
        <w:rPr>
          <w:szCs w:val="20"/>
          <w:lang w:val="de-DE"/>
        </w:rPr>
        <w:t xml:space="preserve"> gemeinsam mit dem Kunden eine individuelle Lösung.</w:t>
      </w:r>
    </w:p>
    <w:p w14:paraId="14F43ABE" w14:textId="062EE500" w:rsidR="00AC225D" w:rsidRPr="009503B7" w:rsidRDefault="00075A2B" w:rsidP="008A13A1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  <w:lang w:val="de-DE"/>
        </w:rPr>
        <w:t>A</w:t>
      </w:r>
      <w:r w:rsidR="00D86D01" w:rsidRPr="00D86D01">
        <w:rPr>
          <w:szCs w:val="20"/>
          <w:lang w:val="de-DE"/>
        </w:rPr>
        <w:t>uf der SPS IPC Drive vom 27. – 29. November in Nürnberg</w:t>
      </w:r>
      <w:r>
        <w:rPr>
          <w:szCs w:val="20"/>
          <w:lang w:val="de-DE"/>
        </w:rPr>
        <w:t xml:space="preserve"> zeigt </w:t>
      </w:r>
      <w:proofErr w:type="spellStart"/>
      <w:r>
        <w:rPr>
          <w:szCs w:val="20"/>
          <w:lang w:val="de-DE"/>
        </w:rPr>
        <w:t>Baumer</w:t>
      </w:r>
      <w:proofErr w:type="spellEnd"/>
      <w:r>
        <w:rPr>
          <w:szCs w:val="20"/>
          <w:lang w:val="de-DE"/>
        </w:rPr>
        <w:t xml:space="preserve">, wie sich </w:t>
      </w:r>
      <w:r w:rsidR="00CA23BE">
        <w:rPr>
          <w:rFonts w:cs="Arial"/>
          <w:szCs w:val="20"/>
          <w:lang w:val="de-DE"/>
        </w:rPr>
        <w:t>«</w:t>
      </w:r>
      <w:proofErr w:type="spellStart"/>
      <w:r>
        <w:rPr>
          <w:szCs w:val="20"/>
          <w:lang w:val="de-DE"/>
        </w:rPr>
        <w:t>Beyond</w:t>
      </w:r>
      <w:proofErr w:type="spellEnd"/>
      <w:r>
        <w:rPr>
          <w:szCs w:val="20"/>
          <w:lang w:val="de-DE"/>
        </w:rPr>
        <w:t xml:space="preserve"> </w:t>
      </w:r>
      <w:proofErr w:type="spellStart"/>
      <w:r>
        <w:rPr>
          <w:szCs w:val="20"/>
          <w:lang w:val="de-DE"/>
        </w:rPr>
        <w:t>the</w:t>
      </w:r>
      <w:proofErr w:type="spellEnd"/>
      <w:r>
        <w:rPr>
          <w:szCs w:val="20"/>
          <w:lang w:val="de-DE"/>
        </w:rPr>
        <w:t xml:space="preserve"> Standard</w:t>
      </w:r>
      <w:r w:rsidR="00CA23BE">
        <w:rPr>
          <w:rFonts w:cs="Arial"/>
          <w:szCs w:val="20"/>
          <w:lang w:val="de-DE"/>
        </w:rPr>
        <w:t>»</w:t>
      </w:r>
      <w:r>
        <w:rPr>
          <w:szCs w:val="20"/>
          <w:lang w:val="de-DE"/>
        </w:rPr>
        <w:t xml:space="preserve"> in den Produkten niederschlägt und welche Vorteile Kunden davon haben</w:t>
      </w:r>
      <w:r w:rsidR="00D86D01">
        <w:rPr>
          <w:szCs w:val="20"/>
          <w:lang w:val="de-DE"/>
        </w:rPr>
        <w:t xml:space="preserve">. </w:t>
      </w:r>
      <w:r>
        <w:rPr>
          <w:szCs w:val="20"/>
          <w:lang w:val="de-DE"/>
        </w:rPr>
        <w:t xml:space="preserve">Die Experten von </w:t>
      </w:r>
      <w:proofErr w:type="spellStart"/>
      <w:r>
        <w:rPr>
          <w:szCs w:val="20"/>
          <w:lang w:val="de-DE"/>
        </w:rPr>
        <w:t>Baumer</w:t>
      </w:r>
      <w:proofErr w:type="spellEnd"/>
      <w:r>
        <w:rPr>
          <w:szCs w:val="20"/>
          <w:lang w:val="de-DE"/>
        </w:rPr>
        <w:t xml:space="preserve"> freuen sich auf Sie i</w:t>
      </w:r>
      <w:r w:rsidR="00D86D01">
        <w:rPr>
          <w:szCs w:val="20"/>
          <w:lang w:val="de-DE"/>
        </w:rPr>
        <w:t>n</w:t>
      </w:r>
      <w:r w:rsidR="00D86D01" w:rsidRPr="00D86D01">
        <w:rPr>
          <w:szCs w:val="20"/>
          <w:lang w:val="de-DE"/>
        </w:rPr>
        <w:t xml:space="preserve"> </w:t>
      </w:r>
      <w:bookmarkStart w:id="1" w:name="_Hlk528314857"/>
      <w:r w:rsidR="00D86D01" w:rsidRPr="00D86D01">
        <w:rPr>
          <w:szCs w:val="20"/>
          <w:lang w:val="de-DE"/>
        </w:rPr>
        <w:t xml:space="preserve">Halle </w:t>
      </w:r>
      <w:r w:rsidR="00AB4BDC">
        <w:rPr>
          <w:szCs w:val="20"/>
          <w:lang w:val="de-DE"/>
        </w:rPr>
        <w:t>4A</w:t>
      </w:r>
      <w:r>
        <w:rPr>
          <w:szCs w:val="20"/>
          <w:lang w:val="de-DE"/>
        </w:rPr>
        <w:t xml:space="preserve"> am</w:t>
      </w:r>
      <w:r w:rsidR="00D86D01" w:rsidRPr="00D86D01">
        <w:rPr>
          <w:szCs w:val="20"/>
          <w:lang w:val="de-DE"/>
        </w:rPr>
        <w:t xml:space="preserve"> Stand </w:t>
      </w:r>
      <w:r w:rsidR="00AB4BDC">
        <w:rPr>
          <w:szCs w:val="20"/>
          <w:lang w:val="de-DE"/>
        </w:rPr>
        <w:t>335</w:t>
      </w:r>
      <w:bookmarkEnd w:id="1"/>
      <w:r>
        <w:rPr>
          <w:szCs w:val="20"/>
          <w:lang w:val="de-DE"/>
        </w:rPr>
        <w:t xml:space="preserve">! </w:t>
      </w:r>
    </w:p>
    <w:p w14:paraId="65360FE9" w14:textId="77777777" w:rsidR="009371DC" w:rsidRPr="009503B7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660D5813" w14:textId="7D3BF06F" w:rsidR="00CA1312" w:rsidRPr="00321676" w:rsidRDefault="00321676" w:rsidP="00321676">
      <w:pPr>
        <w:pStyle w:val="BaumerFliesstext"/>
        <w:tabs>
          <w:tab w:val="left" w:pos="3408"/>
        </w:tabs>
        <w:spacing w:before="120" w:line="360" w:lineRule="auto"/>
        <w:rPr>
          <w:szCs w:val="20"/>
          <w:lang w:val="de-DE"/>
        </w:rPr>
      </w:pPr>
      <w:r>
        <w:rPr>
          <w:szCs w:val="20"/>
          <w:lang w:val="de-DE"/>
        </w:rPr>
        <w:t xml:space="preserve">Bild: </w:t>
      </w:r>
      <w:proofErr w:type="spellStart"/>
      <w:r w:rsidRPr="00FE1401">
        <w:rPr>
          <w:szCs w:val="20"/>
          <w:lang w:val="de-DE"/>
        </w:rPr>
        <w:t>Baumer</w:t>
      </w:r>
      <w:proofErr w:type="spellEnd"/>
      <w:r w:rsidR="00D73B0B" w:rsidRPr="00FE1401">
        <w:rPr>
          <w:iCs/>
          <w:szCs w:val="20"/>
          <w:lang w:val="de-DE"/>
        </w:rPr>
        <w:t xml:space="preserve"> </w:t>
      </w:r>
      <w:r w:rsidRPr="00FE1401">
        <w:rPr>
          <w:szCs w:val="20"/>
          <w:lang w:val="de-DE"/>
        </w:rPr>
        <w:t>Leistung «</w:t>
      </w:r>
      <w:proofErr w:type="spellStart"/>
      <w:r w:rsidRPr="00FE1401">
        <w:rPr>
          <w:szCs w:val="20"/>
          <w:lang w:val="de-DE"/>
        </w:rPr>
        <w:t>Beyond</w:t>
      </w:r>
      <w:proofErr w:type="spellEnd"/>
      <w:r w:rsidRPr="00FE1401">
        <w:rPr>
          <w:szCs w:val="20"/>
          <w:lang w:val="de-DE"/>
        </w:rPr>
        <w:t xml:space="preserve"> </w:t>
      </w:r>
      <w:proofErr w:type="spellStart"/>
      <w:r w:rsidRPr="00FE1401">
        <w:rPr>
          <w:szCs w:val="20"/>
          <w:lang w:val="de-DE"/>
        </w:rPr>
        <w:t>the</w:t>
      </w:r>
      <w:proofErr w:type="spellEnd"/>
      <w:r w:rsidRPr="00FE1401">
        <w:rPr>
          <w:szCs w:val="20"/>
          <w:lang w:val="de-DE"/>
        </w:rPr>
        <w:t xml:space="preserve"> Standard»</w:t>
      </w:r>
    </w:p>
    <w:p w14:paraId="28F8C977" w14:textId="77777777" w:rsidR="00454D57" w:rsidRPr="00321676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14:paraId="6B5597AB" w14:textId="5329843E" w:rsidR="004F726A" w:rsidRPr="009503B7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>Anzahl Zeichen (mit Leer</w:t>
      </w:r>
      <w:r w:rsidR="00874ECF" w:rsidRPr="009503B7">
        <w:rPr>
          <w:sz w:val="16"/>
          <w:szCs w:val="16"/>
          <w:lang w:val="de-DE"/>
        </w:rPr>
        <w:t>zeichen</w:t>
      </w:r>
      <w:r w:rsidRPr="009503B7">
        <w:rPr>
          <w:sz w:val="16"/>
          <w:szCs w:val="16"/>
          <w:lang w:val="de-DE"/>
        </w:rPr>
        <w:t>): ca.</w:t>
      </w:r>
      <w:r w:rsidR="00321676">
        <w:rPr>
          <w:sz w:val="16"/>
          <w:szCs w:val="16"/>
          <w:lang w:val="de-DE"/>
        </w:rPr>
        <w:t xml:space="preserve"> 3490</w:t>
      </w:r>
      <w:r w:rsidR="004F726A" w:rsidRPr="009503B7">
        <w:rPr>
          <w:sz w:val="16"/>
          <w:szCs w:val="16"/>
          <w:lang w:val="de-DE"/>
        </w:rPr>
        <w:t xml:space="preserve"> </w:t>
      </w:r>
    </w:p>
    <w:p w14:paraId="4DA8793A" w14:textId="77777777" w:rsidR="00D73B0B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 xml:space="preserve">Text und Bild Download unter: </w:t>
      </w:r>
      <w:hyperlink r:id="rId13" w:history="1">
        <w:r w:rsidRPr="009503B7">
          <w:rPr>
            <w:rStyle w:val="Hyperlink"/>
            <w:b/>
            <w:sz w:val="16"/>
            <w:szCs w:val="16"/>
            <w:lang w:val="de-DE"/>
          </w:rPr>
          <w:t>www.baumer.com/press</w:t>
        </w:r>
      </w:hyperlink>
    </w:p>
    <w:p w14:paraId="533F7485" w14:textId="77777777" w:rsidR="004F726A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  <w:lang w:val="de-DE"/>
        </w:rPr>
      </w:pPr>
      <w:r w:rsidRPr="009503B7">
        <w:rPr>
          <w:b/>
          <w:szCs w:val="20"/>
          <w:lang w:val="de-DE"/>
        </w:rPr>
        <w:t xml:space="preserve"> </w:t>
      </w:r>
    </w:p>
    <w:p w14:paraId="4465F2F9" w14:textId="77777777" w:rsidR="000C360B" w:rsidRPr="009503B7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de-DE"/>
        </w:rPr>
      </w:pPr>
      <w:proofErr w:type="spellStart"/>
      <w:r w:rsidRPr="009503B7">
        <w:rPr>
          <w:b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b/>
          <w:kern w:val="20"/>
          <w:sz w:val="16"/>
          <w:szCs w:val="16"/>
          <w:lang w:val="de-DE"/>
        </w:rPr>
        <w:t xml:space="preserve"> Group</w:t>
      </w:r>
    </w:p>
    <w:p w14:paraId="16272070" w14:textId="77777777" w:rsidR="00D73B0B" w:rsidRPr="009503B7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de-DE"/>
        </w:rPr>
      </w:pPr>
      <w:r w:rsidRPr="009503B7">
        <w:rPr>
          <w:kern w:val="20"/>
          <w:sz w:val="16"/>
          <w:szCs w:val="16"/>
          <w:lang w:val="de-DE"/>
        </w:rPr>
        <w:t xml:space="preserve">Die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9503B7">
        <w:rPr>
          <w:rFonts w:cs="Arial"/>
          <w:color w:val="000000"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rFonts w:cs="Arial"/>
          <w:color w:val="000000"/>
          <w:kern w:val="20"/>
          <w:sz w:val="16"/>
          <w:szCs w:val="16"/>
          <w:lang w:val="de-DE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9503B7">
        <w:rPr>
          <w:kern w:val="20"/>
          <w:sz w:val="16"/>
          <w:szCs w:val="16"/>
          <w:lang w:val="de-DE"/>
        </w:rPr>
        <w:t>Das Fam</w:t>
      </w:r>
      <w:r w:rsidR="002E4D71" w:rsidRPr="009503B7">
        <w:rPr>
          <w:kern w:val="20"/>
          <w:sz w:val="16"/>
          <w:szCs w:val="16"/>
          <w:lang w:val="de-DE"/>
        </w:rPr>
        <w:t>ilienunternehmen ist mit rund 2.7</w:t>
      </w:r>
      <w:r w:rsidRPr="009503B7">
        <w:rPr>
          <w:kern w:val="20"/>
          <w:sz w:val="16"/>
          <w:szCs w:val="16"/>
          <w:lang w:val="de-DE"/>
        </w:rPr>
        <w:t xml:space="preserve">00 Mitarbeitern und Produktionswerken, Vertriebsniederlassungen und Vertretungen in </w:t>
      </w:r>
      <w:r w:rsidR="00B878E6" w:rsidRPr="009503B7">
        <w:rPr>
          <w:kern w:val="20"/>
          <w:sz w:val="16"/>
          <w:szCs w:val="16"/>
          <w:lang w:val="de-DE"/>
        </w:rPr>
        <w:t xml:space="preserve">38 </w:t>
      </w:r>
      <w:r w:rsidRPr="009503B7">
        <w:rPr>
          <w:kern w:val="20"/>
          <w:sz w:val="16"/>
          <w:szCs w:val="16"/>
          <w:lang w:val="de-DE"/>
        </w:rPr>
        <w:t xml:space="preserve">Niederlassungen und 19 Ländern immer nahe beim Kunden. Mit weltweit gleichbleibend hohen Qualitätsstandards und einer </w:t>
      </w:r>
      <w:proofErr w:type="spellStart"/>
      <w:r w:rsidRPr="009503B7">
        <w:rPr>
          <w:kern w:val="20"/>
          <w:sz w:val="16"/>
          <w:szCs w:val="16"/>
          <w:lang w:val="de-DE"/>
        </w:rPr>
        <w:t>grosse</w:t>
      </w:r>
      <w:r w:rsidR="00FD73D8" w:rsidRPr="009503B7">
        <w:rPr>
          <w:kern w:val="20"/>
          <w:sz w:val="16"/>
          <w:szCs w:val="16"/>
          <w:lang w:val="de-DE"/>
        </w:rPr>
        <w:t>n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Innovationskraft verschafft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seinen Kunden aus zahlreichen Branchen entscheidende Vorteile und messbaren Mehrwert. Weitere Informationen im Internet unter </w:t>
      </w:r>
      <w:hyperlink r:id="rId14" w:history="1">
        <w:r w:rsidRPr="009503B7">
          <w:rPr>
            <w:color w:val="003399"/>
            <w:kern w:val="20"/>
            <w:sz w:val="16"/>
            <w:szCs w:val="16"/>
            <w:u w:val="single"/>
            <w:lang w:val="de-DE"/>
          </w:rPr>
          <w:t>www.baumer.com</w:t>
        </w:r>
      </w:hyperlink>
      <w:r w:rsidRPr="009503B7">
        <w:rPr>
          <w:kern w:val="20"/>
          <w:sz w:val="16"/>
          <w:szCs w:val="16"/>
          <w:lang w:val="de-DE"/>
        </w:rPr>
        <w:t>.</w:t>
      </w:r>
    </w:p>
    <w:p w14:paraId="76142454" w14:textId="77777777" w:rsidR="00D73B0B" w:rsidRPr="009503B7" w:rsidRDefault="00D73B0B" w:rsidP="00D73B0B">
      <w:pPr>
        <w:spacing w:line="360" w:lineRule="auto"/>
        <w:rPr>
          <w:b/>
          <w:szCs w:val="20"/>
          <w:lang w:val="de-DE"/>
        </w:rPr>
      </w:pPr>
    </w:p>
    <w:p w14:paraId="7DC29AD4" w14:textId="77777777" w:rsidR="00D73B0B" w:rsidRPr="009503B7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B217DA" w14:paraId="4E74EE59" w14:textId="77777777" w:rsidTr="00D06A30">
        <w:tc>
          <w:tcPr>
            <w:tcW w:w="3369" w:type="dxa"/>
            <w:shd w:val="clear" w:color="auto" w:fill="auto"/>
          </w:tcPr>
          <w:p w14:paraId="2DBAC202" w14:textId="77777777" w:rsidR="00CA1312" w:rsidRPr="00F62A8C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proofErr w:type="spellStart"/>
            <w:r w:rsidRPr="00F62A8C">
              <w:rPr>
                <w:b/>
                <w:bCs/>
                <w:sz w:val="16"/>
                <w:szCs w:val="16"/>
                <w:lang w:val="fr-CH"/>
              </w:rPr>
              <w:t>Pressekontakt</w:t>
            </w:r>
            <w:proofErr w:type="spellEnd"/>
            <w:r w:rsidRPr="00F62A8C">
              <w:rPr>
                <w:b/>
                <w:bCs/>
                <w:sz w:val="16"/>
                <w:szCs w:val="16"/>
                <w:lang w:val="fr-CH"/>
              </w:rPr>
              <w:t>:</w:t>
            </w:r>
          </w:p>
          <w:p w14:paraId="3D891312" w14:textId="77777777" w:rsidR="00321676" w:rsidRPr="00F62A8C" w:rsidRDefault="00321676" w:rsidP="00321676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F62A8C">
              <w:rPr>
                <w:sz w:val="16"/>
                <w:szCs w:val="16"/>
                <w:lang w:val="fr-CH"/>
              </w:rPr>
              <w:t>René Imhof</w:t>
            </w:r>
          </w:p>
          <w:p w14:paraId="4EAD7D31" w14:textId="77777777" w:rsidR="00321676" w:rsidRPr="00F62A8C" w:rsidRDefault="00321676" w:rsidP="00321676">
            <w:pPr>
              <w:spacing w:line="240" w:lineRule="exact"/>
              <w:rPr>
                <w:sz w:val="16"/>
                <w:szCs w:val="16"/>
                <w:lang w:val="fr-CH"/>
              </w:rPr>
            </w:pPr>
            <w:proofErr w:type="spellStart"/>
            <w:r w:rsidRPr="00F62A8C">
              <w:rPr>
                <w:sz w:val="16"/>
                <w:szCs w:val="16"/>
                <w:lang w:val="fr-CH"/>
              </w:rPr>
              <w:t>Baumer</w:t>
            </w:r>
            <w:proofErr w:type="spellEnd"/>
            <w:r w:rsidRPr="00F62A8C">
              <w:rPr>
                <w:sz w:val="16"/>
                <w:szCs w:val="16"/>
                <w:lang w:val="fr-CH"/>
              </w:rPr>
              <w:t xml:space="preserve"> Group</w:t>
            </w:r>
          </w:p>
          <w:p w14:paraId="70A8B0F7" w14:textId="77777777" w:rsidR="00321676" w:rsidRDefault="00321676" w:rsidP="00321676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Phone +41 (0)52 728 11 22</w:t>
            </w:r>
          </w:p>
          <w:p w14:paraId="1299F0B7" w14:textId="77777777" w:rsidR="00321676" w:rsidRDefault="00321676" w:rsidP="00321676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14:paraId="36B44F0F" w14:textId="77777777" w:rsidR="00321676" w:rsidRDefault="00321676" w:rsidP="00321676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rimhof@baumer.com</w:t>
            </w:r>
          </w:p>
          <w:p w14:paraId="0DF330D3" w14:textId="3E49BD3A" w:rsidR="00CA1312" w:rsidRPr="00CA23BE" w:rsidRDefault="00321676" w:rsidP="00321676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2E4D71">
              <w:rPr>
                <w:sz w:val="16"/>
                <w:szCs w:val="16"/>
                <w:lang w:val="pt-B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5A4B444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5AA47596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GmbH</w:t>
            </w:r>
          </w:p>
          <w:p w14:paraId="723FD002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+49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Pr="009503B7">
              <w:rPr>
                <w:sz w:val="16"/>
                <w:szCs w:val="16"/>
                <w:lang w:val="de-DE"/>
              </w:rPr>
              <w:t>6031 60</w:t>
            </w:r>
            <w:r w:rsidR="0023202A" w:rsidRPr="009503B7">
              <w:rPr>
                <w:sz w:val="16"/>
                <w:szCs w:val="16"/>
                <w:lang w:val="de-DE"/>
              </w:rPr>
              <w:t xml:space="preserve"> </w:t>
            </w:r>
            <w:r w:rsidRPr="009503B7">
              <w:rPr>
                <w:sz w:val="16"/>
                <w:szCs w:val="16"/>
                <w:lang w:val="de-DE"/>
              </w:rPr>
              <w:t>07 0</w:t>
            </w:r>
          </w:p>
          <w:p w14:paraId="151BD8BC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CA23BE">
              <w:rPr>
                <w:sz w:val="16"/>
                <w:szCs w:val="16"/>
                <w:lang w:val="fr-FR"/>
              </w:rPr>
              <w:t>+49 (0)6031 60 07 60 70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68566F73" w14:textId="77777777" w:rsidR="00CA1312" w:rsidRPr="00CA23B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6FE6FBC" w14:textId="77777777" w:rsidR="00CA1312" w:rsidRPr="009503B7" w:rsidRDefault="00B217DA" w:rsidP="00D06A3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hyperlink r:id="rId15" w:history="1">
              <w:r w:rsidR="00CA1312" w:rsidRPr="009503B7">
                <w:rPr>
                  <w:rStyle w:val="Hyperlink"/>
                  <w:color w:val="auto"/>
                  <w:sz w:val="16"/>
                  <w:szCs w:val="16"/>
                  <w:u w:val="none"/>
                  <w:lang w:val="de-DE"/>
                </w:rPr>
                <w:t>www.baumer.com</w:t>
              </w:r>
            </w:hyperlink>
            <w:r w:rsidR="00CA1312" w:rsidRPr="009503B7">
              <w:rPr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3001" w:type="dxa"/>
          </w:tcPr>
          <w:p w14:paraId="7A115AC8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06D4A28C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9503B7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AG</w:t>
            </w:r>
          </w:p>
          <w:p w14:paraId="266C79F3" w14:textId="77777777" w:rsidR="00CA1312" w:rsidRPr="009503B7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+41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="00CA1312" w:rsidRPr="009503B7">
              <w:rPr>
                <w:sz w:val="16"/>
                <w:szCs w:val="16"/>
                <w:lang w:val="de-DE"/>
              </w:rPr>
              <w:t>52</w:t>
            </w:r>
            <w:r w:rsidR="00832110" w:rsidRPr="009503B7">
              <w:rPr>
                <w:sz w:val="16"/>
                <w:szCs w:val="16"/>
                <w:lang w:val="de-DE"/>
              </w:rPr>
              <w:t xml:space="preserve"> </w:t>
            </w:r>
            <w:r w:rsidR="00CA1312" w:rsidRPr="009503B7">
              <w:rPr>
                <w:sz w:val="16"/>
                <w:szCs w:val="16"/>
                <w:lang w:val="de-DE"/>
              </w:rPr>
              <w:t>728 11 22</w:t>
            </w:r>
          </w:p>
          <w:p w14:paraId="2A8F35BF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CA23BE">
              <w:rPr>
                <w:sz w:val="16"/>
                <w:szCs w:val="16"/>
                <w:lang w:val="fr-FR"/>
              </w:rPr>
              <w:t>(0)</w:t>
            </w:r>
            <w:r w:rsidR="00CA1312" w:rsidRPr="00CA23BE">
              <w:rPr>
                <w:sz w:val="16"/>
                <w:szCs w:val="16"/>
                <w:lang w:val="fr-FR"/>
              </w:rPr>
              <w:t>52</w:t>
            </w:r>
            <w:r w:rsidR="00832110" w:rsidRPr="00CA23BE">
              <w:rPr>
                <w:sz w:val="16"/>
                <w:szCs w:val="16"/>
                <w:lang w:val="fr-FR"/>
              </w:rPr>
              <w:t xml:space="preserve"> </w:t>
            </w:r>
            <w:r w:rsidR="00CA1312" w:rsidRPr="00CA23BE">
              <w:rPr>
                <w:sz w:val="16"/>
                <w:szCs w:val="16"/>
                <w:lang w:val="fr-FR"/>
              </w:rPr>
              <w:t>728</w:t>
            </w:r>
            <w:r w:rsidR="007678A7" w:rsidRPr="00CA23B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30DAB64" w14:textId="77777777" w:rsidR="00CA1312" w:rsidRPr="00CA23BE" w:rsidRDefault="00B217DA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CA23B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6E8B00F" w14:textId="77777777" w:rsidR="00EA6E92" w:rsidRPr="00CA23BE" w:rsidRDefault="00EA6E92" w:rsidP="00A60557">
      <w:pPr>
        <w:rPr>
          <w:lang w:val="fr-FR"/>
        </w:rPr>
      </w:pPr>
    </w:p>
    <w:sectPr w:rsidR="00EA6E92" w:rsidRPr="00CA23B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131B6" w14:textId="77777777" w:rsidR="00F960AF" w:rsidRDefault="00F960AF">
      <w:r>
        <w:separator/>
      </w:r>
    </w:p>
  </w:endnote>
  <w:endnote w:type="continuationSeparator" w:id="0">
    <w:p w14:paraId="09E310E4" w14:textId="77777777" w:rsidR="00F960AF" w:rsidRDefault="00F96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2BB5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B217DA">
      <w:rPr>
        <w:noProof/>
        <w:sz w:val="20"/>
      </w:rPr>
      <w:t>Baumer_Beyond-the-standard_DE_20181112_PR_V2.docx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B217DA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2D948F4" w14:textId="3D40505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217DA">
      <w:rPr>
        <w:noProof/>
      </w:rPr>
      <w:t>13.11.2018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B217DA">
      <w:rPr>
        <w:noProof/>
      </w:rPr>
      <w:t>Baumer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4D07E6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A83C1" w14:textId="32320654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217D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B217D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7C2D39A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E09EB39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5FCCF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B217DA">
      <w:rPr>
        <w:noProof/>
        <w:sz w:val="20"/>
      </w:rPr>
      <w:t>Baumer_Beyond-the-standard_DE_20181112_PR_V2.docx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B217DA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6A068DD" w14:textId="302AA914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217DA">
      <w:rPr>
        <w:noProof/>
      </w:rPr>
      <w:t>13.11.2018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B217DA">
      <w:rPr>
        <w:noProof/>
      </w:rPr>
      <w:t>Baumer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2E3D40F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F972C" w14:textId="77777777" w:rsidR="00F960AF" w:rsidRDefault="00F960AF">
      <w:r>
        <w:separator/>
      </w:r>
    </w:p>
  </w:footnote>
  <w:footnote w:type="continuationSeparator" w:id="0">
    <w:p w14:paraId="31416367" w14:textId="77777777" w:rsidR="00F960AF" w:rsidRDefault="00F96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F5252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36415"/>
    <w:rsid w:val="00045E52"/>
    <w:rsid w:val="00046785"/>
    <w:rsid w:val="00055535"/>
    <w:rsid w:val="0006218F"/>
    <w:rsid w:val="00070143"/>
    <w:rsid w:val="0007516C"/>
    <w:rsid w:val="00075A2B"/>
    <w:rsid w:val="000775EA"/>
    <w:rsid w:val="0008350F"/>
    <w:rsid w:val="00095264"/>
    <w:rsid w:val="00097970"/>
    <w:rsid w:val="00097DD2"/>
    <w:rsid w:val="000A489F"/>
    <w:rsid w:val="000B4DDB"/>
    <w:rsid w:val="000C2765"/>
    <w:rsid w:val="000C360B"/>
    <w:rsid w:val="000C7D58"/>
    <w:rsid w:val="000D342E"/>
    <w:rsid w:val="000F6DFA"/>
    <w:rsid w:val="001006D2"/>
    <w:rsid w:val="00106CC0"/>
    <w:rsid w:val="00110207"/>
    <w:rsid w:val="00114804"/>
    <w:rsid w:val="00131343"/>
    <w:rsid w:val="0013782A"/>
    <w:rsid w:val="00143A62"/>
    <w:rsid w:val="0016445F"/>
    <w:rsid w:val="00165C2D"/>
    <w:rsid w:val="0016787E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0B2"/>
    <w:rsid w:val="001B283A"/>
    <w:rsid w:val="001C167E"/>
    <w:rsid w:val="001C3DA0"/>
    <w:rsid w:val="001D6C33"/>
    <w:rsid w:val="001E7A84"/>
    <w:rsid w:val="001F5872"/>
    <w:rsid w:val="001F5CFA"/>
    <w:rsid w:val="001F7E40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388E"/>
    <w:rsid w:val="00247813"/>
    <w:rsid w:val="0025057C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5156"/>
    <w:rsid w:val="002F6854"/>
    <w:rsid w:val="00300A8D"/>
    <w:rsid w:val="00303333"/>
    <w:rsid w:val="00313DF6"/>
    <w:rsid w:val="00313FF3"/>
    <w:rsid w:val="00314B63"/>
    <w:rsid w:val="0031526C"/>
    <w:rsid w:val="003166CA"/>
    <w:rsid w:val="00321676"/>
    <w:rsid w:val="00322386"/>
    <w:rsid w:val="003271EB"/>
    <w:rsid w:val="0033047C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06B1"/>
    <w:rsid w:val="00466EE5"/>
    <w:rsid w:val="00467B58"/>
    <w:rsid w:val="0047388B"/>
    <w:rsid w:val="00486F5B"/>
    <w:rsid w:val="0048725C"/>
    <w:rsid w:val="00492358"/>
    <w:rsid w:val="00492364"/>
    <w:rsid w:val="00493E9A"/>
    <w:rsid w:val="004A384B"/>
    <w:rsid w:val="004A5176"/>
    <w:rsid w:val="004B6E88"/>
    <w:rsid w:val="004C115C"/>
    <w:rsid w:val="004D1E43"/>
    <w:rsid w:val="004D2A71"/>
    <w:rsid w:val="004D676B"/>
    <w:rsid w:val="004E4703"/>
    <w:rsid w:val="004F3635"/>
    <w:rsid w:val="004F4434"/>
    <w:rsid w:val="004F726A"/>
    <w:rsid w:val="004F7E62"/>
    <w:rsid w:val="00500B82"/>
    <w:rsid w:val="0050575C"/>
    <w:rsid w:val="005169A5"/>
    <w:rsid w:val="00525504"/>
    <w:rsid w:val="00527366"/>
    <w:rsid w:val="00535F34"/>
    <w:rsid w:val="00540302"/>
    <w:rsid w:val="0054416B"/>
    <w:rsid w:val="00546ECC"/>
    <w:rsid w:val="00560A5F"/>
    <w:rsid w:val="005634FE"/>
    <w:rsid w:val="00573D05"/>
    <w:rsid w:val="00575413"/>
    <w:rsid w:val="005867AE"/>
    <w:rsid w:val="00590E14"/>
    <w:rsid w:val="005912E7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5546E"/>
    <w:rsid w:val="00661BFC"/>
    <w:rsid w:val="00661E9F"/>
    <w:rsid w:val="00664072"/>
    <w:rsid w:val="006746E5"/>
    <w:rsid w:val="006836DF"/>
    <w:rsid w:val="006944C8"/>
    <w:rsid w:val="00696A43"/>
    <w:rsid w:val="006A0B5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25E5"/>
    <w:rsid w:val="007658F6"/>
    <w:rsid w:val="00765D5D"/>
    <w:rsid w:val="007678A7"/>
    <w:rsid w:val="00771941"/>
    <w:rsid w:val="00776C67"/>
    <w:rsid w:val="00783AA5"/>
    <w:rsid w:val="00792874"/>
    <w:rsid w:val="007A5BCD"/>
    <w:rsid w:val="007B5623"/>
    <w:rsid w:val="007B749A"/>
    <w:rsid w:val="007B7DC4"/>
    <w:rsid w:val="007C103E"/>
    <w:rsid w:val="007D49FD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36D0F"/>
    <w:rsid w:val="00842A88"/>
    <w:rsid w:val="008440FA"/>
    <w:rsid w:val="00845037"/>
    <w:rsid w:val="008506C5"/>
    <w:rsid w:val="00851182"/>
    <w:rsid w:val="00852504"/>
    <w:rsid w:val="00856B24"/>
    <w:rsid w:val="00857211"/>
    <w:rsid w:val="00860FA5"/>
    <w:rsid w:val="00865A91"/>
    <w:rsid w:val="00867E69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4F0F"/>
    <w:rsid w:val="009251B4"/>
    <w:rsid w:val="009274F2"/>
    <w:rsid w:val="00927878"/>
    <w:rsid w:val="009371DC"/>
    <w:rsid w:val="009465A3"/>
    <w:rsid w:val="009503B7"/>
    <w:rsid w:val="00960872"/>
    <w:rsid w:val="009633B6"/>
    <w:rsid w:val="00963B9A"/>
    <w:rsid w:val="00963F21"/>
    <w:rsid w:val="00966551"/>
    <w:rsid w:val="00977539"/>
    <w:rsid w:val="0098016B"/>
    <w:rsid w:val="0098158F"/>
    <w:rsid w:val="00981741"/>
    <w:rsid w:val="00981973"/>
    <w:rsid w:val="00981A1C"/>
    <w:rsid w:val="00982434"/>
    <w:rsid w:val="00991F73"/>
    <w:rsid w:val="009C733C"/>
    <w:rsid w:val="009D0E2E"/>
    <w:rsid w:val="009D48C3"/>
    <w:rsid w:val="009D7AE4"/>
    <w:rsid w:val="009E141A"/>
    <w:rsid w:val="009E6DCD"/>
    <w:rsid w:val="009F2DA3"/>
    <w:rsid w:val="00A02DA0"/>
    <w:rsid w:val="00A07C9F"/>
    <w:rsid w:val="00A17112"/>
    <w:rsid w:val="00A205B0"/>
    <w:rsid w:val="00A2137F"/>
    <w:rsid w:val="00A23DE1"/>
    <w:rsid w:val="00A2461C"/>
    <w:rsid w:val="00A26EED"/>
    <w:rsid w:val="00A314A3"/>
    <w:rsid w:val="00A443D2"/>
    <w:rsid w:val="00A45342"/>
    <w:rsid w:val="00A57C8C"/>
    <w:rsid w:val="00A60557"/>
    <w:rsid w:val="00A65BAE"/>
    <w:rsid w:val="00A71E2C"/>
    <w:rsid w:val="00A72AA8"/>
    <w:rsid w:val="00A91EA6"/>
    <w:rsid w:val="00AA22BA"/>
    <w:rsid w:val="00AB0C6F"/>
    <w:rsid w:val="00AB21AF"/>
    <w:rsid w:val="00AB2D68"/>
    <w:rsid w:val="00AB3149"/>
    <w:rsid w:val="00AB4BDC"/>
    <w:rsid w:val="00AB4C81"/>
    <w:rsid w:val="00AC225D"/>
    <w:rsid w:val="00AD44E4"/>
    <w:rsid w:val="00AE20BD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17DA"/>
    <w:rsid w:val="00B405C0"/>
    <w:rsid w:val="00B409E7"/>
    <w:rsid w:val="00B452B5"/>
    <w:rsid w:val="00B47F9B"/>
    <w:rsid w:val="00B56A63"/>
    <w:rsid w:val="00B60899"/>
    <w:rsid w:val="00B64AA6"/>
    <w:rsid w:val="00B75A52"/>
    <w:rsid w:val="00B81662"/>
    <w:rsid w:val="00B84651"/>
    <w:rsid w:val="00B87682"/>
    <w:rsid w:val="00B878E6"/>
    <w:rsid w:val="00B944D5"/>
    <w:rsid w:val="00B94C47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45F8"/>
    <w:rsid w:val="00C0095C"/>
    <w:rsid w:val="00C021A7"/>
    <w:rsid w:val="00C22754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548E"/>
    <w:rsid w:val="00CB1E03"/>
    <w:rsid w:val="00CC2617"/>
    <w:rsid w:val="00CC37E4"/>
    <w:rsid w:val="00CC4BC6"/>
    <w:rsid w:val="00CD4895"/>
    <w:rsid w:val="00CD7F70"/>
    <w:rsid w:val="00CE3C66"/>
    <w:rsid w:val="00CE5AC1"/>
    <w:rsid w:val="00CE7C4C"/>
    <w:rsid w:val="00CF2E4D"/>
    <w:rsid w:val="00CF3C3B"/>
    <w:rsid w:val="00CF7F75"/>
    <w:rsid w:val="00D05D89"/>
    <w:rsid w:val="00D072BD"/>
    <w:rsid w:val="00D12E04"/>
    <w:rsid w:val="00D1552B"/>
    <w:rsid w:val="00D26496"/>
    <w:rsid w:val="00D26FEC"/>
    <w:rsid w:val="00D31ADB"/>
    <w:rsid w:val="00D42C98"/>
    <w:rsid w:val="00D439E0"/>
    <w:rsid w:val="00D47E55"/>
    <w:rsid w:val="00D50F68"/>
    <w:rsid w:val="00D529A9"/>
    <w:rsid w:val="00D53B05"/>
    <w:rsid w:val="00D63583"/>
    <w:rsid w:val="00D63E8A"/>
    <w:rsid w:val="00D65955"/>
    <w:rsid w:val="00D7385A"/>
    <w:rsid w:val="00D73B0B"/>
    <w:rsid w:val="00D81A44"/>
    <w:rsid w:val="00D831A1"/>
    <w:rsid w:val="00D84544"/>
    <w:rsid w:val="00D86D0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2F88"/>
    <w:rsid w:val="00E54CBE"/>
    <w:rsid w:val="00E56859"/>
    <w:rsid w:val="00E644C3"/>
    <w:rsid w:val="00E66E57"/>
    <w:rsid w:val="00E71941"/>
    <w:rsid w:val="00E74F3F"/>
    <w:rsid w:val="00E82668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4986"/>
    <w:rsid w:val="00F562DD"/>
    <w:rsid w:val="00F62A8C"/>
    <w:rsid w:val="00F6619C"/>
    <w:rsid w:val="00F70C7B"/>
    <w:rsid w:val="00F74B39"/>
    <w:rsid w:val="00F76D81"/>
    <w:rsid w:val="00F77404"/>
    <w:rsid w:val="00F87A1B"/>
    <w:rsid w:val="00F91B62"/>
    <w:rsid w:val="00F92B76"/>
    <w:rsid w:val="00F95B93"/>
    <w:rsid w:val="00F960AF"/>
    <w:rsid w:val="00F96E79"/>
    <w:rsid w:val="00FA7852"/>
    <w:rsid w:val="00FB2211"/>
    <w:rsid w:val="00FB36B2"/>
    <w:rsid w:val="00FC6396"/>
    <w:rsid w:val="00FD51E3"/>
    <w:rsid w:val="00FD5317"/>
    <w:rsid w:val="00FD73D8"/>
    <w:rsid w:val="00FE1401"/>
    <w:rsid w:val="00FE1634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67D59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sharepoint/v3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1F9CEC-8F1D-4802-ABCE-E319181A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9EC22F7F.dotm</Template>
  <TotalTime>0</TotalTime>
  <Pages>2</Pages>
  <Words>618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5079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Jasmin Bucher</cp:lastModifiedBy>
  <cp:revision>7</cp:revision>
  <cp:lastPrinted>2018-11-13T13:47:00Z</cp:lastPrinted>
  <dcterms:created xsi:type="dcterms:W3CDTF">2018-11-12T12:56:00Z</dcterms:created>
  <dcterms:modified xsi:type="dcterms:W3CDTF">2018-11-13T13:47:00Z</dcterms:modified>
</cp:coreProperties>
</file>