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4C25CAE0" w:rsidR="008C108E" w:rsidRPr="00832110" w:rsidRDefault="008C108E" w:rsidP="008C108E">
      <w:pPr>
        <w:pStyle w:val="berschrift1"/>
        <w:numPr>
          <w:ilvl w:val="0"/>
          <w:numId w:val="0"/>
        </w:numPr>
        <w:spacing w:line="240" w:lineRule="auto"/>
        <w:rPr>
          <w:sz w:val="44"/>
        </w:rPr>
      </w:pPr>
      <w:r w:rsidRPr="00832110">
        <w:rPr>
          <w:sz w:val="44"/>
        </w:rPr>
        <w:t>Presse-Information</w:t>
      </w:r>
    </w:p>
    <w:p w14:paraId="31A6002F" w14:textId="77777777" w:rsidR="00812F6F" w:rsidRPr="00832110" w:rsidRDefault="00812F6F" w:rsidP="00812F6F">
      <w:pPr>
        <w:pStyle w:val="BaumerFliesstext"/>
      </w:pPr>
    </w:p>
    <w:p w14:paraId="4861DAA6" w14:textId="77777777" w:rsidR="00812F6F" w:rsidRPr="00832110" w:rsidRDefault="00812F6F" w:rsidP="00812F6F">
      <w:pPr>
        <w:pStyle w:val="BaumerFliesstext"/>
      </w:pPr>
    </w:p>
    <w:p w14:paraId="19FC7F11" w14:textId="6D99E430" w:rsidR="008E0BBE" w:rsidRDefault="002B47E1" w:rsidP="00792AD2">
      <w:pPr>
        <w:rPr>
          <w:b/>
          <w:bCs/>
          <w:iCs/>
          <w:kern w:val="20"/>
          <w:sz w:val="28"/>
          <w:szCs w:val="28"/>
        </w:rPr>
      </w:pPr>
      <w:r>
        <w:rPr>
          <w:b/>
          <w:bCs/>
          <w:iCs/>
          <w:kern w:val="20"/>
          <w:sz w:val="28"/>
          <w:szCs w:val="28"/>
        </w:rPr>
        <w:t xml:space="preserve">Kleinster CANopen-Drehgeber für Medizintechnik und mobile Automation </w:t>
      </w:r>
    </w:p>
    <w:p w14:paraId="54910D91" w14:textId="40408FD0" w:rsidR="006465B0" w:rsidRDefault="006465B0" w:rsidP="00792AD2">
      <w:pPr>
        <w:rPr>
          <w:b/>
          <w:bCs/>
          <w:iCs/>
          <w:kern w:val="20"/>
          <w:sz w:val="28"/>
          <w:szCs w:val="28"/>
        </w:rPr>
      </w:pPr>
    </w:p>
    <w:p w14:paraId="1BF49865" w14:textId="115533FF" w:rsidR="002315C6" w:rsidRPr="002E4D71" w:rsidRDefault="00792AD2" w:rsidP="008A13A1">
      <w:pPr>
        <w:pStyle w:val="BaumerFliesstext"/>
        <w:spacing w:before="240" w:line="360" w:lineRule="auto"/>
        <w:rPr>
          <w:szCs w:val="20"/>
        </w:rPr>
      </w:pPr>
      <w:r w:rsidRPr="00861186">
        <w:rPr>
          <w:noProof/>
          <w:szCs w:val="20"/>
          <w:lang w:val="de-DE"/>
        </w:rPr>
        <mc:AlternateContent>
          <mc:Choice Requires="wps">
            <w:drawing>
              <wp:anchor distT="0" distB="0" distL="114300" distR="114300" simplePos="0" relativeHeight="251661312" behindDoc="0" locked="0" layoutInCell="1" allowOverlap="1" wp14:anchorId="34045014" wp14:editId="1F85B89C">
                <wp:simplePos x="0" y="0"/>
                <wp:positionH relativeFrom="column">
                  <wp:posOffset>3386455</wp:posOffset>
                </wp:positionH>
                <wp:positionV relativeFrom="paragraph">
                  <wp:posOffset>160020</wp:posOffset>
                </wp:positionV>
                <wp:extent cx="2632710" cy="1838325"/>
                <wp:effectExtent l="0" t="0" r="0" b="9525"/>
                <wp:wrapSquare wrapText="bothSides"/>
                <wp:docPr id="8" name="Textfeld 8"/>
                <wp:cNvGraphicFramePr/>
                <a:graphic xmlns:a="http://schemas.openxmlformats.org/drawingml/2006/main">
                  <a:graphicData uri="http://schemas.microsoft.com/office/word/2010/wordprocessingShape">
                    <wps:wsp>
                      <wps:cNvSpPr txBox="1"/>
                      <wps:spPr>
                        <a:xfrm>
                          <a:off x="0" y="0"/>
                          <a:ext cx="2632710" cy="1838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38A023" w14:textId="2E056E4F" w:rsidR="003C3463" w:rsidRPr="006A07F7" w:rsidRDefault="00792AD2" w:rsidP="003C3463">
                            <w:pPr>
                              <w:jc w:val="center"/>
                              <w:rPr>
                                <w:color w:val="7F7F7F" w:themeColor="text1" w:themeTint="80"/>
                                <w:lang w:val="de-DE"/>
                              </w:rPr>
                            </w:pPr>
                            <w:r>
                              <w:rPr>
                                <w:noProof/>
                                <w:szCs w:val="20"/>
                                <w:lang w:val="de-DE"/>
                              </w:rPr>
                              <w:drawing>
                                <wp:inline distT="0" distB="0" distL="0" distR="0" wp14:anchorId="340B317B" wp14:editId="1DCDF51B">
                                  <wp:extent cx="2445520" cy="179720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umer_Photo_0855_EAM_202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45520" cy="179720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045014" id="_x0000_t202" coordsize="21600,21600" o:spt="202" path="m,l,21600r21600,l21600,xe">
                <v:stroke joinstyle="miter"/>
                <v:path gradientshapeok="t" o:connecttype="rect"/>
              </v:shapetype>
              <v:shape id="Textfeld 8" o:spid="_x0000_s1026" type="#_x0000_t202" style="position:absolute;margin-left:266.65pt;margin-top:12.6pt;width:207.3pt;height:14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" fillcolor="white [3201]" stroked="f" strokeweight=".5pt">
                <v:textbox>
                  <w:txbxContent>
                    <w:p w14:paraId="4338A023" w14:textId="2E056E4F" w:rsidR="003C3463" w:rsidRPr="006A07F7" w:rsidRDefault="00792AD2" w:rsidP="003C3463">
                      <w:pPr>
                        <w:jc w:val="center"/>
                        <w:rPr>
                          <w:color w:val="7F7F7F" w:themeColor="text1" w:themeTint="80"/>
                          <w:lang w:val="de-DE"/>
                        </w:rPr>
                      </w:pPr>
                      <w:bookmarkStart w:id="1" w:name="_GoBack"/>
                      <w:r>
                        <w:rPr>
                          <w:noProof/>
                          <w:szCs w:val="20"/>
                          <w:lang w:val="de-DE" w:eastAsia="zh-CN"/>
                        </w:rPr>
                        <w:drawing>
                          <wp:inline distT="0" distB="0" distL="0" distR="0" wp14:anchorId="340B317B" wp14:editId="1DCDF51B">
                            <wp:extent cx="2445520" cy="179720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umer_Photo_0855_EAM_202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45520" cy="1797203"/>
                                    </a:xfrm>
                                    <a:prstGeom prst="rect">
                                      <a:avLst/>
                                    </a:prstGeom>
                                    <a:noFill/>
                                    <a:ln>
                                      <a:noFill/>
                                    </a:ln>
                                  </pic:spPr>
                                </pic:pic>
                              </a:graphicData>
                            </a:graphic>
                          </wp:inline>
                        </w:drawing>
                      </w:r>
                      <w:bookmarkEnd w:id="1"/>
                    </w:p>
                  </w:txbxContent>
                </v:textbox>
                <w10:wrap type="square"/>
              </v:shape>
            </w:pict>
          </mc:Fallback>
        </mc:AlternateContent>
      </w:r>
      <w:r w:rsidR="00D73B0B" w:rsidRPr="00861186">
        <w:rPr>
          <w:szCs w:val="20"/>
        </w:rPr>
        <w:t>(</w:t>
      </w:r>
      <w:r w:rsidR="00861186" w:rsidRPr="00861186">
        <w:rPr>
          <w:szCs w:val="20"/>
        </w:rPr>
        <w:t>16</w:t>
      </w:r>
      <w:r w:rsidR="00F168ED" w:rsidRPr="00861186">
        <w:rPr>
          <w:szCs w:val="20"/>
        </w:rPr>
        <w:t>.</w:t>
      </w:r>
      <w:r w:rsidR="00861186" w:rsidRPr="00861186">
        <w:rPr>
          <w:szCs w:val="20"/>
        </w:rPr>
        <w:t>04.2021</w:t>
      </w:r>
      <w:r w:rsidR="00D73B0B" w:rsidRPr="00861186">
        <w:rPr>
          <w:szCs w:val="20"/>
        </w:rPr>
        <w:t>)</w:t>
      </w:r>
      <w:r w:rsidR="00FF3BB6" w:rsidRPr="00832110">
        <w:rPr>
          <w:szCs w:val="20"/>
        </w:rPr>
        <w:t xml:space="preserve"> </w:t>
      </w:r>
      <w:r w:rsidRPr="00861186">
        <w:rPr>
          <w:szCs w:val="20"/>
        </w:rPr>
        <w:t>Bei Anwendungen mit bewegten Teilen und kleinem Bauraum ist der Drehgeber häufig schwer zu integrieren. Gerade in der Medizintechnik oder etwa bei Anbaugeräten in der mobilen Automation kommt es aber auf eine präzise Positionsmessung in kleinstmöglicher Konstruktion an. Baumer erweitert deshalb sein Produktportfolio der Reihe MAGRES EAM mit dem EAM300, dem kleinsten absoluten Multiturn-Drehgeber mit CANopen-Schnittstelle.</w:t>
      </w:r>
    </w:p>
    <w:p w14:paraId="1E89A1C9" w14:textId="10DE1E13" w:rsidR="00792AD2" w:rsidRPr="00792AD2" w:rsidRDefault="00792AD2" w:rsidP="00792AD2">
      <w:pPr>
        <w:pStyle w:val="BaumerFliesstext"/>
        <w:spacing w:before="240" w:line="360" w:lineRule="auto"/>
        <w:rPr>
          <w:szCs w:val="20"/>
        </w:rPr>
      </w:pPr>
      <w:r w:rsidRPr="00792AD2">
        <w:rPr>
          <w:szCs w:val="20"/>
        </w:rPr>
        <w:t xml:space="preserve">Der EAM 300 verschafft mehr Platz bei der Maschinenkonstruktion oder lässt sich einfach in gegebene Strukturen nachrüsten. Der kompakte Durchmesser beträgt nur 30 mm und auch die Länge beschränkt sich auf 59 mm (Vollwelle, radial) bzw. 53,3 mm (Hohlwelle, radial). Zahlreiche Varianten garantieren mehr Freiheit im Design. Verfügbar sind alle Kombinationen von Voll- oder Hohlwellengeber mit Stecker oder Kabelanschluss sowie axialem oder radialem Abgang. </w:t>
      </w:r>
    </w:p>
    <w:p w14:paraId="21106FCB" w14:textId="71854A48" w:rsidR="00792AD2" w:rsidRPr="00792AD2" w:rsidRDefault="00792AD2" w:rsidP="00792AD2">
      <w:pPr>
        <w:pStyle w:val="BaumerFliesstext"/>
        <w:spacing w:before="240" w:line="360" w:lineRule="auto"/>
        <w:rPr>
          <w:szCs w:val="20"/>
        </w:rPr>
      </w:pPr>
      <w:r w:rsidRPr="00792AD2">
        <w:rPr>
          <w:szCs w:val="20"/>
        </w:rPr>
        <w:t xml:space="preserve">Wie seine grösseren Varianten EAM 360 und EAM 580, glänzt er mit der weltweit führenden </w:t>
      </w:r>
      <w:proofErr w:type="spellStart"/>
      <w:r w:rsidRPr="00792AD2">
        <w:rPr>
          <w:szCs w:val="20"/>
        </w:rPr>
        <w:t>Absolutgenauigkeit</w:t>
      </w:r>
      <w:proofErr w:type="spellEnd"/>
      <w:r w:rsidRPr="00792AD2">
        <w:rPr>
          <w:szCs w:val="20"/>
        </w:rPr>
        <w:t xml:space="preserve"> mit bis zu ±0,15 ° und sichert dadurch eine präzise absolute Positionierung. Die magnetische Abtastung liefert zuverlässig Signale in rauer Umgebung, ungeachtet von Staub oder Schmutz. Solide Kugellager geben zusätzliche Stabilität. Er ist der kleinste absolute Multiturn-Drehgeber mit CANopen-Schnittstelle auf dem Markt. Der EAM 300 empfiehlt sich </w:t>
      </w:r>
      <w:r w:rsidR="00327CA7">
        <w:rPr>
          <w:szCs w:val="20"/>
        </w:rPr>
        <w:t>beispielsweise</w:t>
      </w:r>
      <w:r w:rsidR="00327CA7" w:rsidRPr="00792AD2">
        <w:rPr>
          <w:szCs w:val="20"/>
        </w:rPr>
        <w:t xml:space="preserve"> </w:t>
      </w:r>
      <w:r w:rsidRPr="00792AD2">
        <w:rPr>
          <w:szCs w:val="20"/>
        </w:rPr>
        <w:t xml:space="preserve">in der Medizintechnik wie Mammographie-, Radiologie- und Röntgengeräten oder in Anbaugeräten in der Landtechnik und Baumaschinen oder in der Fabrikautomation bei beschränktem Bauraum. </w:t>
      </w:r>
    </w:p>
    <w:p w14:paraId="2F89AB0C" w14:textId="66DD2FA0" w:rsidR="00CC2617" w:rsidRPr="00832110" w:rsidRDefault="00792AD2" w:rsidP="00792AD2">
      <w:pPr>
        <w:pStyle w:val="BaumerFliesstext"/>
        <w:spacing w:before="240" w:line="360" w:lineRule="auto"/>
        <w:rPr>
          <w:szCs w:val="20"/>
        </w:rPr>
      </w:pPr>
      <w:r w:rsidRPr="00792AD2">
        <w:rPr>
          <w:szCs w:val="20"/>
        </w:rPr>
        <w:t xml:space="preserve">Weitere Informationen: www.baumer.com/magres  </w:t>
      </w:r>
    </w:p>
    <w:p w14:paraId="4F73C293" w14:textId="77777777" w:rsidR="009371DC" w:rsidRPr="00832110" w:rsidRDefault="009371DC" w:rsidP="00874ECF">
      <w:pPr>
        <w:pBdr>
          <w:bottom w:val="single" w:sz="4" w:space="1" w:color="auto"/>
        </w:pBdr>
        <w:rPr>
          <w:szCs w:val="20"/>
        </w:rPr>
      </w:pPr>
    </w:p>
    <w:p w14:paraId="26FC6BBA" w14:textId="3BF665F6"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792AD2">
        <w:rPr>
          <w:szCs w:val="20"/>
        </w:rPr>
        <w:t>Der</w:t>
      </w:r>
      <w:r w:rsidR="00792AD2" w:rsidRPr="00250653">
        <w:rPr>
          <w:szCs w:val="20"/>
        </w:rPr>
        <w:t xml:space="preserve"> EAM 300 ist der kleinste absolute Multiturn-Drehgeber mit CANopen-Schnittstelle auf dem Markt</w:t>
      </w:r>
      <w:r w:rsidR="00792AD2">
        <w:rPr>
          <w:szCs w:val="20"/>
        </w:rPr>
        <w:t xml:space="preserve"> mit ungeschlagener Positionsgenauigkeit bis auf ±0,15 °.</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75F45700"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792AD2">
        <w:rPr>
          <w:sz w:val="16"/>
          <w:szCs w:val="16"/>
        </w:rPr>
        <w:t>1668</w:t>
      </w:r>
    </w:p>
    <w:p w14:paraId="3212606C"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14:paraId="0609D37F" w14:textId="6C8C64D2" w:rsidR="004F726A" w:rsidRDefault="004F726A" w:rsidP="004F726A">
      <w:pPr>
        <w:pStyle w:val="BaumerFliesstext"/>
        <w:tabs>
          <w:tab w:val="left" w:pos="3408"/>
        </w:tabs>
        <w:spacing w:line="360" w:lineRule="auto"/>
        <w:rPr>
          <w:b/>
          <w:szCs w:val="20"/>
        </w:rPr>
      </w:pPr>
      <w:r w:rsidRPr="00832110">
        <w:rPr>
          <w:b/>
          <w:szCs w:val="20"/>
        </w:rPr>
        <w:t xml:space="preserve"> </w:t>
      </w:r>
    </w:p>
    <w:p w14:paraId="6104C6A5" w14:textId="77777777" w:rsidR="00861186" w:rsidRPr="00832110" w:rsidRDefault="00861186" w:rsidP="004F726A">
      <w:pPr>
        <w:pStyle w:val="BaumerFliesstext"/>
        <w:tabs>
          <w:tab w:val="left" w:pos="3408"/>
        </w:tabs>
        <w:spacing w:line="360" w:lineRule="auto"/>
        <w:rPr>
          <w:b/>
          <w:szCs w:val="20"/>
        </w:rPr>
      </w:pPr>
      <w:bookmarkStart w:id="0" w:name="_GoBack"/>
      <w:bookmarkEnd w:id="0"/>
    </w:p>
    <w:p w14:paraId="420374D2"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19A57349" w14:textId="5448E682" w:rsidR="00D73B0B" w:rsidRPr="00832110" w:rsidRDefault="006D34E7"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6D34E7">
        <w:rPr>
          <w:kern w:val="20"/>
          <w:sz w:val="16"/>
          <w:szCs w:val="16"/>
        </w:rPr>
        <w:lastRenderedPageBreak/>
        <w:t xml:space="preserve">Baumer gehört zu den führenden Spezialisten für Sensoren und Sensorlösungen </w:t>
      </w:r>
      <w:r>
        <w:rPr>
          <w:kern w:val="20"/>
          <w:sz w:val="16"/>
          <w:szCs w:val="16"/>
        </w:rPr>
        <w:t>für die Fabrik- und Prozessauto</w:t>
      </w:r>
      <w:r w:rsidRPr="006D34E7">
        <w:rPr>
          <w:kern w:val="20"/>
          <w:sz w:val="16"/>
          <w:szCs w:val="16"/>
        </w:rPr>
        <w:t>mation. Die Messwerte und Informationen unserer Produkte ermöglichen unseren Kunden, ihre Geräte, Maschinen und Anlagen effizienter, produktiver, zuverlä</w:t>
      </w:r>
      <w:r>
        <w:rPr>
          <w:kern w:val="20"/>
          <w:sz w:val="16"/>
          <w:szCs w:val="16"/>
        </w:rPr>
        <w:t xml:space="preserve">ssiger und sicherer zu machen. </w:t>
      </w:r>
      <w:r w:rsidR="005A2A85" w:rsidRPr="00832110">
        <w:rPr>
          <w:kern w:val="20"/>
          <w:sz w:val="16"/>
          <w:szCs w:val="16"/>
        </w:rPr>
        <w:t>Das Fam</w:t>
      </w:r>
      <w:r w:rsidR="00FA2F42">
        <w:rPr>
          <w:kern w:val="20"/>
          <w:sz w:val="16"/>
          <w:szCs w:val="16"/>
        </w:rPr>
        <w:t>ilienunternehmen ist mit rund 2</w:t>
      </w:r>
      <w:r w:rsidR="005A2A85">
        <w:rPr>
          <w:kern w:val="20"/>
          <w:sz w:val="16"/>
          <w:szCs w:val="16"/>
        </w:rPr>
        <w:t>7</w:t>
      </w:r>
      <w:r w:rsidR="005A2A85" w:rsidRPr="00832110">
        <w:rPr>
          <w:kern w:val="20"/>
          <w:sz w:val="16"/>
          <w:szCs w:val="16"/>
        </w:rPr>
        <w:t>00 Mitarbeitern und Produktionswerken, Vertriebsniederlassungen und Vertretungen in 3</w:t>
      </w:r>
      <w:r w:rsidR="002266BB">
        <w:rPr>
          <w:kern w:val="20"/>
          <w:sz w:val="16"/>
          <w:szCs w:val="16"/>
        </w:rPr>
        <w:t>9</w:t>
      </w:r>
      <w:r w:rsidR="005A2A85" w:rsidRPr="00832110">
        <w:rPr>
          <w:kern w:val="20"/>
          <w:sz w:val="16"/>
          <w:szCs w:val="16"/>
        </w:rPr>
        <w:t xml:space="preserve">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4" w:history="1">
        <w:r w:rsidR="005A2A85" w:rsidRPr="00832110">
          <w:rPr>
            <w:color w:val="003399"/>
            <w:kern w:val="20"/>
            <w:sz w:val="16"/>
            <w:szCs w:val="16"/>
            <w:u w:val="single"/>
          </w:rPr>
          <w:t>www.baumer.com</w:t>
        </w:r>
      </w:hyperlink>
      <w:r w:rsidR="005A2A85" w:rsidRPr="00832110">
        <w:rPr>
          <w:kern w:val="20"/>
          <w:sz w:val="16"/>
          <w:szCs w:val="16"/>
        </w:rPr>
        <w:t>.</w:t>
      </w:r>
    </w:p>
    <w:p w14:paraId="7B446692" w14:textId="77777777" w:rsidR="00D73B0B" w:rsidRPr="00832110" w:rsidRDefault="00D73B0B" w:rsidP="00D73B0B">
      <w:pPr>
        <w:spacing w:line="360" w:lineRule="auto"/>
        <w:rPr>
          <w:b/>
          <w:szCs w:val="20"/>
        </w:rPr>
      </w:pPr>
    </w:p>
    <w:p w14:paraId="0A1FF1F1"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94"/>
        <w:gridCol w:w="3407"/>
        <w:gridCol w:w="2938"/>
      </w:tblGrid>
      <w:tr w:rsidR="00CA1312" w:rsidRPr="002B47E1" w14:paraId="4F46058B" w14:textId="77777777" w:rsidTr="00D06A30">
        <w:tc>
          <w:tcPr>
            <w:tcW w:w="3369" w:type="dxa"/>
            <w:shd w:val="clear" w:color="auto" w:fill="auto"/>
          </w:tcPr>
          <w:p w14:paraId="06916A9E" w14:textId="77777777" w:rsidR="00CA1312" w:rsidRPr="00792AD2" w:rsidRDefault="00CA1312" w:rsidP="00D06A30">
            <w:pPr>
              <w:spacing w:line="240" w:lineRule="exact"/>
              <w:rPr>
                <w:b/>
                <w:bCs/>
                <w:sz w:val="16"/>
                <w:szCs w:val="16"/>
                <w:lang w:val="en-US"/>
              </w:rPr>
            </w:pPr>
            <w:proofErr w:type="spellStart"/>
            <w:r w:rsidRPr="00792AD2">
              <w:rPr>
                <w:b/>
                <w:bCs/>
                <w:sz w:val="16"/>
                <w:szCs w:val="16"/>
                <w:lang w:val="en-US"/>
              </w:rPr>
              <w:t>Pressekontakt</w:t>
            </w:r>
            <w:proofErr w:type="spellEnd"/>
            <w:r w:rsidRPr="00792AD2">
              <w:rPr>
                <w:b/>
                <w:bCs/>
                <w:sz w:val="16"/>
                <w:szCs w:val="16"/>
                <w:lang w:val="en-US"/>
              </w:rPr>
              <w:t>:</w:t>
            </w:r>
          </w:p>
          <w:p w14:paraId="75356400" w14:textId="77777777" w:rsidR="00445EBF" w:rsidRPr="007C3AA5" w:rsidRDefault="00445EBF" w:rsidP="00445EBF">
            <w:pPr>
              <w:spacing w:line="240" w:lineRule="exact"/>
              <w:rPr>
                <w:sz w:val="16"/>
                <w:szCs w:val="16"/>
                <w:lang w:val="en-US"/>
              </w:rPr>
            </w:pPr>
            <w:r w:rsidRPr="007C3AA5">
              <w:rPr>
                <w:sz w:val="16"/>
                <w:szCs w:val="16"/>
                <w:lang w:val="en-US"/>
              </w:rPr>
              <w:t>Nicole Marofsky</w:t>
            </w:r>
          </w:p>
          <w:p w14:paraId="1C4A3CC1" w14:textId="77777777" w:rsidR="00445EBF" w:rsidRPr="007C3AA5" w:rsidRDefault="00445EBF" w:rsidP="00445EBF">
            <w:pPr>
              <w:spacing w:line="240" w:lineRule="exact"/>
              <w:rPr>
                <w:sz w:val="16"/>
                <w:szCs w:val="16"/>
                <w:lang w:val="en-US"/>
              </w:rPr>
            </w:pPr>
            <w:r w:rsidRPr="007C3AA5">
              <w:rPr>
                <w:sz w:val="16"/>
                <w:szCs w:val="16"/>
                <w:lang w:val="en-US"/>
              </w:rPr>
              <w:t>Marketing Communication</w:t>
            </w:r>
          </w:p>
          <w:p w14:paraId="67096930" w14:textId="77777777" w:rsidR="00445EBF" w:rsidRPr="007C3AA5" w:rsidRDefault="00445EBF" w:rsidP="00445EBF">
            <w:pPr>
              <w:spacing w:line="240" w:lineRule="exact"/>
              <w:rPr>
                <w:sz w:val="16"/>
                <w:szCs w:val="16"/>
                <w:lang w:val="en-US"/>
              </w:rPr>
            </w:pPr>
            <w:r>
              <w:rPr>
                <w:sz w:val="16"/>
                <w:szCs w:val="16"/>
                <w:lang w:val="en-US"/>
              </w:rPr>
              <w:t>Baumer Group</w:t>
            </w:r>
          </w:p>
          <w:p w14:paraId="6F1555AA" w14:textId="77777777" w:rsidR="00445EBF" w:rsidRPr="007C3AA5" w:rsidRDefault="00445EBF" w:rsidP="00445EBF">
            <w:pPr>
              <w:spacing w:line="240" w:lineRule="exact"/>
              <w:rPr>
                <w:sz w:val="16"/>
                <w:szCs w:val="16"/>
                <w:lang w:val="en-US"/>
              </w:rPr>
            </w:pPr>
            <w:r>
              <w:rPr>
                <w:sz w:val="16"/>
                <w:szCs w:val="16"/>
                <w:lang w:val="en-US"/>
              </w:rPr>
              <w:t>Phone +49 (0)</w:t>
            </w:r>
            <w:r w:rsidRPr="007C3AA5">
              <w:rPr>
                <w:sz w:val="16"/>
                <w:szCs w:val="16"/>
                <w:lang w:val="en-US"/>
              </w:rPr>
              <w:t>3528 43</w:t>
            </w:r>
            <w:r>
              <w:rPr>
                <w:sz w:val="16"/>
                <w:szCs w:val="16"/>
                <w:lang w:val="en-US"/>
              </w:rPr>
              <w:t xml:space="preserve"> </w:t>
            </w:r>
            <w:r w:rsidRPr="007C3AA5">
              <w:rPr>
                <w:sz w:val="16"/>
                <w:szCs w:val="16"/>
                <w:lang w:val="en-US"/>
              </w:rPr>
              <w:t>86 19</w:t>
            </w:r>
          </w:p>
          <w:p w14:paraId="208444EF" w14:textId="77777777" w:rsidR="00445EBF" w:rsidRPr="007C3AA5" w:rsidRDefault="00445EBF" w:rsidP="00445EBF">
            <w:pPr>
              <w:spacing w:line="240" w:lineRule="exact"/>
              <w:rPr>
                <w:sz w:val="16"/>
                <w:szCs w:val="16"/>
                <w:lang w:val="en-US"/>
              </w:rPr>
            </w:pPr>
            <w:r>
              <w:rPr>
                <w:sz w:val="16"/>
                <w:szCs w:val="16"/>
                <w:lang w:val="en-US"/>
              </w:rPr>
              <w:t>Fax +49 (0)</w:t>
            </w:r>
            <w:r w:rsidRPr="007C3AA5">
              <w:rPr>
                <w:sz w:val="16"/>
                <w:szCs w:val="16"/>
                <w:lang w:val="en-US"/>
              </w:rPr>
              <w:t>3528 43</w:t>
            </w:r>
            <w:r>
              <w:rPr>
                <w:sz w:val="16"/>
                <w:szCs w:val="16"/>
                <w:lang w:val="en-US"/>
              </w:rPr>
              <w:t xml:space="preserve"> </w:t>
            </w:r>
            <w:r w:rsidRPr="007C3AA5">
              <w:rPr>
                <w:sz w:val="16"/>
                <w:szCs w:val="16"/>
                <w:lang w:val="en-US"/>
              </w:rPr>
              <w:t>86 86</w:t>
            </w:r>
          </w:p>
          <w:p w14:paraId="0D554724" w14:textId="77777777" w:rsidR="00445EBF" w:rsidRPr="007C3AA5" w:rsidRDefault="00445EBF" w:rsidP="00445EBF">
            <w:pPr>
              <w:spacing w:line="240" w:lineRule="exact"/>
              <w:rPr>
                <w:sz w:val="16"/>
                <w:szCs w:val="16"/>
                <w:lang w:val="en-US"/>
              </w:rPr>
            </w:pPr>
            <w:r w:rsidRPr="007C3AA5">
              <w:rPr>
                <w:sz w:val="16"/>
                <w:szCs w:val="16"/>
                <w:lang w:val="en-US"/>
              </w:rPr>
              <w:t>nmarofsky@baumer.com</w:t>
            </w:r>
          </w:p>
          <w:p w14:paraId="24AA8810" w14:textId="1B96DA0A" w:rsidR="00CA1312" w:rsidRPr="002E4D71" w:rsidRDefault="00445EBF" w:rsidP="00445EBF">
            <w:pPr>
              <w:spacing w:line="240" w:lineRule="exact"/>
              <w:rPr>
                <w:b/>
                <w:sz w:val="16"/>
                <w:szCs w:val="16"/>
                <w:lang w:val="pt-BR"/>
              </w:rPr>
            </w:pPr>
            <w:r w:rsidRPr="007C3AA5">
              <w:rPr>
                <w:sz w:val="16"/>
                <w:szCs w:val="16"/>
                <w:lang w:val="en-US"/>
              </w:rPr>
              <w:t>www.baumer.com</w:t>
            </w:r>
          </w:p>
        </w:tc>
        <w:tc>
          <w:tcPr>
            <w:tcW w:w="3485" w:type="dxa"/>
            <w:shd w:val="clear" w:color="auto" w:fill="auto"/>
          </w:tcPr>
          <w:p w14:paraId="3D329CDD"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59B895F6" w14:textId="77777777" w:rsidR="00CA1312" w:rsidRPr="00832110" w:rsidRDefault="00CA1312" w:rsidP="00D06A30">
            <w:pPr>
              <w:spacing w:line="240" w:lineRule="exact"/>
              <w:rPr>
                <w:sz w:val="16"/>
                <w:szCs w:val="16"/>
              </w:rPr>
            </w:pPr>
            <w:r w:rsidRPr="00832110">
              <w:rPr>
                <w:sz w:val="16"/>
                <w:szCs w:val="16"/>
              </w:rPr>
              <w:t>Baumer GmbH</w:t>
            </w:r>
          </w:p>
          <w:p w14:paraId="195DE9BE"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42DCDCAA"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861186" w:rsidP="00D06A30">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40140150" w14:textId="77777777" w:rsidR="00CA1312" w:rsidRPr="00832110" w:rsidRDefault="00CA1312" w:rsidP="00D06A30">
            <w:pPr>
              <w:spacing w:line="240" w:lineRule="exact"/>
              <w:rPr>
                <w:b/>
                <w:bCs/>
                <w:sz w:val="16"/>
                <w:szCs w:val="16"/>
              </w:rPr>
            </w:pPr>
            <w:r w:rsidRPr="00832110">
              <w:rPr>
                <w:b/>
                <w:bCs/>
                <w:sz w:val="16"/>
                <w:szCs w:val="16"/>
              </w:rPr>
              <w:t>Firmenkontakt Schweiz:</w:t>
            </w:r>
          </w:p>
          <w:p w14:paraId="5A83322D" w14:textId="77777777" w:rsidR="00CA1312" w:rsidRPr="00832110" w:rsidRDefault="00CA1312" w:rsidP="00D06A30">
            <w:pPr>
              <w:spacing w:line="240" w:lineRule="exact"/>
              <w:rPr>
                <w:sz w:val="16"/>
                <w:szCs w:val="16"/>
              </w:rPr>
            </w:pPr>
            <w:r w:rsidRPr="00832110">
              <w:rPr>
                <w:sz w:val="16"/>
                <w:szCs w:val="16"/>
              </w:rPr>
              <w:t xml:space="preserve">Baumer </w:t>
            </w:r>
            <w:proofErr w:type="spellStart"/>
            <w:r w:rsidRPr="00832110">
              <w:rPr>
                <w:sz w:val="16"/>
                <w:szCs w:val="16"/>
              </w:rPr>
              <w:t>Electric</w:t>
            </w:r>
            <w:proofErr w:type="spellEnd"/>
            <w:r w:rsidRPr="00832110">
              <w:rPr>
                <w:sz w:val="16"/>
                <w:szCs w:val="16"/>
              </w:rPr>
              <w:t xml:space="preserve"> AG</w:t>
            </w:r>
          </w:p>
          <w:p w14:paraId="7628D990"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182F54C3"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861186" w:rsidP="00D06A30">
            <w:pPr>
              <w:spacing w:line="240" w:lineRule="exact"/>
              <w:rPr>
                <w:b/>
                <w:bCs/>
                <w:sz w:val="16"/>
                <w:szCs w:val="16"/>
                <w:lang w:val="fr-FR"/>
              </w:rPr>
            </w:pPr>
            <w:hyperlink r:id="rId16"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7"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667A" w14:textId="77777777" w:rsidR="00B068AD" w:rsidRDefault="00B068AD">
      <w:r>
        <w:separator/>
      </w:r>
    </w:p>
  </w:endnote>
  <w:endnote w:type="continuationSeparator" w:id="0">
    <w:p w14:paraId="418123B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1A2EBA2E" w14:textId="1AEC2E5F" w:rsidR="00B068AD" w:rsidRDefault="00B068AD">
    <w:pPr>
      <w:pStyle w:val="Fuzeile"/>
    </w:pPr>
    <w:r>
      <w:fldChar w:fldCharType="begin"/>
    </w:r>
    <w:r>
      <w:instrText xml:space="preserve"> SAVEDATE \@ "dd.MM.yyyy" \* MERGEFORMAT </w:instrText>
    </w:r>
    <w:r>
      <w:fldChar w:fldCharType="separate"/>
    </w:r>
    <w:r w:rsidR="00C3529C">
      <w:rPr>
        <w:noProof/>
      </w:rPr>
      <w:t>29.03.2021</w:t>
    </w:r>
    <w:r>
      <w:fldChar w:fldCharType="end"/>
    </w:r>
    <w:r>
      <w:t>/</w:t>
    </w:r>
    <w:r w:rsidR="00861186">
      <w:fldChar w:fldCharType="begin"/>
    </w:r>
    <w:r w:rsidR="00861186">
      <w:instrText xml:space="preserve"> AUTHOR  \* MERGEFORMAT </w:instrText>
    </w:r>
    <w:r w:rsidR="00861186">
      <w:fldChar w:fldCharType="separate"/>
    </w:r>
    <w:r w:rsidR="002551A0">
      <w:rPr>
        <w:noProof/>
      </w:rPr>
      <w:t>Diepenbrock Stefan</w:t>
    </w:r>
    <w:r w:rsidR="00861186">
      <w:rPr>
        <w:noProof/>
      </w:rPr>
      <w:fldChar w:fldCharType="end"/>
    </w:r>
    <w:r>
      <w:tab/>
    </w:r>
    <w:r>
      <w:tab/>
      <w:t xml:space="preserve">Frauenfeld, </w:t>
    </w:r>
    <w:proofErr w:type="spellStart"/>
    <w:r>
      <w:t>Switzerland</w:t>
    </w:r>
    <w:proofErr w:type="spellEnd"/>
  </w:p>
  <w:p w14:paraId="0DA92638"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19EAA030"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861186">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861186">
      <w:rPr>
        <w:noProof/>
        <w:sz w:val="16"/>
      </w:rPr>
      <w:t>2</w:t>
    </w:r>
    <w:r>
      <w:rPr>
        <w:sz w:val="16"/>
      </w:rPr>
      <w:fldChar w:fldCharType="end"/>
    </w:r>
    <w:r>
      <w:rPr>
        <w:sz w:val="16"/>
      </w:rPr>
      <w:tab/>
      <w:t>Baumer Group</w:t>
    </w:r>
  </w:p>
  <w:p w14:paraId="1A33F3CB" w14:textId="77777777" w:rsidR="00B068AD" w:rsidRDefault="00B068AD">
    <w:pPr>
      <w:pBdr>
        <w:top w:val="single" w:sz="4" w:space="1" w:color="auto"/>
      </w:pBdr>
      <w:tabs>
        <w:tab w:val="center" w:pos="4819"/>
        <w:tab w:val="right" w:pos="9638"/>
      </w:tabs>
    </w:pPr>
    <w:r>
      <w:rPr>
        <w:sz w:val="16"/>
      </w:rPr>
      <w:tab/>
    </w:r>
    <w:r>
      <w:rPr>
        <w:sz w:val="16"/>
      </w:rPr>
      <w:tab/>
    </w:r>
  </w:p>
  <w:p w14:paraId="561C7954"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6A96A66B" w14:textId="76B85E03" w:rsidR="00B068AD" w:rsidRDefault="00B068AD">
    <w:pPr>
      <w:pStyle w:val="Fuzeile"/>
    </w:pPr>
    <w:r>
      <w:fldChar w:fldCharType="begin"/>
    </w:r>
    <w:r>
      <w:instrText xml:space="preserve"> SAVEDATE \@ "dd.MM.yyyy" \* MERGEFORMAT </w:instrText>
    </w:r>
    <w:r>
      <w:fldChar w:fldCharType="separate"/>
    </w:r>
    <w:r w:rsidR="00C3529C">
      <w:rPr>
        <w:noProof/>
      </w:rPr>
      <w:t>29.03.2021</w:t>
    </w:r>
    <w:r>
      <w:fldChar w:fldCharType="end"/>
    </w:r>
    <w:r>
      <w:t>/</w:t>
    </w:r>
    <w:r w:rsidR="00861186">
      <w:fldChar w:fldCharType="begin"/>
    </w:r>
    <w:r w:rsidR="00861186">
      <w:instrText xml:space="preserve"> AUTHOR  \* MERGEFORMAT </w:instrText>
    </w:r>
    <w:r w:rsidR="00861186">
      <w:fldChar w:fldCharType="separate"/>
    </w:r>
    <w:r w:rsidR="002551A0">
      <w:rPr>
        <w:noProof/>
      </w:rPr>
      <w:t>Diepenbrock Stefan</w:t>
    </w:r>
    <w:r w:rsidR="00861186">
      <w:rPr>
        <w:noProof/>
      </w:rPr>
      <w:fldChar w:fldCharType="end"/>
    </w:r>
    <w:r>
      <w:tab/>
    </w:r>
    <w:r>
      <w:tab/>
      <w:t xml:space="preserve">Frauenfeld, </w:t>
    </w:r>
    <w:proofErr w:type="spellStart"/>
    <w:r>
      <w:t>Switzerland</w:t>
    </w:r>
    <w:proofErr w:type="spellEnd"/>
  </w:p>
  <w:p w14:paraId="307B3954"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318EC" w14:textId="77777777" w:rsidR="00B068AD" w:rsidRDefault="00B068AD">
      <w:r>
        <w:separator/>
      </w:r>
    </w:p>
  </w:footnote>
  <w:footnote w:type="continuationSeparator" w:id="0">
    <w:p w14:paraId="48EFBB33"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B068AD" w:rsidRDefault="00B068AD" w:rsidP="0006218F">
    <w:pPr>
      <w:tabs>
        <w:tab w:val="right" w:pos="9639"/>
      </w:tabs>
      <w:ind w:left="79" w:hanging="697"/>
    </w:pPr>
    <w:r>
      <w:rPr>
        <w:noProof/>
        <w:lang w:val="de-DE"/>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1217"/>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5E1B"/>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B47E1"/>
    <w:rsid w:val="002C6B3F"/>
    <w:rsid w:val="002D3AE9"/>
    <w:rsid w:val="002D61BB"/>
    <w:rsid w:val="002E4D71"/>
    <w:rsid w:val="002F385B"/>
    <w:rsid w:val="002F4802"/>
    <w:rsid w:val="002F6854"/>
    <w:rsid w:val="00300A8D"/>
    <w:rsid w:val="00303333"/>
    <w:rsid w:val="00313DF6"/>
    <w:rsid w:val="00313FF3"/>
    <w:rsid w:val="00314B63"/>
    <w:rsid w:val="0031526C"/>
    <w:rsid w:val="003166CA"/>
    <w:rsid w:val="00322386"/>
    <w:rsid w:val="00327CA7"/>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3B3E"/>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5B0"/>
    <w:rsid w:val="0064675E"/>
    <w:rsid w:val="00661BFC"/>
    <w:rsid w:val="00661E9F"/>
    <w:rsid w:val="00664072"/>
    <w:rsid w:val="006746E5"/>
    <w:rsid w:val="006836DF"/>
    <w:rsid w:val="006A2620"/>
    <w:rsid w:val="006A4B9A"/>
    <w:rsid w:val="006A71E6"/>
    <w:rsid w:val="006B0667"/>
    <w:rsid w:val="006B3EBB"/>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92AD2"/>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1186"/>
    <w:rsid w:val="00865A91"/>
    <w:rsid w:val="00870FD5"/>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0BBE"/>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1D9F"/>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A665F"/>
    <w:rsid w:val="00BB106D"/>
    <w:rsid w:val="00BB1C60"/>
    <w:rsid w:val="00BC1524"/>
    <w:rsid w:val="00BC5444"/>
    <w:rsid w:val="00BC7E58"/>
    <w:rsid w:val="00BD0160"/>
    <w:rsid w:val="00BD0FC4"/>
    <w:rsid w:val="00BF27CE"/>
    <w:rsid w:val="00BF45F8"/>
    <w:rsid w:val="00C0095C"/>
    <w:rsid w:val="00C021A7"/>
    <w:rsid w:val="00C325B6"/>
    <w:rsid w:val="00C34061"/>
    <w:rsid w:val="00C3529C"/>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7F75"/>
    <w:rsid w:val="00D05D89"/>
    <w:rsid w:val="00D072BD"/>
    <w:rsid w:val="00D12E04"/>
    <w:rsid w:val="00D1552B"/>
    <w:rsid w:val="00D24AA2"/>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58A4"/>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1221"/>
    <w:rsid w:val="00F35627"/>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29"/>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8AB1EFBFCEFF448005B2F4DC7D410D" ma:contentTypeVersion="4" ma:contentTypeDescription="Create a new document." ma:contentTypeScope="" ma:versionID="76a27cf4f5869b346324eaea7475ea27">
  <xsd:schema xmlns:xsd="http://www.w3.org/2001/XMLSchema" xmlns:xs="http://www.w3.org/2001/XMLSchema" xmlns:p="http://schemas.microsoft.com/office/2006/metadata/properties" xmlns:ns2="eaefc59a-44cf-4339-845e-c01a07730abc" xmlns:ns3="f58affe1-3891-4c4f-93b0-340f8802af73" targetNamespace="http://schemas.microsoft.com/office/2006/metadata/properties" ma:root="true" ma:fieldsID="b61b5078c01fdf0f31b1b6ee9349be62" ns2:_="" ns3:_="">
    <xsd:import namespace="eaefc59a-44cf-4339-845e-c01a07730abc"/>
    <xsd:import namespace="f58affe1-3891-4c4f-93b0-340f8802af73"/>
    <xsd:element name="properties">
      <xsd:complexType>
        <xsd:sequence>
          <xsd:element name="documentManagement">
            <xsd:complexType>
              <xsd:all>
                <xsd:element ref="ns2:SearchBaumerTag" minOccurs="0"/>
                <xsd:element ref="ns2:Doc_x0020_typ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fc59a-44cf-4339-845e-c01a07730abc" elementFormDefault="qualified">
    <xsd:import namespace="http://schemas.microsoft.com/office/2006/documentManagement/types"/>
    <xsd:import namespace="http://schemas.microsoft.com/office/infopath/2007/PartnerControls"/>
    <xsd:element name="SearchBaumerTag" ma:index="8" nillable="true" ma:displayName="SearchBaumerTag" ma:default="Working documents" ma:description="Internal metadata for the search engine" ma:format="Dropdown" ma:internalName="SearchBaumerTag">
      <xsd:simpleType>
        <xsd:restriction base="dms:Choice">
          <xsd:enumeration value="Working documents"/>
        </xsd:restriction>
      </xsd:simpleType>
    </xsd:element>
    <xsd:element name="Doc_x0020_type" ma:index="10" nillable="true" ma:displayName="Doc type" ma:list="2fc4b4a1-ae5d-44e7-b16b-cc06ab2e0869"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58affe1-3891-4c4f-93b0-340f8802af7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oc_x0020_type xmlns="eaefc59a-44cf-4339-845e-c01a07730abc">4</Doc_x0020_type>
    <SearchBaumerTag xmlns="eaefc59a-44cf-4339-845e-c01a07730abc">Working documents</SearchBaumerTag>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0ACD4-BEC9-41C2-90DD-C8318BF11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fc59a-44cf-4339-845e-c01a07730abc"/>
    <ds:schemaRef ds:uri="f58affe1-3891-4c4f-93b0-340f8802a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f58affe1-3891-4c4f-93b0-340f8802af73"/>
    <ds:schemaRef ds:uri="eaefc59a-44cf-4339-845e-c01a07730ab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F5965B42-1AB0-4A9C-8532-7A1967C69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FDEEE859.dotm</Template>
  <TotalTime>0</TotalTime>
  <Pages>2</Pages>
  <Words>398</Words>
  <Characters>2920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3312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Marofsky Nicole</cp:lastModifiedBy>
  <cp:revision>3</cp:revision>
  <cp:lastPrinted>2015-02-06T10:33:00Z</cp:lastPrinted>
  <dcterms:created xsi:type="dcterms:W3CDTF">2021-04-13T12:33:00Z</dcterms:created>
  <dcterms:modified xsi:type="dcterms:W3CDTF">2021-04-13T12:34:00Z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0x010100DA8AB1EFBFCEFF448005B2F4DC7D410D</vt:lpwstr>
  </property>
</Properties>
</file>