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4C25CAE0" w:rsidR="008C108E" w:rsidRPr="00E02F8B" w:rsidRDefault="008C108E" w:rsidP="008C108E">
      <w:pPr>
        <w:pStyle w:val="berschrift1"/>
        <w:numPr>
          <w:ilvl w:val="0"/>
          <w:numId w:val="0"/>
        </w:numPr>
        <w:spacing w:line="240" w:lineRule="auto"/>
        <w:rPr>
          <w:sz w:val="44"/>
          <w:lang w:val="en-US"/>
        </w:rPr>
      </w:pPr>
      <w:r w:rsidRPr="00E02F8B">
        <w:rPr>
          <w:sz w:val="44"/>
          <w:lang w:val="en-US"/>
        </w:rPr>
        <w:t>Press Release</w:t>
      </w:r>
    </w:p>
    <w:p w14:paraId="31A6002F" w14:textId="77777777" w:rsidR="00812F6F" w:rsidRPr="00E02F8B" w:rsidRDefault="00812F6F" w:rsidP="00812F6F">
      <w:pPr>
        <w:pStyle w:val="BaumerFliesstext"/>
        <w:rPr>
          <w:lang w:val="en-US"/>
        </w:rPr>
      </w:pPr>
    </w:p>
    <w:p w14:paraId="4861DAA6" w14:textId="77777777" w:rsidR="00812F6F" w:rsidRPr="00E02F8B" w:rsidRDefault="00812F6F" w:rsidP="00812F6F">
      <w:pPr>
        <w:pStyle w:val="BaumerFliesstext"/>
        <w:rPr>
          <w:lang w:val="en-US"/>
        </w:rPr>
      </w:pPr>
    </w:p>
    <w:p w14:paraId="19FC7F11" w14:textId="6D99E430" w:rsidR="008E0BBE" w:rsidRPr="00E02F8B" w:rsidRDefault="002B47E1" w:rsidP="00792AD2">
      <w:pPr>
        <w:rPr>
          <w:b/>
          <w:bCs/>
          <w:iCs/>
          <w:kern w:val="20"/>
          <w:sz w:val="28"/>
          <w:szCs w:val="28"/>
          <w:lang w:val="en-US"/>
        </w:rPr>
      </w:pPr>
      <w:r w:rsidRPr="00E02F8B">
        <w:rPr>
          <w:b/>
          <w:bCs/>
          <w:iCs/>
          <w:kern w:val="20"/>
          <w:sz w:val="28"/>
          <w:szCs w:val="28"/>
          <w:lang w:val="en-US"/>
        </w:rPr>
        <w:t xml:space="preserve">Smallest CANopen rotary encoder for medical technology and mobile automation </w:t>
      </w:r>
    </w:p>
    <w:p w14:paraId="54910D91" w14:textId="40408FD0" w:rsidR="006465B0" w:rsidRPr="00E02F8B" w:rsidRDefault="006465B0" w:rsidP="00792AD2">
      <w:pPr>
        <w:rPr>
          <w:b/>
          <w:bCs/>
          <w:iCs/>
          <w:kern w:val="20"/>
          <w:sz w:val="28"/>
          <w:szCs w:val="28"/>
          <w:lang w:val="en-US"/>
        </w:rPr>
      </w:pPr>
    </w:p>
    <w:p w14:paraId="1BF49865" w14:textId="4DE1EBBE" w:rsidR="002315C6" w:rsidRPr="00E02F8B" w:rsidRDefault="00792AD2" w:rsidP="008A13A1">
      <w:pPr>
        <w:pStyle w:val="BaumerFliesstext"/>
        <w:spacing w:before="240" w:line="360" w:lineRule="auto"/>
        <w:rPr>
          <w:szCs w:val="20"/>
          <w:lang w:val="en-US"/>
        </w:rPr>
      </w:pPr>
      <w:r w:rsidRPr="009767CA">
        <w:rPr>
          <w:noProof/>
          <w:lang w:eastAsia="de-DE"/>
        </w:rPr>
        <mc:AlternateContent>
          <mc:Choice Requires="wps">
            <w:drawing>
              <wp:anchor distT="0" distB="0" distL="114300" distR="114300" simplePos="0" relativeHeight="251661312" behindDoc="0" locked="0" layoutInCell="1" allowOverlap="1" wp14:anchorId="34045014" wp14:editId="1F85B89C">
                <wp:simplePos x="0" y="0"/>
                <wp:positionH relativeFrom="column">
                  <wp:posOffset>3386455</wp:posOffset>
                </wp:positionH>
                <wp:positionV relativeFrom="paragraph">
                  <wp:posOffset>160020</wp:posOffset>
                </wp:positionV>
                <wp:extent cx="2632710" cy="1838325"/>
                <wp:effectExtent l="0" t="0" r="0" b="9525"/>
                <wp:wrapSquare wrapText="bothSides"/>
                <wp:docPr id="8" name="Textfeld 8"/>
                <wp:cNvGraphicFramePr/>
                <a:graphic xmlns:a="http://schemas.openxmlformats.org/drawingml/2006/main">
                  <a:graphicData uri="http://schemas.microsoft.com/office/word/2010/wordprocessingShape">
                    <wps:wsp>
                      <wps:cNvSpPr txBox="1"/>
                      <wps:spPr>
                        <a:xfrm>
                          <a:off x="0" y="0"/>
                          <a:ext cx="2632710" cy="1838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38A023" w14:textId="2E056E4F" w:rsidR="003C3463" w:rsidRPr="006A07F7" w:rsidRDefault="00792AD2" w:rsidP="003C3463">
                            <w:pPr>
                              <w:jc w:val="center"/>
                              <w:rPr>
                                <w:color w:val="7F7F7F" w:themeColor="text1" w:themeTint="80"/>
                              </w:rPr>
                            </w:pPr>
                            <w:r>
                              <w:rPr>
                                <w:noProof/>
                                <w:szCs w:val="20"/>
                                <w:lang w:eastAsia="de-DE"/>
                              </w:rPr>
                              <w:drawing>
                                <wp:inline distT="0" distB="0" distL="0" distR="0" wp14:anchorId="340B317B" wp14:editId="1DCDF51B">
                                  <wp:extent cx="2445520" cy="179720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umer_Photo_0855_EAM_202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45520" cy="179720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045014" id="_x0000_t202" coordsize="21600,21600" o:spt="202" path="m,l,21600r21600,l21600,xe">
                <v:stroke joinstyle="miter"/>
                <v:path gradientshapeok="t" o:connecttype="rect"/>
              </v:shapetype>
              <v:shape id="Textfeld 8" o:spid="_x0000_s1026" type="#_x0000_t202" style="position:absolute;margin-left:266.65pt;margin-top:12.6pt;width:207.3pt;height:14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" fillcolor="white [3201]" stroked="f" strokeweight=".5pt">
                <v:textbox>
                  <w:txbxContent>
                    <w:p w14:paraId="4338A023" w14:textId="2E056E4F" w:rsidR="003C3463" w:rsidRPr="006A07F7" w:rsidRDefault="00792AD2" w:rsidP="003C3463">
                      <w:pPr>
                        <w:jc w:val="center"/>
                        <w:rPr>
                          <w:color w:val="7F7F7F" w:themeColor="text1" w:themeTint="80"/>
                        </w:rPr>
                      </w:pPr>
                      <w:r>
                        <w:rPr>
                          <w:noProof/>
                          <w:szCs w:val="20"/>
                        </w:rPr>
                        <w:drawing>
                          <wp:inline distT="0" distB="0" distL="0" distR="0" wp14:anchorId="340B317B" wp14:editId="1DCDF51B">
                            <wp:extent cx="2445520" cy="179720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umer_Photo_0855_EAM_202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45520" cy="1797203"/>
                                    </a:xfrm>
                                    <a:prstGeom prst="rect">
                                      <a:avLst/>
                                    </a:prstGeom>
                                    <a:noFill/>
                                    <a:ln>
                                      <a:noFill/>
                                    </a:ln>
                                  </pic:spPr>
                                </pic:pic>
                              </a:graphicData>
                            </a:graphic>
                          </wp:inline>
                        </w:drawing>
                      </w:r>
                    </w:p>
                  </w:txbxContent>
                </v:textbox>
                <w10:wrap type="square"/>
              </v:shape>
            </w:pict>
          </mc:Fallback>
        </mc:AlternateContent>
      </w:r>
      <w:r w:rsidRPr="009767CA">
        <w:rPr>
          <w:szCs w:val="20"/>
          <w:lang w:val="en-US"/>
        </w:rPr>
        <w:t>(</w:t>
      </w:r>
      <w:r w:rsidR="009767CA">
        <w:rPr>
          <w:szCs w:val="20"/>
          <w:lang w:val="en-US"/>
        </w:rPr>
        <w:t>04/16/2021</w:t>
      </w:r>
      <w:r w:rsidRPr="009767CA">
        <w:rPr>
          <w:szCs w:val="20"/>
          <w:lang w:val="en-US"/>
        </w:rPr>
        <w:t>) It is often difficult to integrate the rotary encoder in applications with moving parts and limited installation space. However, precise position measurement in the smallest possible design is essential especially in medical technology or for attachments in mobile automation. This is why Baumer is enhancing its product portfolio of the MAGRES EAM series with the EAM300, the smallest absolute multi-turn encoder with CANopen interface.</w:t>
      </w:r>
    </w:p>
    <w:p w14:paraId="1E89A1C9" w14:textId="10DE1E13" w:rsidR="00792AD2" w:rsidRPr="00E02F8B" w:rsidRDefault="00792AD2" w:rsidP="00792AD2">
      <w:pPr>
        <w:pStyle w:val="BaumerFliesstext"/>
        <w:spacing w:before="240" w:line="360" w:lineRule="auto"/>
        <w:rPr>
          <w:szCs w:val="20"/>
          <w:lang w:val="en-US"/>
        </w:rPr>
      </w:pPr>
      <w:r w:rsidRPr="00E02F8B">
        <w:rPr>
          <w:szCs w:val="20"/>
          <w:lang w:val="en-US"/>
        </w:rPr>
        <w:t xml:space="preserve">The EAM 300 allows more space in machine designs or can be easily retrofitted in existing structures. Its compact diameter is only 30 mm, and its length is also only 59 mm (full shaft, radial) or 53.3 mm (hollow shaft, radial). Numerous variants ensure more design freedom. It is available in all combinations of full or hollow shaft encoder with plug or cable connection as well as axial or radial outgoing unit. </w:t>
      </w:r>
    </w:p>
    <w:p w14:paraId="21106FCB" w14:textId="71854A48" w:rsidR="00792AD2" w:rsidRPr="00E02F8B" w:rsidRDefault="00792AD2" w:rsidP="00792AD2">
      <w:pPr>
        <w:pStyle w:val="BaumerFliesstext"/>
        <w:spacing w:before="240" w:line="360" w:lineRule="auto"/>
        <w:rPr>
          <w:szCs w:val="20"/>
          <w:lang w:val="en-US"/>
        </w:rPr>
      </w:pPr>
      <w:r w:rsidRPr="00E02F8B">
        <w:rPr>
          <w:szCs w:val="20"/>
          <w:lang w:val="en-US"/>
        </w:rPr>
        <w:t xml:space="preserve">Similar to the larger variants EAM 360 and EAM 580, it is distinguished by the world’s leading precision of up to ±0.15°, therefore ensuring precise absolute position indication. The magnetic sensing reliably provides signals in rough environments regardless of dust and dirt. Robust ball bearings add stability. It is the smallest absolute multi-turn encoder with CANopen interface on the market. The EAM 300 is recommended for use, for example, in medical technology such as mammography, radiology and X-ray devices, or in accessory equipment in agricultural technology and construction machinery, as well as in factory automation with limited installation space. </w:t>
      </w:r>
    </w:p>
    <w:p w14:paraId="2F89AB0C" w14:textId="66DD2FA0" w:rsidR="00CC2617" w:rsidRPr="00E02F8B" w:rsidRDefault="00792AD2" w:rsidP="00792AD2">
      <w:pPr>
        <w:pStyle w:val="BaumerFliesstext"/>
        <w:spacing w:before="240" w:line="360" w:lineRule="auto"/>
        <w:rPr>
          <w:szCs w:val="20"/>
          <w:lang w:val="en-US"/>
        </w:rPr>
      </w:pPr>
      <w:r w:rsidRPr="00E02F8B">
        <w:rPr>
          <w:szCs w:val="20"/>
          <w:lang w:val="en-US"/>
        </w:rPr>
        <w:t xml:space="preserve">Learn more at www.baumer.com/magres  </w:t>
      </w:r>
    </w:p>
    <w:p w14:paraId="4F73C293" w14:textId="77777777" w:rsidR="009371DC" w:rsidRPr="00E02F8B" w:rsidRDefault="009371DC" w:rsidP="00874ECF">
      <w:pPr>
        <w:pBdr>
          <w:bottom w:val="single" w:sz="4" w:space="1" w:color="auto"/>
        </w:pBdr>
        <w:rPr>
          <w:szCs w:val="20"/>
          <w:lang w:val="en-US"/>
        </w:rPr>
      </w:pPr>
    </w:p>
    <w:p w14:paraId="26FC6BBA" w14:textId="4606F655" w:rsidR="00CA1312" w:rsidRPr="00E02F8B" w:rsidRDefault="009767CA" w:rsidP="00D73B0B">
      <w:pPr>
        <w:pStyle w:val="BaumerFliesstext"/>
        <w:tabs>
          <w:tab w:val="left" w:pos="3408"/>
        </w:tabs>
        <w:spacing w:before="120" w:line="360" w:lineRule="auto"/>
        <w:rPr>
          <w:iCs/>
          <w:szCs w:val="20"/>
          <w:lang w:val="en-US"/>
        </w:rPr>
      </w:pPr>
      <w:r>
        <w:rPr>
          <w:szCs w:val="20"/>
          <w:lang w:val="en-US"/>
        </w:rPr>
        <w:t>Image</w:t>
      </w:r>
      <w:r w:rsidR="009371DC" w:rsidRPr="00E02F8B">
        <w:rPr>
          <w:szCs w:val="20"/>
          <w:lang w:val="en-US"/>
        </w:rPr>
        <w:t>:</w:t>
      </w:r>
      <w:r w:rsidR="009371DC" w:rsidRPr="00E02F8B">
        <w:rPr>
          <w:iCs/>
          <w:szCs w:val="20"/>
          <w:lang w:val="en-US"/>
        </w:rPr>
        <w:t xml:space="preserve"> </w:t>
      </w:r>
      <w:r w:rsidR="009371DC" w:rsidRPr="00E02F8B">
        <w:rPr>
          <w:szCs w:val="20"/>
          <w:lang w:val="en-US"/>
        </w:rPr>
        <w:t>The EAM 300 is the smallest absolute multi-turn encoder with CANopen interface on the market, with unparalleled position precision up to ±0.15°.</w:t>
      </w:r>
    </w:p>
    <w:p w14:paraId="3CBD8EBE" w14:textId="77777777" w:rsidR="00454D57" w:rsidRPr="00E02F8B" w:rsidRDefault="00454D57" w:rsidP="00D73B0B">
      <w:pPr>
        <w:pStyle w:val="BaumerFliesstext"/>
        <w:tabs>
          <w:tab w:val="left" w:pos="3408"/>
        </w:tabs>
        <w:spacing w:before="120" w:line="360" w:lineRule="auto"/>
        <w:rPr>
          <w:iCs/>
          <w:szCs w:val="20"/>
          <w:lang w:val="en-US"/>
        </w:rPr>
      </w:pPr>
    </w:p>
    <w:p w14:paraId="4F19F680" w14:textId="3F3D5616" w:rsidR="004F726A" w:rsidRPr="00E02F8B" w:rsidRDefault="00D73B0B" w:rsidP="004F726A">
      <w:pPr>
        <w:pStyle w:val="BaumerFliesstext"/>
        <w:tabs>
          <w:tab w:val="left" w:pos="3408"/>
        </w:tabs>
        <w:spacing w:line="360" w:lineRule="auto"/>
        <w:rPr>
          <w:sz w:val="16"/>
          <w:szCs w:val="16"/>
          <w:lang w:val="en-US"/>
        </w:rPr>
      </w:pPr>
      <w:r w:rsidRPr="00E02F8B">
        <w:rPr>
          <w:sz w:val="16"/>
          <w:szCs w:val="16"/>
          <w:lang w:val="en-US"/>
        </w:rPr>
        <w:t>Total characters (with spaces) approx. 16</w:t>
      </w:r>
      <w:r w:rsidR="00E02F8B" w:rsidRPr="00E02F8B">
        <w:rPr>
          <w:sz w:val="16"/>
          <w:szCs w:val="16"/>
          <w:lang w:val="en-US"/>
        </w:rPr>
        <w:t>07</w:t>
      </w:r>
    </w:p>
    <w:p w14:paraId="3212606C" w14:textId="6BA6954E" w:rsidR="00D73B0B" w:rsidRDefault="004F726A" w:rsidP="004F726A">
      <w:pPr>
        <w:pStyle w:val="BaumerFliesstext"/>
        <w:tabs>
          <w:tab w:val="left" w:pos="3408"/>
        </w:tabs>
        <w:spacing w:line="360" w:lineRule="auto"/>
        <w:rPr>
          <w:rStyle w:val="Hyperlink"/>
          <w:b/>
          <w:sz w:val="16"/>
          <w:szCs w:val="16"/>
        </w:rPr>
      </w:pPr>
      <w:r w:rsidRPr="00E02F8B">
        <w:rPr>
          <w:sz w:val="16"/>
          <w:szCs w:val="16"/>
          <w:lang w:val="en-US"/>
        </w:rPr>
        <w:t xml:space="preserve">Text with illustration available for download at: </w:t>
      </w:r>
      <w:hyperlink r:id="rId13" w:history="1">
        <w:r w:rsidRPr="00E02F8B">
          <w:rPr>
            <w:rStyle w:val="Hyperlink"/>
            <w:b/>
            <w:sz w:val="16"/>
            <w:szCs w:val="16"/>
            <w:lang w:val="en-US"/>
          </w:rPr>
          <w:t>www.baumer.com/press</w:t>
        </w:r>
      </w:hyperlink>
    </w:p>
    <w:p w14:paraId="429CFC8B" w14:textId="2193D882" w:rsidR="009F7F0A" w:rsidRDefault="009F7F0A" w:rsidP="009F7F0A">
      <w:pPr>
        <w:spacing w:line="360" w:lineRule="auto"/>
        <w:ind w:right="-2378"/>
        <w:rPr>
          <w:szCs w:val="20"/>
          <w:lang w:val="en-US"/>
        </w:rPr>
      </w:pPr>
    </w:p>
    <w:p w14:paraId="3FE5AA13" w14:textId="1603E4BE" w:rsidR="009F7F0A" w:rsidRDefault="009F7F0A" w:rsidP="009F7F0A">
      <w:pPr>
        <w:spacing w:line="360" w:lineRule="auto"/>
        <w:ind w:right="-2378"/>
        <w:rPr>
          <w:szCs w:val="20"/>
          <w:lang w:val="en-US"/>
        </w:rPr>
      </w:pPr>
    </w:p>
    <w:p w14:paraId="2E6B1B8D" w14:textId="77777777" w:rsidR="009F7F0A" w:rsidRPr="005F4A03" w:rsidRDefault="009F7F0A" w:rsidP="009F7F0A">
      <w:pPr>
        <w:spacing w:line="360" w:lineRule="auto"/>
        <w:ind w:right="-2378"/>
        <w:rPr>
          <w:szCs w:val="20"/>
          <w:lang w:val="en-US"/>
        </w:rPr>
      </w:pPr>
    </w:p>
    <w:p w14:paraId="5F1CC157" w14:textId="77777777" w:rsidR="009F7F0A" w:rsidRPr="005F4A03" w:rsidRDefault="009F7F0A" w:rsidP="009F7F0A">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lastRenderedPageBreak/>
        <w:t>Baumer Group</w:t>
      </w:r>
      <w:bookmarkStart w:id="0" w:name="_GoBack"/>
      <w:bookmarkEnd w:id="0"/>
    </w:p>
    <w:p w14:paraId="6D32217C" w14:textId="77777777" w:rsidR="009F7F0A" w:rsidRPr="005F4A03" w:rsidRDefault="009F7F0A" w:rsidP="009F7F0A">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Pr>
          <w:kern w:val="20"/>
          <w:sz w:val="16"/>
          <w:szCs w:val="16"/>
          <w:lang w:val="en-US"/>
        </w:rPr>
        <w:t xml:space="preserve"> </w:t>
      </w:r>
      <w:r w:rsidRPr="005F4A03">
        <w:rPr>
          <w:kern w:val="20"/>
          <w:sz w:val="16"/>
          <w:szCs w:val="16"/>
          <w:lang w:val="en-US"/>
        </w:rPr>
        <w:t>processing. Baumer combines innovative technologies and customer-oriented service into intelligent solutions for factory and process automation and offers an unrivalled wide technology and product portfolio</w:t>
      </w:r>
      <w:r>
        <w:rPr>
          <w:kern w:val="20"/>
          <w:sz w:val="16"/>
          <w:szCs w:val="16"/>
          <w:lang w:val="en-US"/>
        </w:rPr>
        <w:t>. With around 27</w:t>
      </w:r>
      <w:r w:rsidRPr="005F4A03">
        <w:rPr>
          <w:kern w:val="20"/>
          <w:sz w:val="16"/>
          <w:szCs w:val="16"/>
          <w:lang w:val="en-US"/>
        </w:rPr>
        <w:t>00</w:t>
      </w:r>
      <w:r>
        <w:rPr>
          <w:kern w:val="20"/>
          <w:sz w:val="16"/>
          <w:szCs w:val="16"/>
          <w:lang w:val="en-US"/>
        </w:rPr>
        <w:t xml:space="preserve"> employees and 39 </w:t>
      </w:r>
      <w:r w:rsidRPr="005F4A03">
        <w:rPr>
          <w:kern w:val="20"/>
          <w:sz w:val="16"/>
          <w:szCs w:val="16"/>
          <w:lang w:val="en-US"/>
        </w:rPr>
        <w:t>subsidiaries in 19</w:t>
      </w:r>
      <w:r>
        <w:rPr>
          <w:kern w:val="20"/>
          <w:sz w:val="16"/>
          <w:szCs w:val="16"/>
          <w:lang w:val="en-US"/>
        </w:rPr>
        <w:t xml:space="preserve"> </w:t>
      </w:r>
      <w:r w:rsidRPr="005F4A03">
        <w:rPr>
          <w:kern w:val="20"/>
          <w:sz w:val="16"/>
          <w:szCs w:val="16"/>
          <w:lang w:val="en-US"/>
        </w:rPr>
        <w:t xml:space="preserve">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5F4A03">
          <w:rPr>
            <w:color w:val="003399"/>
            <w:kern w:val="20"/>
            <w:sz w:val="16"/>
            <w:szCs w:val="16"/>
            <w:u w:val="single"/>
            <w:lang w:val="en-US"/>
          </w:rPr>
          <w:t>www.baumer.com</w:t>
        </w:r>
      </w:hyperlink>
      <w:r w:rsidRPr="005F4A03">
        <w:rPr>
          <w:kern w:val="20"/>
          <w:sz w:val="16"/>
          <w:szCs w:val="16"/>
          <w:lang w:val="en-US"/>
        </w:rPr>
        <w:t xml:space="preserve"> on the internet.</w:t>
      </w:r>
    </w:p>
    <w:p w14:paraId="373B8E0E" w14:textId="77777777" w:rsidR="009F7F0A" w:rsidRPr="005F4A03" w:rsidRDefault="009F7F0A" w:rsidP="009F7F0A">
      <w:pPr>
        <w:spacing w:line="360" w:lineRule="auto"/>
        <w:rPr>
          <w:b/>
          <w:szCs w:val="20"/>
          <w:lang w:val="en-US"/>
        </w:rPr>
      </w:pPr>
    </w:p>
    <w:p w14:paraId="02C57A3E" w14:textId="77777777" w:rsidR="009F7F0A" w:rsidRPr="005F4A03" w:rsidRDefault="009F7F0A" w:rsidP="009F7F0A">
      <w:pPr>
        <w:spacing w:line="360" w:lineRule="auto"/>
        <w:rPr>
          <w:szCs w:val="20"/>
          <w:lang w:val="en-US"/>
        </w:rPr>
      </w:pPr>
    </w:p>
    <w:tbl>
      <w:tblPr>
        <w:tblW w:w="0" w:type="auto"/>
        <w:tblLook w:val="01E0" w:firstRow="1" w:lastRow="1" w:firstColumn="1" w:lastColumn="1" w:noHBand="0" w:noVBand="0"/>
      </w:tblPr>
      <w:tblGrid>
        <w:gridCol w:w="3369"/>
        <w:gridCol w:w="3485"/>
      </w:tblGrid>
      <w:tr w:rsidR="009F7F0A" w:rsidRPr="009F7F0A" w14:paraId="42042D45" w14:textId="77777777" w:rsidTr="00966A7F">
        <w:tc>
          <w:tcPr>
            <w:tcW w:w="3369" w:type="dxa"/>
            <w:shd w:val="clear" w:color="auto" w:fill="auto"/>
          </w:tcPr>
          <w:p w14:paraId="6CEF571D" w14:textId="77777777" w:rsidR="009F7F0A" w:rsidRPr="005F4A03" w:rsidRDefault="009F7F0A" w:rsidP="00966A7F">
            <w:pPr>
              <w:spacing w:line="240" w:lineRule="exact"/>
              <w:rPr>
                <w:b/>
                <w:bCs/>
                <w:sz w:val="16"/>
                <w:szCs w:val="16"/>
                <w:lang w:val="en-US"/>
              </w:rPr>
            </w:pPr>
            <w:r w:rsidRPr="005F4A03">
              <w:rPr>
                <w:b/>
                <w:bCs/>
                <w:sz w:val="16"/>
                <w:szCs w:val="16"/>
                <w:lang w:val="en-US"/>
              </w:rPr>
              <w:t>Press contact:</w:t>
            </w:r>
          </w:p>
          <w:p w14:paraId="34EDF564" w14:textId="77777777" w:rsidR="009F7F0A" w:rsidRDefault="009F7F0A" w:rsidP="00966A7F">
            <w:pPr>
              <w:spacing w:line="240" w:lineRule="exact"/>
              <w:rPr>
                <w:sz w:val="16"/>
                <w:szCs w:val="16"/>
                <w:lang w:val="en-US"/>
              </w:rPr>
            </w:pPr>
            <w:r>
              <w:rPr>
                <w:sz w:val="16"/>
                <w:szCs w:val="16"/>
                <w:lang w:val="en-US"/>
              </w:rPr>
              <w:t>Frank Spelter</w:t>
            </w:r>
          </w:p>
          <w:p w14:paraId="27EBBF7E" w14:textId="77777777" w:rsidR="009F7F0A" w:rsidRDefault="009F7F0A" w:rsidP="00966A7F">
            <w:pPr>
              <w:spacing w:line="240" w:lineRule="exact"/>
              <w:rPr>
                <w:sz w:val="16"/>
                <w:szCs w:val="16"/>
                <w:lang w:val="en-US"/>
              </w:rPr>
            </w:pPr>
            <w:r>
              <w:rPr>
                <w:sz w:val="16"/>
                <w:szCs w:val="16"/>
                <w:lang w:val="en-US"/>
              </w:rPr>
              <w:t>Head of Group Marketing</w:t>
            </w:r>
          </w:p>
          <w:p w14:paraId="1A1E072A" w14:textId="77777777" w:rsidR="009F7F0A" w:rsidRPr="009F7F0A" w:rsidRDefault="009F7F0A" w:rsidP="00966A7F">
            <w:pPr>
              <w:spacing w:line="240" w:lineRule="exact"/>
              <w:rPr>
                <w:sz w:val="16"/>
                <w:szCs w:val="16"/>
              </w:rPr>
            </w:pPr>
            <w:r w:rsidRPr="009F7F0A">
              <w:rPr>
                <w:sz w:val="16"/>
                <w:szCs w:val="16"/>
              </w:rPr>
              <w:t>Baumer Group</w:t>
            </w:r>
          </w:p>
          <w:p w14:paraId="0D058730" w14:textId="77777777" w:rsidR="009F7F0A" w:rsidRPr="009F7F0A" w:rsidRDefault="009F7F0A" w:rsidP="00966A7F">
            <w:pPr>
              <w:spacing w:line="240" w:lineRule="exact"/>
              <w:rPr>
                <w:sz w:val="16"/>
                <w:szCs w:val="16"/>
              </w:rPr>
            </w:pPr>
            <w:r w:rsidRPr="009F7F0A">
              <w:rPr>
                <w:sz w:val="16"/>
                <w:szCs w:val="16"/>
              </w:rPr>
              <w:t xml:space="preserve">press@baumer.com </w:t>
            </w:r>
          </w:p>
          <w:p w14:paraId="2820075E" w14:textId="77777777" w:rsidR="009F7F0A" w:rsidRPr="009F7F0A" w:rsidRDefault="009767CA" w:rsidP="00966A7F">
            <w:pPr>
              <w:spacing w:line="240" w:lineRule="exact"/>
              <w:rPr>
                <w:b/>
                <w:sz w:val="16"/>
                <w:szCs w:val="16"/>
              </w:rPr>
            </w:pPr>
            <w:hyperlink r:id="rId15">
              <w:r w:rsidR="009F7F0A" w:rsidRPr="009F7F0A">
                <w:rPr>
                  <w:rStyle w:val="Hyperlink"/>
                  <w:color w:val="auto"/>
                  <w:sz w:val="16"/>
                  <w:u w:val="none"/>
                </w:rPr>
                <w:t>www.baumer.com</w:t>
              </w:r>
            </w:hyperlink>
          </w:p>
        </w:tc>
        <w:tc>
          <w:tcPr>
            <w:tcW w:w="3485" w:type="dxa"/>
            <w:shd w:val="clear" w:color="auto" w:fill="auto"/>
          </w:tcPr>
          <w:p w14:paraId="6FC76D33" w14:textId="77777777" w:rsidR="009F7F0A" w:rsidRPr="005F4A03" w:rsidRDefault="009F7F0A" w:rsidP="00966A7F">
            <w:pPr>
              <w:spacing w:line="240" w:lineRule="exact"/>
              <w:rPr>
                <w:b/>
                <w:bCs/>
                <w:sz w:val="16"/>
                <w:szCs w:val="16"/>
                <w:lang w:val="en-US"/>
              </w:rPr>
            </w:pPr>
            <w:r w:rsidRPr="005F4A03">
              <w:rPr>
                <w:b/>
                <w:bCs/>
                <w:sz w:val="16"/>
                <w:szCs w:val="16"/>
                <w:lang w:val="en-US"/>
              </w:rPr>
              <w:t>Company contact global:</w:t>
            </w:r>
          </w:p>
          <w:p w14:paraId="50B52561" w14:textId="77777777" w:rsidR="009F7F0A" w:rsidRPr="005F4A03" w:rsidRDefault="009F7F0A" w:rsidP="00966A7F">
            <w:pPr>
              <w:spacing w:line="240" w:lineRule="exact"/>
              <w:rPr>
                <w:sz w:val="16"/>
                <w:szCs w:val="16"/>
                <w:lang w:val="en-US"/>
              </w:rPr>
            </w:pPr>
            <w:r w:rsidRPr="005F4A03">
              <w:rPr>
                <w:sz w:val="16"/>
                <w:szCs w:val="16"/>
                <w:lang w:val="en-US"/>
              </w:rPr>
              <w:t>Baumer Group</w:t>
            </w:r>
          </w:p>
          <w:p w14:paraId="5067CAC9" w14:textId="77777777" w:rsidR="009F7F0A" w:rsidRPr="005F4A03" w:rsidRDefault="009F7F0A" w:rsidP="00966A7F">
            <w:pPr>
              <w:spacing w:line="240" w:lineRule="exact"/>
              <w:rPr>
                <w:sz w:val="16"/>
                <w:szCs w:val="16"/>
                <w:lang w:val="en-US"/>
              </w:rPr>
            </w:pPr>
            <w:r w:rsidRPr="005F4A03">
              <w:rPr>
                <w:sz w:val="16"/>
                <w:szCs w:val="16"/>
                <w:lang w:val="en-US"/>
              </w:rPr>
              <w:t>Phone +41 (0)52 728 11 22</w:t>
            </w:r>
          </w:p>
          <w:p w14:paraId="38DB64FA" w14:textId="77777777" w:rsidR="009F7F0A" w:rsidRPr="006B01FF" w:rsidRDefault="009F7F0A" w:rsidP="00966A7F">
            <w:pPr>
              <w:spacing w:line="240" w:lineRule="exact"/>
              <w:rPr>
                <w:sz w:val="16"/>
                <w:szCs w:val="16"/>
                <w:lang w:val="fr-FR"/>
              </w:rPr>
            </w:pPr>
            <w:r w:rsidRPr="006B01FF">
              <w:rPr>
                <w:sz w:val="16"/>
                <w:szCs w:val="16"/>
                <w:lang w:val="fr-FR"/>
              </w:rPr>
              <w:t>Fax +41 (0)52 728 11 44</w:t>
            </w:r>
            <w:r w:rsidRPr="006B01FF">
              <w:rPr>
                <w:sz w:val="16"/>
                <w:szCs w:val="16"/>
                <w:lang w:val="fr-FR"/>
              </w:rPr>
              <w:tab/>
            </w:r>
          </w:p>
          <w:p w14:paraId="53BD8A22" w14:textId="77777777" w:rsidR="009F7F0A" w:rsidRPr="006B01FF" w:rsidRDefault="009F7F0A" w:rsidP="00966A7F">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296926D9" w14:textId="77777777" w:rsidR="009F7F0A" w:rsidRPr="006B01FF" w:rsidRDefault="009767CA" w:rsidP="00966A7F">
            <w:pPr>
              <w:spacing w:line="240" w:lineRule="exact"/>
              <w:rPr>
                <w:b/>
                <w:sz w:val="16"/>
                <w:szCs w:val="16"/>
                <w:lang w:val="fr-FR"/>
              </w:rPr>
            </w:pPr>
            <w:hyperlink r:id="rId16" w:history="1">
              <w:r w:rsidR="009F7F0A" w:rsidRPr="006B01FF">
                <w:rPr>
                  <w:rStyle w:val="Hyperlink"/>
                  <w:color w:val="auto"/>
                  <w:sz w:val="16"/>
                  <w:szCs w:val="16"/>
                  <w:u w:val="none"/>
                  <w:lang w:val="fr-FR"/>
                </w:rPr>
                <w:t>www.baumer.com</w:t>
              </w:r>
            </w:hyperlink>
            <w:r w:rsidR="009F7F0A" w:rsidRPr="006B01FF">
              <w:rPr>
                <w:b/>
                <w:sz w:val="16"/>
                <w:szCs w:val="16"/>
                <w:lang w:val="fr-FR"/>
              </w:rPr>
              <w:t xml:space="preserve"> </w:t>
            </w:r>
          </w:p>
        </w:tc>
      </w:tr>
    </w:tbl>
    <w:p w14:paraId="3549931F" w14:textId="77777777" w:rsidR="009F7F0A" w:rsidRPr="006B01FF" w:rsidRDefault="009F7F0A" w:rsidP="009F7F0A">
      <w:pPr>
        <w:rPr>
          <w:lang w:val="fr-FR"/>
        </w:rPr>
      </w:pPr>
    </w:p>
    <w:p w14:paraId="1CCC5101" w14:textId="77777777" w:rsidR="009F7F0A" w:rsidRPr="009F7F0A" w:rsidRDefault="009F7F0A" w:rsidP="004F726A">
      <w:pPr>
        <w:pStyle w:val="BaumerFliesstext"/>
        <w:tabs>
          <w:tab w:val="left" w:pos="3408"/>
        </w:tabs>
        <w:spacing w:line="360" w:lineRule="auto"/>
        <w:rPr>
          <w:rStyle w:val="Hyperlink"/>
          <w:b/>
          <w:sz w:val="16"/>
          <w:szCs w:val="16"/>
          <w:lang w:val="fr-FR"/>
        </w:rPr>
      </w:pPr>
    </w:p>
    <w:sectPr w:rsidR="009F7F0A" w:rsidRPr="009F7F0A">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A2EBA2E" w14:textId="2764D186" w:rsidR="00B068AD" w:rsidRDefault="00B068AD">
    <w:pPr>
      <w:pStyle w:val="Fuzeile"/>
    </w:pPr>
    <w:r>
      <w:fldChar w:fldCharType="begin"/>
    </w:r>
    <w:r>
      <w:instrText xml:space="preserve"> SAVEDATE \@ "dd.MM.yyyy" \* MERGEFORMAT </w:instrText>
    </w:r>
    <w:r>
      <w:fldChar w:fldCharType="separate"/>
    </w:r>
    <w:r w:rsidR="00BF6FCB">
      <w:rPr>
        <w:noProof/>
      </w:rPr>
      <w:t>12.04.2021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6EEDCE20"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9767CA">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9767CA">
      <w:rPr>
        <w:noProof/>
        <w:sz w:val="16"/>
      </w:rPr>
      <w:t>2</w:t>
    </w:r>
    <w:r>
      <w:fldChar w:fldCharType="end"/>
    </w:r>
    <w:r>
      <w:rPr>
        <w:sz w:val="16"/>
      </w:rPr>
      <w:tab/>
      <w:t>Baumer Group</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6A96A66B" w14:textId="317B46D9" w:rsidR="00B068AD" w:rsidRDefault="00B068AD">
    <w:pPr>
      <w:pStyle w:val="Fuzeile"/>
    </w:pPr>
    <w:r>
      <w:fldChar w:fldCharType="begin"/>
    </w:r>
    <w:r>
      <w:instrText xml:space="preserve"> SAVEDATE \@ "dd.MM.yyyy" \* MERGEFORMAT </w:instrText>
    </w:r>
    <w:r>
      <w:fldChar w:fldCharType="separate"/>
    </w:r>
    <w:r w:rsidR="00BF6FCB">
      <w:rPr>
        <w:noProof/>
      </w:rPr>
      <w:t>12.04.2021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eastAsia="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1217"/>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5E1B"/>
    <w:rsid w:val="001D6C33"/>
    <w:rsid w:val="001E7A84"/>
    <w:rsid w:val="001F5872"/>
    <w:rsid w:val="001F5CFA"/>
    <w:rsid w:val="002109F3"/>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B47E1"/>
    <w:rsid w:val="002C6B3F"/>
    <w:rsid w:val="002D3AE9"/>
    <w:rsid w:val="002D61BB"/>
    <w:rsid w:val="002E4D71"/>
    <w:rsid w:val="002F385B"/>
    <w:rsid w:val="002F4802"/>
    <w:rsid w:val="002F6854"/>
    <w:rsid w:val="00300A8D"/>
    <w:rsid w:val="00303333"/>
    <w:rsid w:val="00313DF6"/>
    <w:rsid w:val="00313FF3"/>
    <w:rsid w:val="00314B63"/>
    <w:rsid w:val="0031526C"/>
    <w:rsid w:val="003166CA"/>
    <w:rsid w:val="00322386"/>
    <w:rsid w:val="00327CA7"/>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3B3E"/>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5B0"/>
    <w:rsid w:val="0064675E"/>
    <w:rsid w:val="00661BFC"/>
    <w:rsid w:val="00661E9F"/>
    <w:rsid w:val="00664072"/>
    <w:rsid w:val="006746E5"/>
    <w:rsid w:val="006836DF"/>
    <w:rsid w:val="006A2620"/>
    <w:rsid w:val="006A4B9A"/>
    <w:rsid w:val="006A71E6"/>
    <w:rsid w:val="006B0667"/>
    <w:rsid w:val="006B3EBB"/>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92AD2"/>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0FD5"/>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0BBE"/>
    <w:rsid w:val="008E6D89"/>
    <w:rsid w:val="008F3F87"/>
    <w:rsid w:val="00903B1F"/>
    <w:rsid w:val="00923462"/>
    <w:rsid w:val="009251B4"/>
    <w:rsid w:val="009274F2"/>
    <w:rsid w:val="00927878"/>
    <w:rsid w:val="009371DC"/>
    <w:rsid w:val="009465A3"/>
    <w:rsid w:val="00960872"/>
    <w:rsid w:val="009633B6"/>
    <w:rsid w:val="00963B9A"/>
    <w:rsid w:val="00963F21"/>
    <w:rsid w:val="009767CA"/>
    <w:rsid w:val="00977539"/>
    <w:rsid w:val="0098158F"/>
    <w:rsid w:val="00981741"/>
    <w:rsid w:val="00981973"/>
    <w:rsid w:val="00982434"/>
    <w:rsid w:val="00991F73"/>
    <w:rsid w:val="009C733C"/>
    <w:rsid w:val="009D48C3"/>
    <w:rsid w:val="009D7AE4"/>
    <w:rsid w:val="009E141A"/>
    <w:rsid w:val="009E6DCD"/>
    <w:rsid w:val="009F2DA3"/>
    <w:rsid w:val="009F7F0A"/>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1D9F"/>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A665F"/>
    <w:rsid w:val="00BB106D"/>
    <w:rsid w:val="00BB1C60"/>
    <w:rsid w:val="00BC1524"/>
    <w:rsid w:val="00BC5444"/>
    <w:rsid w:val="00BC7E58"/>
    <w:rsid w:val="00BD0160"/>
    <w:rsid w:val="00BD0FC4"/>
    <w:rsid w:val="00BF27CE"/>
    <w:rsid w:val="00BF45F8"/>
    <w:rsid w:val="00BF6FCB"/>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5D89"/>
    <w:rsid w:val="00D072BD"/>
    <w:rsid w:val="00D12E04"/>
    <w:rsid w:val="00D1552B"/>
    <w:rsid w:val="00D24AA2"/>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58A4"/>
    <w:rsid w:val="00DE631F"/>
    <w:rsid w:val="00DE6C24"/>
    <w:rsid w:val="00DF399E"/>
    <w:rsid w:val="00DF4E68"/>
    <w:rsid w:val="00E02F8B"/>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122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2745151">
      <w:bodyDiv w:val="1"/>
      <w:marLeft w:val="0"/>
      <w:marRight w:val="0"/>
      <w:marTop w:val="0"/>
      <w:marBottom w:val="0"/>
      <w:divBdr>
        <w:top w:val="none" w:sz="0" w:space="0" w:color="auto"/>
        <w:left w:val="none" w:sz="0" w:space="0" w:color="auto"/>
        <w:bottom w:val="none" w:sz="0" w:space="0" w:color="auto"/>
        <w:right w:val="none" w:sz="0" w:space="0" w:color="auto"/>
      </w:divBdr>
    </w:div>
    <w:div w:id="235360606">
      <w:bodyDiv w:val="1"/>
      <w:marLeft w:val="0"/>
      <w:marRight w:val="0"/>
      <w:marTop w:val="0"/>
      <w:marBottom w:val="0"/>
      <w:divBdr>
        <w:top w:val="none" w:sz="0" w:space="0" w:color="auto"/>
        <w:left w:val="none" w:sz="0" w:space="0" w:color="auto"/>
        <w:bottom w:val="none" w:sz="0" w:space="0" w:color="auto"/>
        <w:right w:val="none" w:sz="0" w:space="0" w:color="auto"/>
      </w:divBdr>
    </w:div>
    <w:div w:id="626082759">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06262318">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6847995">
      <w:bodyDiv w:val="1"/>
      <w:marLeft w:val="0"/>
      <w:marRight w:val="0"/>
      <w:marTop w:val="0"/>
      <w:marBottom w:val="0"/>
      <w:divBdr>
        <w:top w:val="none" w:sz="0" w:space="0" w:color="auto"/>
        <w:left w:val="none" w:sz="0" w:space="0" w:color="auto"/>
        <w:bottom w:val="none" w:sz="0" w:space="0" w:color="auto"/>
        <w:right w:val="none" w:sz="0" w:space="0" w:color="auto"/>
      </w:divBdr>
    </w:div>
    <w:div w:id="1337339285">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_x0020_type xmlns="eaefc59a-44cf-4339-845e-c01a07730abc">4</Doc_x0020_type>
    <SearchBaumerTag xmlns="eaefc59a-44cf-4339-845e-c01a07730abc">Working documents</SearchBaumerTag>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8AB1EFBFCEFF448005B2F4DC7D410D" ma:contentTypeVersion="4" ma:contentTypeDescription="Create a new document." ma:contentTypeScope="" ma:versionID="76a27cf4f5869b346324eaea7475ea27">
  <xsd:schema xmlns:xsd="http://www.w3.org/2001/XMLSchema" xmlns:xs="http://www.w3.org/2001/XMLSchema" xmlns:p="http://schemas.microsoft.com/office/2006/metadata/properties" xmlns:ns2="eaefc59a-44cf-4339-845e-c01a07730abc" xmlns:ns3="f58affe1-3891-4c4f-93b0-340f8802af73" targetNamespace="http://schemas.microsoft.com/office/2006/metadata/properties" ma:root="true" ma:fieldsID="b61b5078c01fdf0f31b1b6ee9349be62" ns2:_="" ns3:_="">
    <xsd:import namespace="eaefc59a-44cf-4339-845e-c01a07730abc"/>
    <xsd:import namespace="f58affe1-3891-4c4f-93b0-340f8802af73"/>
    <xsd:element name="properties">
      <xsd:complexType>
        <xsd:sequence>
          <xsd:element name="documentManagement">
            <xsd:complexType>
              <xsd:all>
                <xsd:element ref="ns2:SearchBaumerTag" minOccurs="0"/>
                <xsd:element ref="ns2:Doc_x0020_typ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fc59a-44cf-4339-845e-c01a07730abc" elementFormDefault="qualified">
    <xsd:import namespace="http://schemas.microsoft.com/office/2006/documentManagement/types"/>
    <xsd:import namespace="http://schemas.microsoft.com/office/infopath/2007/PartnerControls"/>
    <xsd:element name="SearchBaumerTag" ma:index="8" nillable="true" ma:displayName="SearchBaumerTag" ma:default="Working documents" ma:description="Internal metadata for the search engine" ma:format="Dropdown" ma:internalName="SearchBaumerTag">
      <xsd:simpleType>
        <xsd:restriction base="dms:Choice">
          <xsd:enumeration value="Working documents"/>
        </xsd:restriction>
      </xsd:simpleType>
    </xsd:element>
    <xsd:element name="Doc_x0020_type" ma:index="10" nillable="true" ma:displayName="Doc type" ma:list="2fc4b4a1-ae5d-44e7-b16b-cc06ab2e0869"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58affe1-3891-4c4f-93b0-340f8802af7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f58affe1-3891-4c4f-93b0-340f8802af73"/>
    <ds:schemaRef ds:uri="eaefc59a-44cf-4339-845e-c01a07730ab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2580ACD4-BEC9-41C2-90DD-C8318BF11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fc59a-44cf-4339-845e-c01a07730abc"/>
    <ds:schemaRef ds:uri="f58affe1-3891-4c4f-93b0-340f8802a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D7C965-81D3-44EB-AFA7-AF56DC63D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AFBBEA7C.dotm</Template>
  <TotalTime>0</TotalTime>
  <Pages>2</Pages>
  <Words>419</Words>
  <Characters>2634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3047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Marofsky Nicole</cp:lastModifiedBy>
  <cp:revision>3</cp:revision>
  <cp:lastPrinted>2015-02-06T10:33:00Z</cp:lastPrinted>
  <dcterms:created xsi:type="dcterms:W3CDTF">2021-04-13T12:34:00Z</dcterms:created>
  <dcterms:modified xsi:type="dcterms:W3CDTF">2021-04-13T12:35:00Z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0x010100DA8AB1EFBFCEFF448005B2F4DC7D410D</vt:lpwstr>
  </property>
</Properties>
</file>