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10CA8" w14:textId="77777777" w:rsidR="008C108E" w:rsidRPr="004728D5" w:rsidRDefault="008C108E" w:rsidP="008C108E">
      <w:pPr>
        <w:pStyle w:val="berschrift1"/>
        <w:numPr>
          <w:ilvl w:val="0"/>
          <w:numId w:val="0"/>
        </w:numPr>
        <w:spacing w:line="240" w:lineRule="auto"/>
        <w:rPr>
          <w:sz w:val="44"/>
        </w:rPr>
      </w:pPr>
      <w:r w:rsidRPr="004728D5">
        <w:rPr>
          <w:sz w:val="44"/>
        </w:rPr>
        <w:t>Presse-Information</w:t>
      </w:r>
    </w:p>
    <w:p w14:paraId="4A7F71EE" w14:textId="77777777" w:rsidR="00812F6F" w:rsidRPr="004728D5" w:rsidRDefault="00812F6F" w:rsidP="00812F6F">
      <w:pPr>
        <w:pStyle w:val="BaumerFliesstext"/>
      </w:pPr>
    </w:p>
    <w:p w14:paraId="16429CB1" w14:textId="77777777" w:rsidR="00812F6F" w:rsidRPr="004728D5" w:rsidRDefault="00812F6F" w:rsidP="00812F6F">
      <w:pPr>
        <w:pStyle w:val="BaumerFliesstext"/>
      </w:pPr>
    </w:p>
    <w:p w14:paraId="1481F4FD" w14:textId="77777777" w:rsidR="00421E6F" w:rsidRPr="00FF1779" w:rsidRDefault="00753132" w:rsidP="00825438">
      <w:pPr>
        <w:pStyle w:val="BaumerFliesstext"/>
        <w:spacing w:before="240" w:line="360" w:lineRule="auto"/>
        <w:rPr>
          <w:b/>
          <w:bCs/>
          <w:iCs/>
          <w:sz w:val="28"/>
          <w:szCs w:val="28"/>
        </w:rPr>
      </w:pPr>
      <w:r w:rsidRPr="00FF1779">
        <w:rPr>
          <w:b/>
          <w:bCs/>
          <w:iCs/>
          <w:sz w:val="28"/>
          <w:szCs w:val="28"/>
        </w:rPr>
        <w:t>Produktionsprozesse mit d</w:t>
      </w:r>
      <w:r w:rsidR="00BA4E3E">
        <w:rPr>
          <w:b/>
          <w:bCs/>
          <w:iCs/>
          <w:sz w:val="28"/>
          <w:szCs w:val="28"/>
        </w:rPr>
        <w:t>igitalen Sensordaten optimieren</w:t>
      </w:r>
    </w:p>
    <w:p w14:paraId="58A05AB6" w14:textId="31E3FFEE" w:rsidR="00001CDA" w:rsidRPr="00FF1779" w:rsidRDefault="00001CDA" w:rsidP="00825438">
      <w:pPr>
        <w:pStyle w:val="BaumerFliesstext"/>
        <w:spacing w:before="240" w:line="360" w:lineRule="auto"/>
        <w:rPr>
          <w:b/>
          <w:bCs/>
          <w:iCs/>
          <w:sz w:val="24"/>
          <w:szCs w:val="28"/>
        </w:rPr>
      </w:pPr>
      <w:r w:rsidRPr="00FF1779">
        <w:rPr>
          <w:b/>
          <w:bCs/>
          <w:iCs/>
          <w:sz w:val="24"/>
          <w:szCs w:val="28"/>
        </w:rPr>
        <w:t xml:space="preserve">Baumer </w:t>
      </w:r>
      <w:r w:rsidR="00421E6F" w:rsidRPr="00FF1779">
        <w:rPr>
          <w:b/>
          <w:bCs/>
          <w:iCs/>
          <w:sz w:val="24"/>
          <w:szCs w:val="28"/>
        </w:rPr>
        <w:t xml:space="preserve">Sensoren mit IO-Link </w:t>
      </w:r>
      <w:r w:rsidR="00EF699A" w:rsidRPr="00FF1779">
        <w:rPr>
          <w:b/>
          <w:bCs/>
          <w:iCs/>
          <w:sz w:val="24"/>
          <w:szCs w:val="28"/>
        </w:rPr>
        <w:t xml:space="preserve">schaffen </w:t>
      </w:r>
      <w:r w:rsidRPr="00FF1779">
        <w:rPr>
          <w:b/>
          <w:bCs/>
          <w:iCs/>
          <w:sz w:val="24"/>
          <w:szCs w:val="28"/>
        </w:rPr>
        <w:t>Transparenz</w:t>
      </w:r>
      <w:r w:rsidR="00EF699A" w:rsidRPr="00FF1779">
        <w:rPr>
          <w:b/>
          <w:bCs/>
          <w:iCs/>
          <w:sz w:val="24"/>
          <w:szCs w:val="28"/>
        </w:rPr>
        <w:t xml:space="preserve"> </w:t>
      </w:r>
      <w:r w:rsidR="00FF1779" w:rsidRPr="00FF1779">
        <w:rPr>
          <w:b/>
          <w:bCs/>
          <w:iCs/>
          <w:sz w:val="24"/>
          <w:szCs w:val="28"/>
        </w:rPr>
        <w:t>und</w:t>
      </w:r>
      <w:r w:rsidR="00D87F1C">
        <w:rPr>
          <w:b/>
          <w:bCs/>
          <w:iCs/>
          <w:sz w:val="24"/>
          <w:szCs w:val="28"/>
        </w:rPr>
        <w:t xml:space="preserve"> </w:t>
      </w:r>
      <w:r w:rsidR="00DB296D">
        <w:rPr>
          <w:b/>
          <w:bCs/>
          <w:iCs/>
          <w:sz w:val="24"/>
          <w:szCs w:val="28"/>
        </w:rPr>
        <w:t xml:space="preserve">lösen </w:t>
      </w:r>
      <w:r w:rsidR="00D87F1C">
        <w:rPr>
          <w:b/>
          <w:bCs/>
          <w:iCs/>
          <w:sz w:val="24"/>
          <w:szCs w:val="28"/>
        </w:rPr>
        <w:t>Applikationen</w:t>
      </w:r>
      <w:r w:rsidR="00EF699A" w:rsidRPr="00FF1779">
        <w:rPr>
          <w:b/>
          <w:bCs/>
          <w:iCs/>
          <w:sz w:val="24"/>
          <w:szCs w:val="28"/>
        </w:rPr>
        <w:t xml:space="preserve"> noch zuverlässiger</w:t>
      </w:r>
    </w:p>
    <w:p w14:paraId="1AC4D8ED" w14:textId="77777777" w:rsidR="00825438" w:rsidRPr="00832110" w:rsidRDefault="00825438" w:rsidP="00825438">
      <w:pPr>
        <w:jc w:val="right"/>
      </w:pPr>
    </w:p>
    <w:p w14:paraId="0CC2C9A7" w14:textId="26263147" w:rsidR="00FF1779" w:rsidRPr="00BA4E3E" w:rsidRDefault="002A540F" w:rsidP="008B59B9">
      <w:pPr>
        <w:pStyle w:val="BaumerFliesstext"/>
        <w:spacing w:before="240" w:line="360" w:lineRule="auto"/>
        <w:rPr>
          <w:szCs w:val="20"/>
        </w:rPr>
      </w:pPr>
      <w:r w:rsidRPr="002A540F">
        <w:rPr>
          <w:noProof/>
          <w:szCs w:val="20"/>
          <w:lang w:val="de-DE" w:eastAsia="zh-CN"/>
        </w:rPr>
        <w:drawing>
          <wp:anchor distT="0" distB="0" distL="114300" distR="114300" simplePos="0" relativeHeight="251660288" behindDoc="1" locked="0" layoutInCell="1" allowOverlap="1" wp14:anchorId="23E32CEF" wp14:editId="276FC3D3">
            <wp:simplePos x="0" y="0"/>
            <wp:positionH relativeFrom="column">
              <wp:posOffset>3634105</wp:posOffset>
            </wp:positionH>
            <wp:positionV relativeFrom="paragraph">
              <wp:posOffset>155575</wp:posOffset>
            </wp:positionV>
            <wp:extent cx="2514600" cy="1844040"/>
            <wp:effectExtent l="0" t="0" r="0" b="3810"/>
            <wp:wrapSquare wrapText="bothSides"/>
            <wp:docPr id="1" name="Grafik 1" descr="C:\Users\chrf\Desktop\PR_7960-0-DCH_IO-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f\Desktop\PR_7960-0-DCH_IO-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F58" w:rsidRPr="00612F58">
        <w:rPr>
          <w:szCs w:val="20"/>
        </w:rPr>
        <w:t>(2</w:t>
      </w:r>
      <w:r w:rsidR="001F4DA5">
        <w:rPr>
          <w:szCs w:val="20"/>
        </w:rPr>
        <w:t>2</w:t>
      </w:r>
      <w:r w:rsidR="00612F58" w:rsidRPr="00612F58">
        <w:rPr>
          <w:szCs w:val="20"/>
        </w:rPr>
        <w:t>.05</w:t>
      </w:r>
      <w:r w:rsidR="00825438" w:rsidRPr="00612F58">
        <w:rPr>
          <w:szCs w:val="20"/>
        </w:rPr>
        <w:t>.</w:t>
      </w:r>
      <w:r w:rsidR="00612F58" w:rsidRPr="00612F58">
        <w:rPr>
          <w:szCs w:val="20"/>
        </w:rPr>
        <w:t>2019</w:t>
      </w:r>
      <w:r w:rsidR="00825438" w:rsidRPr="00612F58">
        <w:rPr>
          <w:szCs w:val="20"/>
        </w:rPr>
        <w:t>)</w:t>
      </w:r>
      <w:r w:rsidR="00825438" w:rsidRPr="00832110">
        <w:rPr>
          <w:szCs w:val="20"/>
        </w:rPr>
        <w:t xml:space="preserve">  </w:t>
      </w:r>
      <w:r w:rsidR="008B59B9" w:rsidRPr="008B59B9">
        <w:rPr>
          <w:szCs w:val="20"/>
        </w:rPr>
        <w:t xml:space="preserve">Die Möglichkeit der bidirektionalen </w:t>
      </w:r>
      <w:r w:rsidR="008B59B9" w:rsidRPr="00FF1779">
        <w:rPr>
          <w:szCs w:val="20"/>
        </w:rPr>
        <w:t>Kommunikation</w:t>
      </w:r>
      <w:r w:rsidR="008875D5" w:rsidRPr="00FF1779">
        <w:rPr>
          <w:szCs w:val="20"/>
        </w:rPr>
        <w:t xml:space="preserve"> über die standardisierte IO-Link Schnittstelle</w:t>
      </w:r>
      <w:r w:rsidR="007F7561" w:rsidRPr="00FF1779">
        <w:rPr>
          <w:szCs w:val="20"/>
        </w:rPr>
        <w:t xml:space="preserve"> </w:t>
      </w:r>
      <w:r w:rsidR="008B59B9" w:rsidRPr="008B59B9">
        <w:rPr>
          <w:szCs w:val="20"/>
        </w:rPr>
        <w:t>ist die Grundlage für neue Funktionen und Services im Zeitalter von IIoT. Neben der Primärfunktion, wie beispiels</w:t>
      </w:r>
      <w:r w:rsidR="0038610E">
        <w:rPr>
          <w:szCs w:val="20"/>
        </w:rPr>
        <w:t xml:space="preserve">weise einem Schaltsignal, liefern </w:t>
      </w:r>
      <w:r w:rsidR="007F7561">
        <w:rPr>
          <w:szCs w:val="20"/>
        </w:rPr>
        <w:t xml:space="preserve">zusätzliche </w:t>
      </w:r>
      <w:r w:rsidR="0038610E">
        <w:rPr>
          <w:szCs w:val="20"/>
        </w:rPr>
        <w:t xml:space="preserve">sekundäre </w:t>
      </w:r>
      <w:r w:rsidR="008B59B9" w:rsidRPr="008B59B9">
        <w:rPr>
          <w:szCs w:val="20"/>
        </w:rPr>
        <w:t>Daten wertvolle Informationen</w:t>
      </w:r>
      <w:r w:rsidR="00FF1779">
        <w:rPr>
          <w:szCs w:val="20"/>
        </w:rPr>
        <w:t xml:space="preserve"> über den Produktionsprozess. </w:t>
      </w:r>
      <w:r w:rsidR="0038610E">
        <w:rPr>
          <w:szCs w:val="20"/>
        </w:rPr>
        <w:t>Durch diese Transparenz lässt sich die</w:t>
      </w:r>
      <w:r w:rsidR="008B59B9">
        <w:rPr>
          <w:szCs w:val="20"/>
        </w:rPr>
        <w:t xml:space="preserve"> </w:t>
      </w:r>
      <w:r w:rsidR="008B59B9" w:rsidRPr="008B59B9">
        <w:rPr>
          <w:szCs w:val="20"/>
        </w:rPr>
        <w:t>G</w:t>
      </w:r>
      <w:r w:rsidR="0038610E">
        <w:rPr>
          <w:szCs w:val="20"/>
        </w:rPr>
        <w:t>esamtanlageneffektivität optimieren.</w:t>
      </w:r>
    </w:p>
    <w:p w14:paraId="27BEBF12" w14:textId="77777777" w:rsidR="00834AA1" w:rsidRPr="00FF1779" w:rsidRDefault="000A771C" w:rsidP="008B59B9">
      <w:pPr>
        <w:pStyle w:val="BaumerFliesstext"/>
        <w:spacing w:before="240" w:line="360" w:lineRule="auto"/>
        <w:rPr>
          <w:b/>
          <w:szCs w:val="20"/>
        </w:rPr>
      </w:pPr>
      <w:r w:rsidRPr="00FF1779">
        <w:rPr>
          <w:b/>
          <w:szCs w:val="20"/>
        </w:rPr>
        <w:t>Mehrwert an Sensordaten</w:t>
      </w:r>
    </w:p>
    <w:p w14:paraId="5BB4E03E" w14:textId="77777777" w:rsidR="000A771C" w:rsidRDefault="0038610E" w:rsidP="000A771C">
      <w:pPr>
        <w:pStyle w:val="BaumerFliesstext"/>
        <w:spacing w:before="240" w:line="360" w:lineRule="auto"/>
        <w:rPr>
          <w:color w:val="F79646" w:themeColor="accent6"/>
          <w:szCs w:val="20"/>
        </w:rPr>
      </w:pPr>
      <w:r w:rsidRPr="00FF1779">
        <w:rPr>
          <w:szCs w:val="20"/>
        </w:rPr>
        <w:t xml:space="preserve">Durch die Auswertung von </w:t>
      </w:r>
      <w:r w:rsidR="004840CD" w:rsidRPr="00FF1779">
        <w:rPr>
          <w:szCs w:val="20"/>
        </w:rPr>
        <w:t>sekundär</w:t>
      </w:r>
      <w:r w:rsidRPr="00FF1779">
        <w:rPr>
          <w:szCs w:val="20"/>
        </w:rPr>
        <w:t>en Sensordaten, wie beispielsweise der</w:t>
      </w:r>
      <w:r w:rsidR="004840CD" w:rsidRPr="00FF1779">
        <w:rPr>
          <w:szCs w:val="20"/>
        </w:rPr>
        <w:t xml:space="preserve"> aktuelle</w:t>
      </w:r>
      <w:r w:rsidRPr="00FF1779">
        <w:rPr>
          <w:szCs w:val="20"/>
        </w:rPr>
        <w:t xml:space="preserve">n </w:t>
      </w:r>
      <w:r w:rsidR="00753132" w:rsidRPr="00FF1779">
        <w:rPr>
          <w:szCs w:val="20"/>
        </w:rPr>
        <w:t>T</w:t>
      </w:r>
      <w:r w:rsidR="004840CD" w:rsidRPr="00FF1779">
        <w:rPr>
          <w:szCs w:val="20"/>
        </w:rPr>
        <w:t>emperatur</w:t>
      </w:r>
      <w:r w:rsidR="00753132" w:rsidRPr="00FF1779">
        <w:rPr>
          <w:szCs w:val="20"/>
        </w:rPr>
        <w:t>,</w:t>
      </w:r>
      <w:r w:rsidRPr="00FF1779">
        <w:rPr>
          <w:szCs w:val="20"/>
        </w:rPr>
        <w:t xml:space="preserve"> können wertvolle Zustandsinformationen von Maschinen- und Anlagen gewonnen </w:t>
      </w:r>
      <w:r w:rsidR="00753132" w:rsidRPr="00FF1779">
        <w:rPr>
          <w:szCs w:val="20"/>
        </w:rPr>
        <w:t>werden. So können Konzepte wie die voraus</w:t>
      </w:r>
      <w:r w:rsidR="00FF1779" w:rsidRPr="00FF1779">
        <w:rPr>
          <w:szCs w:val="20"/>
        </w:rPr>
        <w:t>s</w:t>
      </w:r>
      <w:r w:rsidR="00753132" w:rsidRPr="00FF1779">
        <w:rPr>
          <w:szCs w:val="20"/>
        </w:rPr>
        <w:t>chauende</w:t>
      </w:r>
      <w:r w:rsidRPr="00FF1779">
        <w:rPr>
          <w:szCs w:val="20"/>
        </w:rPr>
        <w:t xml:space="preserve"> </w:t>
      </w:r>
      <w:r w:rsidR="00006622">
        <w:rPr>
          <w:szCs w:val="20"/>
        </w:rPr>
        <w:t>Wartung</w:t>
      </w:r>
      <w:r w:rsidRPr="00FF1779">
        <w:rPr>
          <w:szCs w:val="20"/>
        </w:rPr>
        <w:t xml:space="preserve"> </w:t>
      </w:r>
      <w:r w:rsidR="00006622">
        <w:rPr>
          <w:szCs w:val="20"/>
        </w:rPr>
        <w:t>(P</w:t>
      </w:r>
      <w:r w:rsidR="00006622" w:rsidRPr="00006622">
        <w:rPr>
          <w:szCs w:val="20"/>
        </w:rPr>
        <w:t>redictive</w:t>
      </w:r>
      <w:r w:rsidR="00006622">
        <w:rPr>
          <w:szCs w:val="20"/>
        </w:rPr>
        <w:t xml:space="preserve"> </w:t>
      </w:r>
      <w:r w:rsidR="004840CD" w:rsidRPr="00FF1779">
        <w:rPr>
          <w:szCs w:val="20"/>
        </w:rPr>
        <w:t>Maintenance</w:t>
      </w:r>
      <w:r w:rsidRPr="00FF1779">
        <w:rPr>
          <w:szCs w:val="20"/>
        </w:rPr>
        <w:t>) implementiert werden.</w:t>
      </w:r>
      <w:r w:rsidR="00753132" w:rsidRPr="00FF1779">
        <w:rPr>
          <w:szCs w:val="20"/>
        </w:rPr>
        <w:t xml:space="preserve"> </w:t>
      </w:r>
      <w:r w:rsidR="00DF586A" w:rsidRPr="00FF1779">
        <w:rPr>
          <w:szCs w:val="20"/>
        </w:rPr>
        <w:t xml:space="preserve">Ohne </w:t>
      </w:r>
      <w:r w:rsidRPr="00FF1779">
        <w:rPr>
          <w:szCs w:val="20"/>
        </w:rPr>
        <w:t>Programmieraufwand</w:t>
      </w:r>
      <w:r w:rsidR="00DF586A" w:rsidRPr="00FF1779">
        <w:rPr>
          <w:szCs w:val="20"/>
        </w:rPr>
        <w:t xml:space="preserve"> in der Steuerung </w:t>
      </w:r>
      <w:r w:rsidR="008114CC" w:rsidRPr="00FF1779">
        <w:rPr>
          <w:szCs w:val="20"/>
        </w:rPr>
        <w:t>sind</w:t>
      </w:r>
      <w:r w:rsidR="00DF586A" w:rsidRPr="00FF1779">
        <w:rPr>
          <w:szCs w:val="20"/>
        </w:rPr>
        <w:t xml:space="preserve"> Echt</w:t>
      </w:r>
      <w:r w:rsidR="00834AA1" w:rsidRPr="00FF1779">
        <w:rPr>
          <w:szCs w:val="20"/>
        </w:rPr>
        <w:t>z</w:t>
      </w:r>
      <w:r w:rsidR="008114CC" w:rsidRPr="00FF1779">
        <w:rPr>
          <w:szCs w:val="20"/>
        </w:rPr>
        <w:t>eitdaten von Sensoren</w:t>
      </w:r>
      <w:r w:rsidR="00FF1779" w:rsidRPr="00FF1779">
        <w:rPr>
          <w:szCs w:val="20"/>
        </w:rPr>
        <w:t>,</w:t>
      </w:r>
      <w:r w:rsidR="008114CC" w:rsidRPr="00FF1779">
        <w:rPr>
          <w:szCs w:val="20"/>
        </w:rPr>
        <w:t xml:space="preserve"> </w:t>
      </w:r>
      <w:r w:rsidR="00FF1779" w:rsidRPr="00FF1779">
        <w:rPr>
          <w:szCs w:val="20"/>
        </w:rPr>
        <w:t xml:space="preserve">wie beispielsweise </w:t>
      </w:r>
      <w:r w:rsidR="000A771C" w:rsidRPr="00FF1779">
        <w:rPr>
          <w:szCs w:val="20"/>
        </w:rPr>
        <w:t>Schaltzyklen oder Betriebszeiten</w:t>
      </w:r>
      <w:r w:rsidR="00FF1779" w:rsidRPr="00FF1779">
        <w:rPr>
          <w:szCs w:val="20"/>
        </w:rPr>
        <w:t>,</w:t>
      </w:r>
      <w:r w:rsidR="008114CC" w:rsidRPr="00FF1779">
        <w:rPr>
          <w:szCs w:val="20"/>
        </w:rPr>
        <w:t xml:space="preserve"> einfach zugänglich</w:t>
      </w:r>
      <w:r w:rsidR="000A771C" w:rsidRPr="00FF1779">
        <w:rPr>
          <w:szCs w:val="20"/>
        </w:rPr>
        <w:t>. Dank der neu geschaffenen Prozesstransparenz lassen sich Ausfallwahrscheinlichkeiten und Stillstandzeiten auf ein Minimum reduzieren bei gleichzeitiger Optimierung der Instandhaltun</w:t>
      </w:r>
      <w:bookmarkStart w:id="0" w:name="_GoBack"/>
      <w:bookmarkEnd w:id="0"/>
      <w:r w:rsidR="000A771C" w:rsidRPr="00FF1779">
        <w:rPr>
          <w:szCs w:val="20"/>
        </w:rPr>
        <w:t>gsplanung</w:t>
      </w:r>
      <w:r w:rsidR="00FF1779" w:rsidRPr="00FF1779">
        <w:rPr>
          <w:szCs w:val="20"/>
        </w:rPr>
        <w:t>.</w:t>
      </w:r>
    </w:p>
    <w:p w14:paraId="666E8F1E" w14:textId="66177DEE" w:rsidR="00DA7685" w:rsidRPr="00DA7685" w:rsidRDefault="00FF1779" w:rsidP="000A771C">
      <w:pPr>
        <w:pStyle w:val="BaumerFliesstext"/>
        <w:spacing w:before="240" w:line="360" w:lineRule="auto"/>
        <w:rPr>
          <w:szCs w:val="20"/>
        </w:rPr>
      </w:pPr>
      <w:r>
        <w:rPr>
          <w:szCs w:val="20"/>
        </w:rPr>
        <w:t xml:space="preserve">Die neuen induktiven Abstandssensoren AlphaProx mit IO-Link Schnittstelle stellen dem Anwender </w:t>
      </w:r>
      <w:r w:rsidR="000A7BD3">
        <w:rPr>
          <w:szCs w:val="20"/>
        </w:rPr>
        <w:t>zusätzlich Prozess</w:t>
      </w:r>
      <w:r w:rsidR="00FD7CFB">
        <w:rPr>
          <w:szCs w:val="20"/>
        </w:rPr>
        <w:t xml:space="preserve">- </w:t>
      </w:r>
      <w:r w:rsidR="000A7BD3">
        <w:rPr>
          <w:szCs w:val="20"/>
        </w:rPr>
        <w:t>und Diagnosedaten in Form von</w:t>
      </w:r>
      <w:r w:rsidR="00F36D56">
        <w:rPr>
          <w:szCs w:val="20"/>
        </w:rPr>
        <w:t xml:space="preserve"> </w:t>
      </w:r>
      <w:r w:rsidR="00006622">
        <w:rPr>
          <w:szCs w:val="20"/>
        </w:rPr>
        <w:t>Histogramme</w:t>
      </w:r>
      <w:r w:rsidR="000A7BD3">
        <w:rPr>
          <w:szCs w:val="20"/>
        </w:rPr>
        <w:t>n</w:t>
      </w:r>
      <w:r w:rsidR="00006622">
        <w:rPr>
          <w:szCs w:val="20"/>
        </w:rPr>
        <w:t xml:space="preserve"> zu</w:t>
      </w:r>
      <w:r w:rsidR="00C05339">
        <w:rPr>
          <w:szCs w:val="20"/>
        </w:rPr>
        <w:t>r</w:t>
      </w:r>
      <w:r w:rsidR="00006622">
        <w:rPr>
          <w:szCs w:val="20"/>
        </w:rPr>
        <w:t xml:space="preserve"> Verfügung. </w:t>
      </w:r>
      <w:r w:rsidR="00F36D56">
        <w:rPr>
          <w:szCs w:val="20"/>
        </w:rPr>
        <w:t>Eine Überprüfung der</w:t>
      </w:r>
      <w:r w:rsidR="000A7BD3">
        <w:rPr>
          <w:szCs w:val="20"/>
        </w:rPr>
        <w:t xml:space="preserve"> </w:t>
      </w:r>
      <w:r w:rsidR="00F36D56">
        <w:rPr>
          <w:szCs w:val="20"/>
        </w:rPr>
        <w:t>Verteilung von Daten wie der Tempe</w:t>
      </w:r>
      <w:r w:rsidR="000A7BD3">
        <w:rPr>
          <w:szCs w:val="20"/>
        </w:rPr>
        <w:t xml:space="preserve">ratur </w:t>
      </w:r>
      <w:r w:rsidR="00F36D56">
        <w:rPr>
          <w:szCs w:val="20"/>
        </w:rPr>
        <w:t>oder der Messdistanz ist so auf einfachste Weise möglich. Nebst der Nutzung als Zusatzinformation in Wartungsfällen oder für die Erkennung von Trends, wird eine effiziente und sichere Verifikation oder Validation von Prozessen</w:t>
      </w:r>
      <w:r w:rsidR="00FC270B">
        <w:rPr>
          <w:szCs w:val="20"/>
        </w:rPr>
        <w:t xml:space="preserve"> ermöglicht</w:t>
      </w:r>
      <w:r w:rsidR="00F36D56">
        <w:rPr>
          <w:szCs w:val="20"/>
        </w:rPr>
        <w:t>.</w:t>
      </w:r>
      <w:r w:rsidR="00D87F1C">
        <w:rPr>
          <w:szCs w:val="20"/>
        </w:rPr>
        <w:t xml:space="preserve"> </w:t>
      </w:r>
      <w:r w:rsidR="00D86FFF" w:rsidRPr="001F4DA5">
        <w:rPr>
          <w:szCs w:val="20"/>
        </w:rPr>
        <w:t>Bezüglich</w:t>
      </w:r>
      <w:r w:rsidR="00D86FFF">
        <w:rPr>
          <w:szCs w:val="20"/>
        </w:rPr>
        <w:t xml:space="preserve"> der</w:t>
      </w:r>
      <w:r w:rsidR="00D86FFF" w:rsidRPr="001F4DA5">
        <w:rPr>
          <w:szCs w:val="20"/>
        </w:rPr>
        <w:t xml:space="preserve"> Primärfunktion</w:t>
      </w:r>
      <w:r w:rsidR="00D87F1C" w:rsidRPr="001F4DA5">
        <w:rPr>
          <w:szCs w:val="20"/>
        </w:rPr>
        <w:t xml:space="preserve"> </w:t>
      </w:r>
      <w:r w:rsidR="00D86FFF" w:rsidRPr="001F4DA5">
        <w:rPr>
          <w:szCs w:val="20"/>
        </w:rPr>
        <w:t>liefert der</w:t>
      </w:r>
      <w:r w:rsidR="00D87F1C" w:rsidRPr="001F4DA5">
        <w:rPr>
          <w:szCs w:val="20"/>
        </w:rPr>
        <w:t xml:space="preserve"> Sensor</w:t>
      </w:r>
      <w:r w:rsidR="00D86FFF" w:rsidRPr="001F4DA5">
        <w:rPr>
          <w:szCs w:val="20"/>
        </w:rPr>
        <w:t xml:space="preserve"> über die digitale Schnittstelle</w:t>
      </w:r>
      <w:r w:rsidR="00D86FFF">
        <w:rPr>
          <w:szCs w:val="20"/>
        </w:rPr>
        <w:t xml:space="preserve"> </w:t>
      </w:r>
      <w:r w:rsidR="00D87F1C" w:rsidRPr="001F4DA5">
        <w:rPr>
          <w:szCs w:val="20"/>
        </w:rPr>
        <w:t>sowohl Mess- wie auch Schaltzustandsinformationen. Diese mikrometergenauen Abstandswerte, Frequenz und zählerbasierenden Messwerte oder Schaltzustände stehen in kurzen Zykluszeiten von 0.6 ms zur Verfügung.</w:t>
      </w:r>
      <w:r w:rsidR="00D87F1C">
        <w:rPr>
          <w:szCs w:val="20"/>
        </w:rPr>
        <w:t xml:space="preserve"> </w:t>
      </w:r>
    </w:p>
    <w:p w14:paraId="3A756789" w14:textId="77777777" w:rsidR="008B59B9" w:rsidRPr="00FF1779" w:rsidRDefault="008114CC" w:rsidP="008B59B9">
      <w:pPr>
        <w:pStyle w:val="BaumerFliesstext"/>
        <w:spacing w:before="240" w:line="360" w:lineRule="auto"/>
        <w:rPr>
          <w:b/>
          <w:szCs w:val="20"/>
        </w:rPr>
      </w:pPr>
      <w:r w:rsidRPr="00FF1779">
        <w:rPr>
          <w:b/>
          <w:szCs w:val="20"/>
        </w:rPr>
        <w:t>Umfassende</w:t>
      </w:r>
      <w:r w:rsidR="00001CDA" w:rsidRPr="00FF1779">
        <w:rPr>
          <w:b/>
          <w:szCs w:val="20"/>
        </w:rPr>
        <w:t xml:space="preserve"> Einstellmöglichkeiten – Applikationen präzise und zuverlässig lösen</w:t>
      </w:r>
    </w:p>
    <w:p w14:paraId="4511D35A" w14:textId="5E116236" w:rsidR="008B59B9" w:rsidRPr="008B59B9" w:rsidRDefault="004840CD" w:rsidP="008B59B9">
      <w:pPr>
        <w:pStyle w:val="BaumerFliesstext"/>
        <w:spacing w:before="240" w:line="360" w:lineRule="auto"/>
        <w:rPr>
          <w:szCs w:val="20"/>
        </w:rPr>
      </w:pPr>
      <w:r w:rsidRPr="00FF1779">
        <w:rPr>
          <w:szCs w:val="20"/>
        </w:rPr>
        <w:t>Sensoren mi</w:t>
      </w:r>
      <w:r w:rsidR="008114CC" w:rsidRPr="00FF1779">
        <w:rPr>
          <w:szCs w:val="20"/>
        </w:rPr>
        <w:t>t IO-Link Schnittstelle bieten erweiterte Einstellmöglichkeiten</w:t>
      </w:r>
      <w:r w:rsidR="00DA7685">
        <w:rPr>
          <w:szCs w:val="20"/>
        </w:rPr>
        <w:t>,</w:t>
      </w:r>
      <w:r w:rsidR="008114CC" w:rsidRPr="00FF1779">
        <w:rPr>
          <w:szCs w:val="20"/>
        </w:rPr>
        <w:t xml:space="preserve"> um spezifische Aufgabenstellungen optimal zu </w:t>
      </w:r>
      <w:r w:rsidR="008114CC" w:rsidRPr="00DA7685">
        <w:rPr>
          <w:szCs w:val="20"/>
        </w:rPr>
        <w:t>lösen</w:t>
      </w:r>
      <w:r w:rsidRPr="00DA7685">
        <w:rPr>
          <w:szCs w:val="20"/>
        </w:rPr>
        <w:t xml:space="preserve">. </w:t>
      </w:r>
      <w:r w:rsidR="008B59B9" w:rsidRPr="008B59B9">
        <w:rPr>
          <w:szCs w:val="20"/>
        </w:rPr>
        <w:t xml:space="preserve">Ein Beispiel hierfür sind die </w:t>
      </w:r>
      <w:r w:rsidR="00DA7685">
        <w:rPr>
          <w:szCs w:val="20"/>
        </w:rPr>
        <w:t xml:space="preserve">neuen </w:t>
      </w:r>
      <w:r w:rsidR="008B59B9" w:rsidRPr="008B59B9">
        <w:rPr>
          <w:szCs w:val="20"/>
        </w:rPr>
        <w:t xml:space="preserve">Ultraschallsensoren der Serie U500 </w:t>
      </w:r>
      <w:r w:rsidR="008B59B9" w:rsidRPr="008B59B9">
        <w:rPr>
          <w:szCs w:val="20"/>
        </w:rPr>
        <w:lastRenderedPageBreak/>
        <w:t>und UR18. Die Einstellung der Filterfunkti</w:t>
      </w:r>
      <w:r w:rsidR="00DA7685">
        <w:rPr>
          <w:szCs w:val="20"/>
        </w:rPr>
        <w:t xml:space="preserve">on per IO-Link ermöglicht </w:t>
      </w:r>
      <w:r w:rsidR="008B59B9" w:rsidRPr="008B59B9">
        <w:rPr>
          <w:szCs w:val="20"/>
        </w:rPr>
        <w:t>den optimalen Kompromiss aus Geschwindigkeit und Stabilität des Messsignals zu finden. So kann zur Erkennung von Schüttgütern stark gefiltert werden, um das Rauschen zu Verringern und somit stabile Messergebnisse zu erreichen.</w:t>
      </w:r>
      <w:r w:rsidR="008B59B9">
        <w:rPr>
          <w:szCs w:val="20"/>
        </w:rPr>
        <w:t xml:space="preserve"> </w:t>
      </w:r>
      <w:r w:rsidR="008B59B9" w:rsidRPr="008B59B9">
        <w:rPr>
          <w:szCs w:val="20"/>
        </w:rPr>
        <w:t xml:space="preserve">Ebenfalls von grosser Bedeutung ist die Parameterserverfunktion, welche einen zeitsparenden und einfachen Sensortausch ermöglicht. Während des laufenden Produktionsbetriebs können die Sensoren zudem </w:t>
      </w:r>
      <w:r w:rsidR="00612F58">
        <w:rPr>
          <w:szCs w:val="20"/>
        </w:rPr>
        <w:t xml:space="preserve">direkt </w:t>
      </w:r>
      <w:r w:rsidR="008B59B9" w:rsidRPr="008B59B9">
        <w:rPr>
          <w:szCs w:val="20"/>
        </w:rPr>
        <w:t>über</w:t>
      </w:r>
      <w:r w:rsidR="008B59B9">
        <w:rPr>
          <w:szCs w:val="20"/>
        </w:rPr>
        <w:t xml:space="preserve"> </w:t>
      </w:r>
      <w:r w:rsidR="00612F58">
        <w:rPr>
          <w:szCs w:val="20"/>
        </w:rPr>
        <w:t xml:space="preserve">die Steuerung, </w:t>
      </w:r>
      <w:r w:rsidR="008B59B9" w:rsidRPr="008B59B9">
        <w:rPr>
          <w:szCs w:val="20"/>
        </w:rPr>
        <w:t>Smartphone</w:t>
      </w:r>
      <w:r w:rsidR="00612F58">
        <w:rPr>
          <w:szCs w:val="20"/>
        </w:rPr>
        <w:t xml:space="preserve"> oder </w:t>
      </w:r>
      <w:r w:rsidR="008B59B9" w:rsidRPr="008B59B9">
        <w:rPr>
          <w:szCs w:val="20"/>
        </w:rPr>
        <w:t xml:space="preserve">Tablet einfach </w:t>
      </w:r>
      <w:r w:rsidR="00F36D56">
        <w:rPr>
          <w:szCs w:val="20"/>
        </w:rPr>
        <w:t xml:space="preserve">neu </w:t>
      </w:r>
      <w:r w:rsidR="008B59B9" w:rsidRPr="008B59B9">
        <w:rPr>
          <w:szCs w:val="20"/>
        </w:rPr>
        <w:t xml:space="preserve">parametriert werden. Dies bietet dem Anwender hohe Flexibilität bei </w:t>
      </w:r>
      <w:r w:rsidR="00DA7685">
        <w:rPr>
          <w:szCs w:val="20"/>
        </w:rPr>
        <w:t xml:space="preserve">einem </w:t>
      </w:r>
      <w:r w:rsidR="008B59B9" w:rsidRPr="008B59B9">
        <w:rPr>
          <w:szCs w:val="20"/>
        </w:rPr>
        <w:t xml:space="preserve">Format- oder Rezeptwechsel </w:t>
      </w:r>
      <w:r w:rsidR="00DA7685">
        <w:rPr>
          <w:szCs w:val="20"/>
        </w:rPr>
        <w:t xml:space="preserve">und das </w:t>
      </w:r>
      <w:r w:rsidR="008B59B9" w:rsidRPr="008B59B9">
        <w:rPr>
          <w:szCs w:val="20"/>
        </w:rPr>
        <w:t>bei höchster Maschinenauslastung.</w:t>
      </w:r>
    </w:p>
    <w:p w14:paraId="57E602B4" w14:textId="77777777" w:rsidR="00825438" w:rsidRPr="00832110" w:rsidRDefault="00825438" w:rsidP="008B59B9">
      <w:pPr>
        <w:pStyle w:val="BaumerFliesstext"/>
        <w:spacing w:before="240" w:line="360" w:lineRule="auto"/>
        <w:rPr>
          <w:szCs w:val="20"/>
        </w:rPr>
      </w:pPr>
      <w:r w:rsidRPr="00832110">
        <w:rPr>
          <w:szCs w:val="20"/>
        </w:rPr>
        <w:t>Weitere Informationen: www.baumer.com/</w:t>
      </w:r>
      <w:r w:rsidR="008B59B9">
        <w:rPr>
          <w:szCs w:val="20"/>
        </w:rPr>
        <w:t>io-link</w:t>
      </w:r>
    </w:p>
    <w:p w14:paraId="2E029985" w14:textId="77777777" w:rsidR="009371DC" w:rsidRPr="004728D5" w:rsidRDefault="009371DC" w:rsidP="00874ECF">
      <w:pPr>
        <w:pBdr>
          <w:bottom w:val="single" w:sz="4" w:space="1" w:color="auto"/>
        </w:pBdr>
        <w:rPr>
          <w:szCs w:val="20"/>
        </w:rPr>
      </w:pPr>
    </w:p>
    <w:p w14:paraId="34C84CE6" w14:textId="77777777" w:rsidR="00CA1312" w:rsidRPr="004728D5" w:rsidRDefault="009371DC" w:rsidP="00D73B0B">
      <w:pPr>
        <w:pStyle w:val="BaumerFliesstext"/>
        <w:tabs>
          <w:tab w:val="left" w:pos="3408"/>
        </w:tabs>
        <w:spacing w:before="120" w:line="360" w:lineRule="auto"/>
        <w:rPr>
          <w:iCs/>
          <w:szCs w:val="20"/>
        </w:rPr>
      </w:pPr>
      <w:r w:rsidRPr="004728D5">
        <w:rPr>
          <w:szCs w:val="20"/>
        </w:rPr>
        <w:t>Bild:</w:t>
      </w:r>
      <w:r w:rsidR="00D73B0B" w:rsidRPr="004728D5">
        <w:rPr>
          <w:iCs/>
          <w:szCs w:val="20"/>
        </w:rPr>
        <w:t xml:space="preserve"> </w:t>
      </w:r>
      <w:r w:rsidR="004840CD" w:rsidRPr="00FF1779">
        <w:rPr>
          <w:szCs w:val="20"/>
        </w:rPr>
        <w:t xml:space="preserve">Baumer Sensoren mit IO-Link Schnittstelle eröffnen neue Prozesstransparenz und ermöglichen erweiterte Einstellmöglichkeiten gezielt auf die Applikation. </w:t>
      </w:r>
    </w:p>
    <w:p w14:paraId="033AD545" w14:textId="77777777" w:rsidR="00454D57" w:rsidRPr="004728D5" w:rsidRDefault="00454D57" w:rsidP="00D73B0B">
      <w:pPr>
        <w:pStyle w:val="BaumerFliesstext"/>
        <w:tabs>
          <w:tab w:val="left" w:pos="3408"/>
        </w:tabs>
        <w:spacing w:before="120" w:line="360" w:lineRule="auto"/>
        <w:rPr>
          <w:iCs/>
          <w:szCs w:val="20"/>
        </w:rPr>
      </w:pPr>
    </w:p>
    <w:p w14:paraId="03147703" w14:textId="21A90757" w:rsidR="004F726A" w:rsidRPr="004728D5" w:rsidRDefault="00D73B0B" w:rsidP="004F726A">
      <w:pPr>
        <w:pStyle w:val="BaumerFliesstext"/>
        <w:tabs>
          <w:tab w:val="left" w:pos="3408"/>
        </w:tabs>
        <w:spacing w:line="360" w:lineRule="auto"/>
        <w:rPr>
          <w:sz w:val="16"/>
          <w:szCs w:val="16"/>
        </w:rPr>
      </w:pPr>
      <w:r w:rsidRPr="004728D5">
        <w:rPr>
          <w:sz w:val="16"/>
          <w:szCs w:val="16"/>
        </w:rPr>
        <w:t>Anzahl Zeichen (mit Leer</w:t>
      </w:r>
      <w:r w:rsidR="00874ECF" w:rsidRPr="004728D5">
        <w:rPr>
          <w:sz w:val="16"/>
          <w:szCs w:val="16"/>
        </w:rPr>
        <w:t>zeichen</w:t>
      </w:r>
      <w:r w:rsidRPr="004728D5">
        <w:rPr>
          <w:sz w:val="16"/>
          <w:szCs w:val="16"/>
        </w:rPr>
        <w:t>): ca.</w:t>
      </w:r>
      <w:r w:rsidR="000C2765" w:rsidRPr="004728D5">
        <w:rPr>
          <w:sz w:val="16"/>
          <w:szCs w:val="16"/>
        </w:rPr>
        <w:t xml:space="preserve"> </w:t>
      </w:r>
      <w:r w:rsidR="00612F58">
        <w:rPr>
          <w:sz w:val="16"/>
          <w:szCs w:val="16"/>
        </w:rPr>
        <w:t>2970</w:t>
      </w:r>
    </w:p>
    <w:p w14:paraId="43265162" w14:textId="77777777" w:rsidR="00D73B0B" w:rsidRPr="004728D5" w:rsidRDefault="004F726A" w:rsidP="004F726A">
      <w:pPr>
        <w:pStyle w:val="BaumerFliesstext"/>
        <w:tabs>
          <w:tab w:val="left" w:pos="3408"/>
        </w:tabs>
        <w:spacing w:line="360" w:lineRule="auto"/>
        <w:rPr>
          <w:rStyle w:val="Hyperlink"/>
          <w:b/>
          <w:sz w:val="16"/>
          <w:szCs w:val="16"/>
        </w:rPr>
      </w:pPr>
      <w:r w:rsidRPr="004728D5">
        <w:rPr>
          <w:sz w:val="16"/>
          <w:szCs w:val="16"/>
        </w:rPr>
        <w:t xml:space="preserve">Text und Bild Download unter: </w:t>
      </w:r>
      <w:hyperlink r:id="rId12" w:history="1">
        <w:r w:rsidRPr="004728D5">
          <w:rPr>
            <w:rStyle w:val="Hyperlink"/>
            <w:b/>
            <w:sz w:val="16"/>
            <w:szCs w:val="16"/>
          </w:rPr>
          <w:t>www.baumer.com/press</w:t>
        </w:r>
      </w:hyperlink>
    </w:p>
    <w:p w14:paraId="300CFC48" w14:textId="77777777" w:rsidR="004F726A" w:rsidRPr="004728D5" w:rsidRDefault="004F726A" w:rsidP="004F726A">
      <w:pPr>
        <w:pStyle w:val="BaumerFliesstext"/>
        <w:tabs>
          <w:tab w:val="left" w:pos="3408"/>
        </w:tabs>
        <w:spacing w:line="360" w:lineRule="auto"/>
        <w:rPr>
          <w:b/>
          <w:szCs w:val="20"/>
        </w:rPr>
      </w:pPr>
      <w:r w:rsidRPr="004728D5">
        <w:rPr>
          <w:b/>
          <w:szCs w:val="20"/>
        </w:rPr>
        <w:t xml:space="preserve"> </w:t>
      </w:r>
    </w:p>
    <w:p w14:paraId="7D3726A0" w14:textId="77777777" w:rsidR="000C360B" w:rsidRPr="004728D5" w:rsidRDefault="000C360B" w:rsidP="00D53B05">
      <w:pPr>
        <w:pBdr>
          <w:top w:val="single" w:sz="4" w:space="1" w:color="auto"/>
          <w:left w:val="single" w:sz="4" w:space="4" w:color="auto"/>
          <w:bottom w:val="single" w:sz="4" w:space="8" w:color="auto"/>
          <w:right w:val="single" w:sz="4" w:space="4" w:color="auto"/>
        </w:pBdr>
        <w:spacing w:line="260" w:lineRule="atLeast"/>
        <w:jc w:val="both"/>
        <w:rPr>
          <w:b/>
          <w:kern w:val="20"/>
          <w:sz w:val="16"/>
          <w:szCs w:val="16"/>
        </w:rPr>
      </w:pPr>
      <w:r w:rsidRPr="004728D5">
        <w:rPr>
          <w:b/>
          <w:kern w:val="20"/>
          <w:sz w:val="16"/>
          <w:szCs w:val="16"/>
        </w:rPr>
        <w:t>Baumer Group</w:t>
      </w:r>
    </w:p>
    <w:p w14:paraId="47D1CB79" w14:textId="77777777" w:rsidR="00D73B0B" w:rsidRPr="004728D5" w:rsidRDefault="00D73B0B"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rPr>
      </w:pPr>
      <w:r w:rsidRPr="004728D5">
        <w:rPr>
          <w:kern w:val="20"/>
          <w:sz w:val="16"/>
          <w:szCs w:val="16"/>
        </w:rPr>
        <w:t xml:space="preserve">Die Baumer Group ist einer der international führenden Hersteller von Sensoren, Drehgebern, Messinstrumenten und Komponenten für die automatisierte Bildverarbeitung. </w:t>
      </w:r>
      <w:r w:rsidRPr="004728D5">
        <w:rPr>
          <w:rFonts w:cs="Arial"/>
          <w:color w:val="000000"/>
          <w:kern w:val="20"/>
          <w:sz w:val="16"/>
          <w:szCs w:val="16"/>
        </w:rPr>
        <w:t xml:space="preserve">Baumer verbindet innovative Technik und kundenorientierten Service zu intelligenten Lösungen für die Fabrik- und Prozessautomation und bietet dafür eine einzigartige Produkt- und Technologiebreite. </w:t>
      </w:r>
      <w:r w:rsidRPr="004728D5">
        <w:rPr>
          <w:kern w:val="20"/>
          <w:sz w:val="16"/>
          <w:szCs w:val="16"/>
        </w:rPr>
        <w:t>Das Familienunternehmen ist mit rund 2.</w:t>
      </w:r>
      <w:r w:rsidR="00031963" w:rsidRPr="004728D5">
        <w:rPr>
          <w:kern w:val="20"/>
          <w:sz w:val="16"/>
          <w:szCs w:val="16"/>
        </w:rPr>
        <w:t>7</w:t>
      </w:r>
      <w:r w:rsidRPr="004728D5">
        <w:rPr>
          <w:kern w:val="20"/>
          <w:sz w:val="16"/>
          <w:szCs w:val="16"/>
        </w:rPr>
        <w:t xml:space="preserve">00 Mitarbeitern und Produktionswerken, Vertriebsniederlassungen und Vertretungen in </w:t>
      </w:r>
      <w:r w:rsidR="00B878E6" w:rsidRPr="004728D5">
        <w:rPr>
          <w:kern w:val="20"/>
          <w:sz w:val="16"/>
          <w:szCs w:val="16"/>
        </w:rPr>
        <w:t xml:space="preserve">38 </w:t>
      </w:r>
      <w:r w:rsidRPr="004728D5">
        <w:rPr>
          <w:kern w:val="20"/>
          <w:sz w:val="16"/>
          <w:szCs w:val="16"/>
        </w:rPr>
        <w:t>Niederlassungen und 19 Ländern immer nahe beim Kunden. Mit weltweit gleichbleibend hohen Qualitätsstandards und einer grosse</w:t>
      </w:r>
      <w:r w:rsidR="00FD73D8" w:rsidRPr="004728D5">
        <w:rPr>
          <w:kern w:val="20"/>
          <w:sz w:val="16"/>
          <w:szCs w:val="16"/>
        </w:rPr>
        <w:t>n</w:t>
      </w:r>
      <w:r w:rsidRPr="004728D5">
        <w:rPr>
          <w:kern w:val="20"/>
          <w:sz w:val="16"/>
          <w:szCs w:val="16"/>
        </w:rPr>
        <w:t xml:space="preserve"> Innovationskraft verschafft Baumer seinen Kunden aus zahlreichen Branchen entscheidende Vorteile und messbaren Mehrwert. Weitere Informationen im Internet unter </w:t>
      </w:r>
      <w:hyperlink r:id="rId13" w:history="1">
        <w:r w:rsidRPr="004728D5">
          <w:rPr>
            <w:color w:val="003399"/>
            <w:kern w:val="20"/>
            <w:sz w:val="16"/>
            <w:szCs w:val="16"/>
            <w:u w:val="single"/>
          </w:rPr>
          <w:t>www.baumer.com</w:t>
        </w:r>
      </w:hyperlink>
      <w:r w:rsidRPr="004728D5">
        <w:rPr>
          <w:kern w:val="20"/>
          <w:sz w:val="16"/>
          <w:szCs w:val="16"/>
        </w:rPr>
        <w:t>.</w:t>
      </w:r>
    </w:p>
    <w:p w14:paraId="5677CAD4" w14:textId="77777777" w:rsidR="00D73B0B" w:rsidRPr="004728D5" w:rsidRDefault="00D73B0B" w:rsidP="00D73B0B">
      <w:pPr>
        <w:spacing w:line="360" w:lineRule="auto"/>
        <w:rPr>
          <w:b/>
          <w:szCs w:val="20"/>
        </w:rPr>
      </w:pPr>
    </w:p>
    <w:p w14:paraId="4CAD1A1B" w14:textId="77777777" w:rsidR="00D73B0B" w:rsidRPr="004728D5" w:rsidRDefault="00D73B0B" w:rsidP="00D73B0B">
      <w:pPr>
        <w:spacing w:line="360" w:lineRule="auto"/>
        <w:rPr>
          <w:szCs w:val="20"/>
        </w:rPr>
      </w:pPr>
    </w:p>
    <w:tbl>
      <w:tblPr>
        <w:tblW w:w="0" w:type="auto"/>
        <w:tblLook w:val="01E0" w:firstRow="1" w:lastRow="1" w:firstColumn="1" w:lastColumn="1" w:noHBand="0" w:noVBand="0"/>
      </w:tblPr>
      <w:tblGrid>
        <w:gridCol w:w="3284"/>
        <w:gridCol w:w="3413"/>
        <w:gridCol w:w="2942"/>
      </w:tblGrid>
      <w:tr w:rsidR="00CA1312" w:rsidRPr="00DB296D" w14:paraId="29E44C56" w14:textId="77777777" w:rsidTr="00D06A30">
        <w:tc>
          <w:tcPr>
            <w:tcW w:w="3369" w:type="dxa"/>
            <w:shd w:val="clear" w:color="auto" w:fill="auto"/>
          </w:tcPr>
          <w:p w14:paraId="27CF57A6" w14:textId="77777777" w:rsidR="00CA1312" w:rsidRPr="004728D5" w:rsidRDefault="00CA1312" w:rsidP="00D06A30">
            <w:pPr>
              <w:spacing w:line="240" w:lineRule="exact"/>
              <w:rPr>
                <w:b/>
                <w:bCs/>
                <w:sz w:val="16"/>
                <w:szCs w:val="16"/>
                <w:lang w:val="fr-CH"/>
              </w:rPr>
            </w:pPr>
            <w:r w:rsidRPr="004728D5">
              <w:rPr>
                <w:b/>
                <w:bCs/>
                <w:sz w:val="16"/>
                <w:szCs w:val="16"/>
                <w:lang w:val="fr-CH"/>
              </w:rPr>
              <w:t>Pressekontakt:</w:t>
            </w:r>
          </w:p>
          <w:p w14:paraId="58624CFA" w14:textId="77777777" w:rsidR="00D86679" w:rsidRPr="004728D5" w:rsidRDefault="00D86679" w:rsidP="00D86679">
            <w:pPr>
              <w:spacing w:line="240" w:lineRule="exact"/>
              <w:rPr>
                <w:sz w:val="16"/>
                <w:szCs w:val="16"/>
                <w:lang w:val="fr-CH"/>
              </w:rPr>
            </w:pPr>
            <w:r w:rsidRPr="004728D5">
              <w:rPr>
                <w:sz w:val="16"/>
                <w:szCs w:val="16"/>
                <w:lang w:val="fr-CH"/>
              </w:rPr>
              <w:t>René Imhof</w:t>
            </w:r>
          </w:p>
          <w:p w14:paraId="4E2FEC36" w14:textId="77777777" w:rsidR="00D86679" w:rsidRPr="004728D5" w:rsidRDefault="00D86679" w:rsidP="00D86679">
            <w:pPr>
              <w:spacing w:line="240" w:lineRule="exact"/>
              <w:rPr>
                <w:sz w:val="16"/>
                <w:szCs w:val="16"/>
                <w:lang w:val="fr-CH"/>
              </w:rPr>
            </w:pPr>
            <w:r w:rsidRPr="004728D5">
              <w:rPr>
                <w:sz w:val="16"/>
                <w:szCs w:val="16"/>
                <w:lang w:val="fr-CH"/>
              </w:rPr>
              <w:t>Baumer Group</w:t>
            </w:r>
          </w:p>
          <w:p w14:paraId="1F85A1D8" w14:textId="77777777" w:rsidR="00D86679" w:rsidRPr="004728D5" w:rsidRDefault="00D86679" w:rsidP="00D86679">
            <w:pPr>
              <w:spacing w:line="240" w:lineRule="exact"/>
              <w:rPr>
                <w:sz w:val="16"/>
                <w:szCs w:val="16"/>
                <w:lang w:val="fr-CH"/>
              </w:rPr>
            </w:pPr>
            <w:r w:rsidRPr="004728D5">
              <w:rPr>
                <w:sz w:val="16"/>
                <w:szCs w:val="16"/>
                <w:lang w:val="fr-CH"/>
              </w:rPr>
              <w:t>Phone +41 (0)52 728 11 22</w:t>
            </w:r>
          </w:p>
          <w:p w14:paraId="649EA738" w14:textId="77777777" w:rsidR="00D86679" w:rsidRPr="004728D5" w:rsidRDefault="00D86679" w:rsidP="00D86679">
            <w:pPr>
              <w:spacing w:line="240" w:lineRule="exact"/>
              <w:rPr>
                <w:sz w:val="16"/>
                <w:szCs w:val="16"/>
                <w:lang w:val="fr-CH"/>
              </w:rPr>
            </w:pPr>
            <w:r w:rsidRPr="004728D5">
              <w:rPr>
                <w:sz w:val="16"/>
                <w:szCs w:val="16"/>
                <w:lang w:val="fr-CH"/>
              </w:rPr>
              <w:t>Fax     +41 (0)52 728 11 44</w:t>
            </w:r>
          </w:p>
          <w:p w14:paraId="358201AF" w14:textId="77777777" w:rsidR="00D86679" w:rsidRPr="004728D5" w:rsidRDefault="00D86679" w:rsidP="00D86679">
            <w:pPr>
              <w:spacing w:line="240" w:lineRule="exact"/>
              <w:rPr>
                <w:sz w:val="16"/>
                <w:szCs w:val="16"/>
                <w:lang w:val="fr-CH"/>
              </w:rPr>
            </w:pPr>
            <w:r w:rsidRPr="004728D5">
              <w:rPr>
                <w:sz w:val="16"/>
                <w:szCs w:val="16"/>
                <w:lang w:val="fr-CH"/>
              </w:rPr>
              <w:t>rimhof@baumer.com</w:t>
            </w:r>
          </w:p>
          <w:p w14:paraId="57877775" w14:textId="77777777" w:rsidR="00CA1312" w:rsidRPr="004728D5" w:rsidRDefault="00D86679" w:rsidP="00D86679">
            <w:pPr>
              <w:spacing w:line="240" w:lineRule="exact"/>
              <w:rPr>
                <w:b/>
                <w:sz w:val="16"/>
                <w:szCs w:val="16"/>
                <w:lang w:val="fr-CH"/>
              </w:rPr>
            </w:pPr>
            <w:r w:rsidRPr="004728D5">
              <w:rPr>
                <w:sz w:val="16"/>
                <w:szCs w:val="16"/>
                <w:lang w:val="fr-CH"/>
              </w:rPr>
              <w:t>www.baumer.com</w:t>
            </w:r>
          </w:p>
        </w:tc>
        <w:tc>
          <w:tcPr>
            <w:tcW w:w="3485" w:type="dxa"/>
            <w:shd w:val="clear" w:color="auto" w:fill="auto"/>
          </w:tcPr>
          <w:p w14:paraId="02FE9807" w14:textId="77777777" w:rsidR="00CA1312" w:rsidRPr="004728D5" w:rsidRDefault="00CA1312" w:rsidP="00D06A30">
            <w:pPr>
              <w:spacing w:line="240" w:lineRule="exact"/>
              <w:rPr>
                <w:b/>
                <w:bCs/>
                <w:sz w:val="16"/>
                <w:szCs w:val="16"/>
              </w:rPr>
            </w:pPr>
            <w:r w:rsidRPr="004728D5">
              <w:rPr>
                <w:b/>
                <w:bCs/>
                <w:sz w:val="16"/>
                <w:szCs w:val="16"/>
              </w:rPr>
              <w:t>Firmenkontakt Deutschland/Österreich:</w:t>
            </w:r>
          </w:p>
          <w:p w14:paraId="7C1AF3D2" w14:textId="77777777" w:rsidR="00E42576" w:rsidRPr="004728D5" w:rsidRDefault="00E42576" w:rsidP="00E42576">
            <w:pPr>
              <w:spacing w:line="240" w:lineRule="exact"/>
              <w:rPr>
                <w:sz w:val="16"/>
                <w:szCs w:val="16"/>
                <w:lang w:val="de-DE"/>
              </w:rPr>
            </w:pPr>
            <w:r w:rsidRPr="004728D5">
              <w:rPr>
                <w:sz w:val="16"/>
                <w:szCs w:val="16"/>
                <w:lang w:val="de-DE"/>
              </w:rPr>
              <w:t>Baumer GmbH</w:t>
            </w:r>
          </w:p>
          <w:p w14:paraId="3108B0BC" w14:textId="77777777" w:rsidR="00E42576" w:rsidRPr="004728D5" w:rsidRDefault="00E42576" w:rsidP="00E42576">
            <w:pPr>
              <w:spacing w:line="240" w:lineRule="exact"/>
              <w:rPr>
                <w:sz w:val="16"/>
                <w:szCs w:val="16"/>
                <w:lang w:val="de-DE"/>
              </w:rPr>
            </w:pPr>
            <w:r w:rsidRPr="004728D5">
              <w:rPr>
                <w:sz w:val="16"/>
                <w:szCs w:val="16"/>
                <w:lang w:val="de-DE"/>
              </w:rPr>
              <w:t>Phone +49 (0)6031 60 07 0</w:t>
            </w:r>
          </w:p>
          <w:p w14:paraId="3570E700" w14:textId="77777777" w:rsidR="00E42576" w:rsidRPr="004728D5" w:rsidRDefault="00E42576" w:rsidP="00E42576">
            <w:pPr>
              <w:spacing w:line="240" w:lineRule="exact"/>
              <w:rPr>
                <w:sz w:val="16"/>
                <w:szCs w:val="16"/>
                <w:lang w:val="fr-FR"/>
              </w:rPr>
            </w:pPr>
            <w:r w:rsidRPr="004728D5">
              <w:rPr>
                <w:sz w:val="16"/>
                <w:szCs w:val="16"/>
                <w:lang w:val="fr-FR"/>
              </w:rPr>
              <w:t>Fax +49 (0)6031 60 07 60 70</w:t>
            </w:r>
            <w:r w:rsidRPr="004728D5">
              <w:rPr>
                <w:sz w:val="16"/>
                <w:szCs w:val="16"/>
                <w:lang w:val="fr-FR"/>
              </w:rPr>
              <w:tab/>
            </w:r>
          </w:p>
          <w:p w14:paraId="475AC883" w14:textId="77777777" w:rsidR="00E42576" w:rsidRPr="004728D5" w:rsidRDefault="00E42576" w:rsidP="00E42576">
            <w:pPr>
              <w:spacing w:line="240" w:lineRule="exact"/>
              <w:rPr>
                <w:sz w:val="16"/>
                <w:szCs w:val="16"/>
                <w:lang w:val="fr-FR"/>
              </w:rPr>
            </w:pPr>
            <w:r w:rsidRPr="004728D5">
              <w:rPr>
                <w:sz w:val="16"/>
                <w:szCs w:val="16"/>
                <w:lang w:val="fr-FR"/>
              </w:rPr>
              <w:t xml:space="preserve">sales.de@baumer.com </w:t>
            </w:r>
            <w:r w:rsidRPr="004728D5">
              <w:rPr>
                <w:sz w:val="16"/>
                <w:szCs w:val="16"/>
                <w:lang w:val="fr-FR"/>
              </w:rPr>
              <w:tab/>
            </w:r>
          </w:p>
          <w:p w14:paraId="00CB1772" w14:textId="77777777" w:rsidR="00CA1312" w:rsidRPr="004728D5" w:rsidRDefault="002A540F" w:rsidP="00E42576">
            <w:pPr>
              <w:spacing w:line="240" w:lineRule="exact"/>
              <w:rPr>
                <w:b/>
                <w:sz w:val="16"/>
                <w:szCs w:val="16"/>
              </w:rPr>
            </w:pPr>
            <w:hyperlink r:id="rId14" w:history="1">
              <w:r w:rsidR="00E42576" w:rsidRPr="00DA7685">
                <w:rPr>
                  <w:sz w:val="16"/>
                  <w:szCs w:val="16"/>
                  <w:lang w:val="fr-FR"/>
                </w:rPr>
                <w:t>www.baumer.com</w:t>
              </w:r>
            </w:hyperlink>
          </w:p>
        </w:tc>
        <w:tc>
          <w:tcPr>
            <w:tcW w:w="3001" w:type="dxa"/>
          </w:tcPr>
          <w:p w14:paraId="0A4F1954" w14:textId="77777777" w:rsidR="00CA1312" w:rsidRPr="004728D5" w:rsidRDefault="00CA1312" w:rsidP="00D06A30">
            <w:pPr>
              <w:spacing w:line="240" w:lineRule="exact"/>
              <w:rPr>
                <w:b/>
                <w:bCs/>
                <w:sz w:val="16"/>
                <w:szCs w:val="16"/>
              </w:rPr>
            </w:pPr>
            <w:r w:rsidRPr="004728D5">
              <w:rPr>
                <w:b/>
                <w:bCs/>
                <w:sz w:val="16"/>
                <w:szCs w:val="16"/>
              </w:rPr>
              <w:t>Firmenkontakt Schweiz:</w:t>
            </w:r>
          </w:p>
          <w:p w14:paraId="178B65BD" w14:textId="77777777" w:rsidR="00CA1312" w:rsidRPr="004728D5" w:rsidRDefault="00CA1312" w:rsidP="00D06A30">
            <w:pPr>
              <w:spacing w:line="240" w:lineRule="exact"/>
              <w:rPr>
                <w:sz w:val="16"/>
                <w:szCs w:val="16"/>
              </w:rPr>
            </w:pPr>
            <w:r w:rsidRPr="004728D5">
              <w:rPr>
                <w:sz w:val="16"/>
                <w:szCs w:val="16"/>
              </w:rPr>
              <w:t>Baumer Electric AG</w:t>
            </w:r>
          </w:p>
          <w:p w14:paraId="59CAC7CE" w14:textId="77777777" w:rsidR="00CA1312" w:rsidRPr="004728D5" w:rsidRDefault="0023202A" w:rsidP="00D06A30">
            <w:pPr>
              <w:spacing w:line="240" w:lineRule="exact"/>
              <w:rPr>
                <w:sz w:val="16"/>
                <w:szCs w:val="16"/>
              </w:rPr>
            </w:pPr>
            <w:r w:rsidRPr="004728D5">
              <w:rPr>
                <w:sz w:val="16"/>
                <w:szCs w:val="16"/>
              </w:rPr>
              <w:t xml:space="preserve">Phone +41 </w:t>
            </w:r>
            <w:r w:rsidR="00832110" w:rsidRPr="004728D5">
              <w:rPr>
                <w:sz w:val="16"/>
                <w:szCs w:val="16"/>
              </w:rPr>
              <w:t>(0)</w:t>
            </w:r>
            <w:r w:rsidR="00CA1312" w:rsidRPr="004728D5">
              <w:rPr>
                <w:sz w:val="16"/>
                <w:szCs w:val="16"/>
              </w:rPr>
              <w:t>52</w:t>
            </w:r>
            <w:r w:rsidR="00832110" w:rsidRPr="004728D5">
              <w:rPr>
                <w:sz w:val="16"/>
                <w:szCs w:val="16"/>
              </w:rPr>
              <w:t xml:space="preserve"> </w:t>
            </w:r>
            <w:r w:rsidR="00CA1312" w:rsidRPr="004728D5">
              <w:rPr>
                <w:sz w:val="16"/>
                <w:szCs w:val="16"/>
              </w:rPr>
              <w:t>728 11 22</w:t>
            </w:r>
          </w:p>
          <w:p w14:paraId="53601E9C" w14:textId="77777777" w:rsidR="00CA1312" w:rsidRPr="004728D5" w:rsidRDefault="0023202A" w:rsidP="00D06A30">
            <w:pPr>
              <w:spacing w:line="240" w:lineRule="exact"/>
              <w:rPr>
                <w:sz w:val="16"/>
                <w:szCs w:val="16"/>
                <w:lang w:val="fr-FR"/>
              </w:rPr>
            </w:pPr>
            <w:r w:rsidRPr="004728D5">
              <w:rPr>
                <w:sz w:val="16"/>
                <w:szCs w:val="16"/>
                <w:lang w:val="fr-FR"/>
              </w:rPr>
              <w:t xml:space="preserve">Fax +41 </w:t>
            </w:r>
            <w:r w:rsidR="00832110" w:rsidRPr="004728D5">
              <w:rPr>
                <w:sz w:val="16"/>
                <w:szCs w:val="16"/>
                <w:lang w:val="fr-FR"/>
              </w:rPr>
              <w:t>(0)</w:t>
            </w:r>
            <w:r w:rsidR="00CA1312" w:rsidRPr="004728D5">
              <w:rPr>
                <w:sz w:val="16"/>
                <w:szCs w:val="16"/>
                <w:lang w:val="fr-FR"/>
              </w:rPr>
              <w:t>52</w:t>
            </w:r>
            <w:r w:rsidR="00832110" w:rsidRPr="004728D5">
              <w:rPr>
                <w:sz w:val="16"/>
                <w:szCs w:val="16"/>
                <w:lang w:val="fr-FR"/>
              </w:rPr>
              <w:t xml:space="preserve"> </w:t>
            </w:r>
            <w:r w:rsidR="00CA1312" w:rsidRPr="004728D5">
              <w:rPr>
                <w:sz w:val="16"/>
                <w:szCs w:val="16"/>
                <w:lang w:val="fr-FR"/>
              </w:rPr>
              <w:t>728</w:t>
            </w:r>
            <w:r w:rsidR="007678A7" w:rsidRPr="004728D5">
              <w:rPr>
                <w:sz w:val="16"/>
                <w:szCs w:val="16"/>
                <w:lang w:val="fr-FR"/>
              </w:rPr>
              <w:t xml:space="preserve"> 11 44</w:t>
            </w:r>
            <w:r w:rsidR="00CA1312" w:rsidRPr="004728D5">
              <w:rPr>
                <w:sz w:val="16"/>
                <w:szCs w:val="16"/>
                <w:lang w:val="fr-FR"/>
              </w:rPr>
              <w:tab/>
            </w:r>
          </w:p>
          <w:p w14:paraId="29833711" w14:textId="77777777" w:rsidR="00CA1312" w:rsidRPr="000D342E" w:rsidRDefault="002A540F" w:rsidP="00D06A30">
            <w:pPr>
              <w:spacing w:line="240" w:lineRule="exact"/>
              <w:rPr>
                <w:b/>
                <w:bCs/>
                <w:sz w:val="16"/>
                <w:szCs w:val="16"/>
                <w:lang w:val="fr-FR"/>
              </w:rPr>
            </w:pPr>
            <w:hyperlink r:id="rId15" w:history="1">
              <w:r w:rsidR="00CA1312" w:rsidRPr="004728D5">
                <w:rPr>
                  <w:rStyle w:val="Hyperlink"/>
                  <w:color w:val="auto"/>
                  <w:sz w:val="16"/>
                  <w:szCs w:val="16"/>
                  <w:u w:val="none"/>
                  <w:lang w:val="fr-FR"/>
                </w:rPr>
                <w:t>sales.ch@baumer.com</w:t>
              </w:r>
            </w:hyperlink>
            <w:r w:rsidR="00CA1312" w:rsidRPr="004728D5">
              <w:rPr>
                <w:sz w:val="16"/>
                <w:szCs w:val="16"/>
                <w:lang w:val="fr-FR"/>
              </w:rPr>
              <w:t xml:space="preserve"> </w:t>
            </w:r>
            <w:hyperlink r:id="rId16" w:history="1">
              <w:r w:rsidR="008506C5" w:rsidRPr="004728D5">
                <w:rPr>
                  <w:rStyle w:val="Hyperlink"/>
                  <w:color w:val="auto"/>
                  <w:sz w:val="16"/>
                  <w:szCs w:val="16"/>
                  <w:u w:val="none"/>
                  <w:lang w:val="fr-FR"/>
                </w:rPr>
                <w:t>www.baumer.com</w:t>
              </w:r>
            </w:hyperlink>
          </w:p>
        </w:tc>
      </w:tr>
    </w:tbl>
    <w:p w14:paraId="36514BD2" w14:textId="77777777" w:rsidR="00EA6E92" w:rsidRPr="000D342E" w:rsidRDefault="00EA6E92" w:rsidP="00A60557">
      <w:pPr>
        <w:rPr>
          <w:lang w:val="fr-FR"/>
        </w:rPr>
      </w:pPr>
    </w:p>
    <w:sectPr w:rsidR="00EA6E92" w:rsidRPr="000D342E">
      <w:headerReference w:type="default" r:id="rId17"/>
      <w:footerReference w:type="even" r:id="rId18"/>
      <w:footerReference w:type="default" r:id="rId19"/>
      <w:footerReference w:type="first" r:id="rId20"/>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39E47" w14:textId="77777777" w:rsidR="00B479DD" w:rsidRDefault="00B479DD">
      <w:r>
        <w:separator/>
      </w:r>
    </w:p>
  </w:endnote>
  <w:endnote w:type="continuationSeparator" w:id="0">
    <w:p w14:paraId="401FE582" w14:textId="77777777" w:rsidR="00B479DD" w:rsidRDefault="00B4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ED5A"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14:paraId="34835696" w14:textId="19CC26CE" w:rsidR="00B068AD" w:rsidRDefault="00B068AD">
    <w:pPr>
      <w:pStyle w:val="Fuzeile"/>
    </w:pPr>
    <w:r>
      <w:fldChar w:fldCharType="begin"/>
    </w:r>
    <w:r>
      <w:instrText xml:space="preserve"> SAVEDATE \@ "dd.MM.yyyy" \* MERGEFORMAT </w:instrText>
    </w:r>
    <w:r>
      <w:fldChar w:fldCharType="separate"/>
    </w:r>
    <w:r w:rsidR="00DB296D">
      <w:rPr>
        <w:noProof/>
      </w:rPr>
      <w:t>22.05.2019</w:t>
    </w:r>
    <w:r>
      <w:fldChar w:fldCharType="end"/>
    </w:r>
    <w:r>
      <w:t>/</w:t>
    </w:r>
    <w:r w:rsidR="003B62D1">
      <w:rPr>
        <w:noProof/>
      </w:rPr>
      <w:fldChar w:fldCharType="begin"/>
    </w:r>
    <w:r w:rsidR="003B62D1">
      <w:rPr>
        <w:noProof/>
      </w:rPr>
      <w:instrText xml:space="preserve"> AUTHOR  \* MERGEFORMAT </w:instrText>
    </w:r>
    <w:r w:rsidR="003B62D1">
      <w:rPr>
        <w:noProof/>
      </w:rPr>
      <w:fldChar w:fldCharType="separate"/>
    </w:r>
    <w:r w:rsidR="002551A0">
      <w:rPr>
        <w:noProof/>
      </w:rPr>
      <w:t>Diepenbrock Stefan</w:t>
    </w:r>
    <w:r w:rsidR="003B62D1">
      <w:rPr>
        <w:noProof/>
      </w:rPr>
      <w:fldChar w:fldCharType="end"/>
    </w:r>
    <w:r>
      <w:tab/>
    </w:r>
    <w:r>
      <w:tab/>
      <w:t>Frauenfeld, Switzerland</w:t>
    </w:r>
  </w:p>
  <w:p w14:paraId="2D9D8E80"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A8EF" w14:textId="46682AED"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2A540F">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2A540F">
      <w:rPr>
        <w:noProof/>
        <w:sz w:val="16"/>
      </w:rPr>
      <w:t>2</w:t>
    </w:r>
    <w:r>
      <w:rPr>
        <w:sz w:val="16"/>
      </w:rPr>
      <w:fldChar w:fldCharType="end"/>
    </w:r>
    <w:r>
      <w:rPr>
        <w:sz w:val="16"/>
      </w:rPr>
      <w:tab/>
      <w:t>Baumer Group</w:t>
    </w:r>
  </w:p>
  <w:p w14:paraId="01CDC822" w14:textId="77777777" w:rsidR="00B068AD" w:rsidRDefault="00B068AD">
    <w:pPr>
      <w:pBdr>
        <w:top w:val="single" w:sz="4" w:space="1" w:color="auto"/>
      </w:pBdr>
      <w:tabs>
        <w:tab w:val="center" w:pos="4819"/>
        <w:tab w:val="right" w:pos="9638"/>
      </w:tabs>
    </w:pPr>
    <w:r>
      <w:rPr>
        <w:sz w:val="16"/>
      </w:rPr>
      <w:tab/>
    </w:r>
    <w:r>
      <w:rPr>
        <w:sz w:val="16"/>
      </w:rPr>
      <w:tab/>
    </w:r>
  </w:p>
  <w:p w14:paraId="4E838057"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2D13"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14:paraId="2332E8E7" w14:textId="2D72DBC1" w:rsidR="00B068AD" w:rsidRDefault="00B068AD">
    <w:pPr>
      <w:pStyle w:val="Fuzeile"/>
    </w:pPr>
    <w:r>
      <w:fldChar w:fldCharType="begin"/>
    </w:r>
    <w:r>
      <w:instrText xml:space="preserve"> SAVEDATE \@ "dd.MM.yyyy" \* MERGEFORMAT </w:instrText>
    </w:r>
    <w:r>
      <w:fldChar w:fldCharType="separate"/>
    </w:r>
    <w:r w:rsidR="00DB296D">
      <w:rPr>
        <w:noProof/>
      </w:rPr>
      <w:t>22.05.2019</w:t>
    </w:r>
    <w:r>
      <w:fldChar w:fldCharType="end"/>
    </w:r>
    <w:r>
      <w:t>/</w:t>
    </w:r>
    <w:r w:rsidR="003B62D1">
      <w:rPr>
        <w:noProof/>
      </w:rPr>
      <w:fldChar w:fldCharType="begin"/>
    </w:r>
    <w:r w:rsidR="003B62D1">
      <w:rPr>
        <w:noProof/>
      </w:rPr>
      <w:instrText xml:space="preserve"> AUTHOR  \* MERGEFORMAT </w:instrText>
    </w:r>
    <w:r w:rsidR="003B62D1">
      <w:rPr>
        <w:noProof/>
      </w:rPr>
      <w:fldChar w:fldCharType="separate"/>
    </w:r>
    <w:r w:rsidR="002551A0">
      <w:rPr>
        <w:noProof/>
      </w:rPr>
      <w:t>Diepenbrock Stefan</w:t>
    </w:r>
    <w:r w:rsidR="003B62D1">
      <w:rPr>
        <w:noProof/>
      </w:rPr>
      <w:fldChar w:fldCharType="end"/>
    </w:r>
    <w:r>
      <w:tab/>
    </w:r>
    <w:r>
      <w:tab/>
      <w:t>Frauenfeld, Switzerland</w:t>
    </w:r>
  </w:p>
  <w:p w14:paraId="731DA5D4"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5359C" w14:textId="77777777" w:rsidR="00B479DD" w:rsidRDefault="00B479DD">
      <w:r>
        <w:separator/>
      </w:r>
    </w:p>
  </w:footnote>
  <w:footnote w:type="continuationSeparator" w:id="0">
    <w:p w14:paraId="24D7564C" w14:textId="77777777" w:rsidR="00B479DD" w:rsidRDefault="00B47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2D395" w14:textId="77777777" w:rsidR="00B068AD" w:rsidRDefault="00B068AD" w:rsidP="0006218F">
    <w:pPr>
      <w:tabs>
        <w:tab w:val="right" w:pos="9639"/>
      </w:tabs>
      <w:ind w:left="79" w:hanging="697"/>
    </w:pPr>
    <w:r>
      <w:rPr>
        <w:noProof/>
        <w:lang w:val="de-DE" w:eastAsia="zh-CN"/>
      </w:rPr>
      <w:drawing>
        <wp:inline distT="0" distB="0" distL="0" distR="0" wp14:anchorId="0353243C" wp14:editId="27A1D48F">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de-DE" w:eastAsia="zh-CN"/>
      </w:rPr>
      <w:drawing>
        <wp:inline distT="0" distB="0" distL="0" distR="0" wp14:anchorId="066445BA" wp14:editId="4FD39788">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1CDA"/>
    <w:rsid w:val="000038DB"/>
    <w:rsid w:val="00004CF2"/>
    <w:rsid w:val="00006622"/>
    <w:rsid w:val="0001673B"/>
    <w:rsid w:val="00031963"/>
    <w:rsid w:val="000325AB"/>
    <w:rsid w:val="000414BD"/>
    <w:rsid w:val="00045E52"/>
    <w:rsid w:val="00046785"/>
    <w:rsid w:val="00055535"/>
    <w:rsid w:val="0006218F"/>
    <w:rsid w:val="00070143"/>
    <w:rsid w:val="0007516C"/>
    <w:rsid w:val="000775EA"/>
    <w:rsid w:val="0008350F"/>
    <w:rsid w:val="00095264"/>
    <w:rsid w:val="00097970"/>
    <w:rsid w:val="00097DD2"/>
    <w:rsid w:val="000A771C"/>
    <w:rsid w:val="000A7BD3"/>
    <w:rsid w:val="000B4DDB"/>
    <w:rsid w:val="000C2765"/>
    <w:rsid w:val="000C360B"/>
    <w:rsid w:val="000C7D58"/>
    <w:rsid w:val="000D342E"/>
    <w:rsid w:val="000F6DFA"/>
    <w:rsid w:val="00106CC0"/>
    <w:rsid w:val="00110207"/>
    <w:rsid w:val="00114804"/>
    <w:rsid w:val="0013782A"/>
    <w:rsid w:val="00143A62"/>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4DA5"/>
    <w:rsid w:val="001F5872"/>
    <w:rsid w:val="001F5CFA"/>
    <w:rsid w:val="00216E60"/>
    <w:rsid w:val="00226420"/>
    <w:rsid w:val="002315C6"/>
    <w:rsid w:val="0023202A"/>
    <w:rsid w:val="00233A6A"/>
    <w:rsid w:val="0023418F"/>
    <w:rsid w:val="002350B3"/>
    <w:rsid w:val="00242810"/>
    <w:rsid w:val="00242AC3"/>
    <w:rsid w:val="00243650"/>
    <w:rsid w:val="00247813"/>
    <w:rsid w:val="002551A0"/>
    <w:rsid w:val="00264E2E"/>
    <w:rsid w:val="00267869"/>
    <w:rsid w:val="002760F1"/>
    <w:rsid w:val="00277CF6"/>
    <w:rsid w:val="002837E4"/>
    <w:rsid w:val="00285805"/>
    <w:rsid w:val="00285EA4"/>
    <w:rsid w:val="002877F1"/>
    <w:rsid w:val="00287C0E"/>
    <w:rsid w:val="00297995"/>
    <w:rsid w:val="002A540F"/>
    <w:rsid w:val="002C6B3F"/>
    <w:rsid w:val="002D3AE9"/>
    <w:rsid w:val="002E6313"/>
    <w:rsid w:val="002F385B"/>
    <w:rsid w:val="002F4802"/>
    <w:rsid w:val="002F6854"/>
    <w:rsid w:val="00300A8D"/>
    <w:rsid w:val="00303333"/>
    <w:rsid w:val="00313DF6"/>
    <w:rsid w:val="00313FF3"/>
    <w:rsid w:val="00314B63"/>
    <w:rsid w:val="0031526C"/>
    <w:rsid w:val="003166CA"/>
    <w:rsid w:val="00322386"/>
    <w:rsid w:val="00341496"/>
    <w:rsid w:val="0034489E"/>
    <w:rsid w:val="00344D4B"/>
    <w:rsid w:val="0036354F"/>
    <w:rsid w:val="003637E1"/>
    <w:rsid w:val="0038610E"/>
    <w:rsid w:val="00387478"/>
    <w:rsid w:val="00392B64"/>
    <w:rsid w:val="003A3B92"/>
    <w:rsid w:val="003A3F92"/>
    <w:rsid w:val="003B62D1"/>
    <w:rsid w:val="003C3463"/>
    <w:rsid w:val="003D2A80"/>
    <w:rsid w:val="003E2143"/>
    <w:rsid w:val="003E7855"/>
    <w:rsid w:val="003F4186"/>
    <w:rsid w:val="00401BF5"/>
    <w:rsid w:val="004047B5"/>
    <w:rsid w:val="0040517D"/>
    <w:rsid w:val="00406CCB"/>
    <w:rsid w:val="00412E2E"/>
    <w:rsid w:val="00412EE6"/>
    <w:rsid w:val="0041387F"/>
    <w:rsid w:val="0042196E"/>
    <w:rsid w:val="00421E6F"/>
    <w:rsid w:val="00424ED7"/>
    <w:rsid w:val="00440CE9"/>
    <w:rsid w:val="00441224"/>
    <w:rsid w:val="004419CA"/>
    <w:rsid w:val="004425AB"/>
    <w:rsid w:val="00454D57"/>
    <w:rsid w:val="0045513F"/>
    <w:rsid w:val="00457DF9"/>
    <w:rsid w:val="00466EE5"/>
    <w:rsid w:val="00467B58"/>
    <w:rsid w:val="004728D5"/>
    <w:rsid w:val="0047388B"/>
    <w:rsid w:val="004840CD"/>
    <w:rsid w:val="00486F5B"/>
    <w:rsid w:val="0048725C"/>
    <w:rsid w:val="00492364"/>
    <w:rsid w:val="00493E9A"/>
    <w:rsid w:val="004A384B"/>
    <w:rsid w:val="004A5176"/>
    <w:rsid w:val="004B6E88"/>
    <w:rsid w:val="004C115C"/>
    <w:rsid w:val="004D2A71"/>
    <w:rsid w:val="004E4703"/>
    <w:rsid w:val="004F4434"/>
    <w:rsid w:val="004F726A"/>
    <w:rsid w:val="004F7E62"/>
    <w:rsid w:val="00500B82"/>
    <w:rsid w:val="005043D8"/>
    <w:rsid w:val="005117CB"/>
    <w:rsid w:val="005169A5"/>
    <w:rsid w:val="00525504"/>
    <w:rsid w:val="00527366"/>
    <w:rsid w:val="00536FC2"/>
    <w:rsid w:val="00540302"/>
    <w:rsid w:val="0054416B"/>
    <w:rsid w:val="00546ECC"/>
    <w:rsid w:val="00560A5F"/>
    <w:rsid w:val="005634FE"/>
    <w:rsid w:val="00573D05"/>
    <w:rsid w:val="005867AE"/>
    <w:rsid w:val="00590E14"/>
    <w:rsid w:val="00594094"/>
    <w:rsid w:val="005955CB"/>
    <w:rsid w:val="00595AFF"/>
    <w:rsid w:val="005975FB"/>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2F58"/>
    <w:rsid w:val="00615602"/>
    <w:rsid w:val="00616746"/>
    <w:rsid w:val="00620C62"/>
    <w:rsid w:val="00621D67"/>
    <w:rsid w:val="00633ECC"/>
    <w:rsid w:val="0064675E"/>
    <w:rsid w:val="00661BFC"/>
    <w:rsid w:val="00661E9F"/>
    <w:rsid w:val="00664072"/>
    <w:rsid w:val="006746E5"/>
    <w:rsid w:val="006836DF"/>
    <w:rsid w:val="006A2620"/>
    <w:rsid w:val="006A4B9A"/>
    <w:rsid w:val="006A71E6"/>
    <w:rsid w:val="006B0667"/>
    <w:rsid w:val="006B3EBB"/>
    <w:rsid w:val="006B6BA2"/>
    <w:rsid w:val="006D2E9A"/>
    <w:rsid w:val="006D4588"/>
    <w:rsid w:val="006D7391"/>
    <w:rsid w:val="006E30E1"/>
    <w:rsid w:val="006F31E9"/>
    <w:rsid w:val="006F376E"/>
    <w:rsid w:val="006F7182"/>
    <w:rsid w:val="00701B5B"/>
    <w:rsid w:val="007028E9"/>
    <w:rsid w:val="00711D4A"/>
    <w:rsid w:val="00711FF0"/>
    <w:rsid w:val="00713642"/>
    <w:rsid w:val="007360F8"/>
    <w:rsid w:val="00740BAE"/>
    <w:rsid w:val="00753132"/>
    <w:rsid w:val="00755A38"/>
    <w:rsid w:val="00756FA8"/>
    <w:rsid w:val="007571A0"/>
    <w:rsid w:val="007658F6"/>
    <w:rsid w:val="00765D5D"/>
    <w:rsid w:val="007678A7"/>
    <w:rsid w:val="00776C67"/>
    <w:rsid w:val="00783AA5"/>
    <w:rsid w:val="00786EFE"/>
    <w:rsid w:val="00792874"/>
    <w:rsid w:val="007A5BCD"/>
    <w:rsid w:val="007B749A"/>
    <w:rsid w:val="007B7DC4"/>
    <w:rsid w:val="007C103E"/>
    <w:rsid w:val="007C6B45"/>
    <w:rsid w:val="007D7B49"/>
    <w:rsid w:val="007E5F16"/>
    <w:rsid w:val="007F13B3"/>
    <w:rsid w:val="007F1C12"/>
    <w:rsid w:val="007F2B0C"/>
    <w:rsid w:val="007F7561"/>
    <w:rsid w:val="0080049B"/>
    <w:rsid w:val="00810FEA"/>
    <w:rsid w:val="008114CC"/>
    <w:rsid w:val="0081164D"/>
    <w:rsid w:val="00812F6F"/>
    <w:rsid w:val="00817F98"/>
    <w:rsid w:val="00825438"/>
    <w:rsid w:val="00825D45"/>
    <w:rsid w:val="0082773D"/>
    <w:rsid w:val="00832110"/>
    <w:rsid w:val="00834AA1"/>
    <w:rsid w:val="00842A88"/>
    <w:rsid w:val="00845037"/>
    <w:rsid w:val="008506C5"/>
    <w:rsid w:val="00852504"/>
    <w:rsid w:val="00854ACB"/>
    <w:rsid w:val="00856B24"/>
    <w:rsid w:val="00860FA5"/>
    <w:rsid w:val="00865A91"/>
    <w:rsid w:val="0087333E"/>
    <w:rsid w:val="00874ECF"/>
    <w:rsid w:val="0087580B"/>
    <w:rsid w:val="008842AD"/>
    <w:rsid w:val="008875D5"/>
    <w:rsid w:val="008A13A1"/>
    <w:rsid w:val="008A29E0"/>
    <w:rsid w:val="008B07A9"/>
    <w:rsid w:val="008B59B9"/>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137F"/>
    <w:rsid w:val="00A23DE1"/>
    <w:rsid w:val="00A2461C"/>
    <w:rsid w:val="00A26EED"/>
    <w:rsid w:val="00A314A3"/>
    <w:rsid w:val="00A443D2"/>
    <w:rsid w:val="00A57C8C"/>
    <w:rsid w:val="00A60557"/>
    <w:rsid w:val="00A65BAE"/>
    <w:rsid w:val="00A71E2C"/>
    <w:rsid w:val="00A72AA8"/>
    <w:rsid w:val="00A91EA6"/>
    <w:rsid w:val="00AA22BA"/>
    <w:rsid w:val="00AB21AF"/>
    <w:rsid w:val="00AB2D68"/>
    <w:rsid w:val="00AD1B41"/>
    <w:rsid w:val="00AD44E4"/>
    <w:rsid w:val="00AE20BD"/>
    <w:rsid w:val="00AF1413"/>
    <w:rsid w:val="00AF2711"/>
    <w:rsid w:val="00AF6DDE"/>
    <w:rsid w:val="00B0112F"/>
    <w:rsid w:val="00B01DDE"/>
    <w:rsid w:val="00B025FE"/>
    <w:rsid w:val="00B02D40"/>
    <w:rsid w:val="00B039BA"/>
    <w:rsid w:val="00B068AD"/>
    <w:rsid w:val="00B0720A"/>
    <w:rsid w:val="00B122D8"/>
    <w:rsid w:val="00B12B3E"/>
    <w:rsid w:val="00B179CB"/>
    <w:rsid w:val="00B33CF8"/>
    <w:rsid w:val="00B405C0"/>
    <w:rsid w:val="00B409E7"/>
    <w:rsid w:val="00B479DD"/>
    <w:rsid w:val="00B56A63"/>
    <w:rsid w:val="00B60899"/>
    <w:rsid w:val="00B64AA6"/>
    <w:rsid w:val="00B75A52"/>
    <w:rsid w:val="00B81662"/>
    <w:rsid w:val="00B84651"/>
    <w:rsid w:val="00B87682"/>
    <w:rsid w:val="00B878E6"/>
    <w:rsid w:val="00B91E6F"/>
    <w:rsid w:val="00B95A11"/>
    <w:rsid w:val="00BA281A"/>
    <w:rsid w:val="00BA4E3E"/>
    <w:rsid w:val="00BA4EA5"/>
    <w:rsid w:val="00BB106D"/>
    <w:rsid w:val="00BB1C60"/>
    <w:rsid w:val="00BC1524"/>
    <w:rsid w:val="00BC5444"/>
    <w:rsid w:val="00BC7E58"/>
    <w:rsid w:val="00BD0160"/>
    <w:rsid w:val="00BD0FC4"/>
    <w:rsid w:val="00BF27CE"/>
    <w:rsid w:val="00BF4762"/>
    <w:rsid w:val="00C0095C"/>
    <w:rsid w:val="00C021A7"/>
    <w:rsid w:val="00C05339"/>
    <w:rsid w:val="00C325B6"/>
    <w:rsid w:val="00C34061"/>
    <w:rsid w:val="00C36E7E"/>
    <w:rsid w:val="00C45B61"/>
    <w:rsid w:val="00C55978"/>
    <w:rsid w:val="00C63B5D"/>
    <w:rsid w:val="00C757BB"/>
    <w:rsid w:val="00C8703D"/>
    <w:rsid w:val="00C877C2"/>
    <w:rsid w:val="00C879A3"/>
    <w:rsid w:val="00C907CC"/>
    <w:rsid w:val="00C90C7E"/>
    <w:rsid w:val="00C9524D"/>
    <w:rsid w:val="00C97438"/>
    <w:rsid w:val="00CA0FA3"/>
    <w:rsid w:val="00CA10F7"/>
    <w:rsid w:val="00CA1312"/>
    <w:rsid w:val="00CA2769"/>
    <w:rsid w:val="00CA548E"/>
    <w:rsid w:val="00CB1E03"/>
    <w:rsid w:val="00CC1951"/>
    <w:rsid w:val="00CC2617"/>
    <w:rsid w:val="00CC37E4"/>
    <w:rsid w:val="00CC4BC6"/>
    <w:rsid w:val="00CD7F70"/>
    <w:rsid w:val="00CE3C66"/>
    <w:rsid w:val="00CE5AC1"/>
    <w:rsid w:val="00CF7F75"/>
    <w:rsid w:val="00D05D89"/>
    <w:rsid w:val="00D06651"/>
    <w:rsid w:val="00D072BD"/>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86679"/>
    <w:rsid w:val="00D86FFF"/>
    <w:rsid w:val="00D87F1C"/>
    <w:rsid w:val="00D91BAC"/>
    <w:rsid w:val="00DA66DD"/>
    <w:rsid w:val="00DA7685"/>
    <w:rsid w:val="00DB296D"/>
    <w:rsid w:val="00DC3BDC"/>
    <w:rsid w:val="00DD1F2B"/>
    <w:rsid w:val="00DD697F"/>
    <w:rsid w:val="00DE178E"/>
    <w:rsid w:val="00DE2BB7"/>
    <w:rsid w:val="00DE631F"/>
    <w:rsid w:val="00DE6C24"/>
    <w:rsid w:val="00DF399E"/>
    <w:rsid w:val="00DF4E68"/>
    <w:rsid w:val="00DF586A"/>
    <w:rsid w:val="00E355E3"/>
    <w:rsid w:val="00E35D19"/>
    <w:rsid w:val="00E42576"/>
    <w:rsid w:val="00E43A4F"/>
    <w:rsid w:val="00E530EC"/>
    <w:rsid w:val="00E54CBE"/>
    <w:rsid w:val="00E644C3"/>
    <w:rsid w:val="00E66E57"/>
    <w:rsid w:val="00E71941"/>
    <w:rsid w:val="00E74F3F"/>
    <w:rsid w:val="00E94B12"/>
    <w:rsid w:val="00E97CBD"/>
    <w:rsid w:val="00EA2637"/>
    <w:rsid w:val="00EA2987"/>
    <w:rsid w:val="00EA2CE1"/>
    <w:rsid w:val="00EA6E92"/>
    <w:rsid w:val="00EB5BF9"/>
    <w:rsid w:val="00EE1F82"/>
    <w:rsid w:val="00EE7D2B"/>
    <w:rsid w:val="00EF004D"/>
    <w:rsid w:val="00EF699A"/>
    <w:rsid w:val="00F02E39"/>
    <w:rsid w:val="00F04628"/>
    <w:rsid w:val="00F05F2D"/>
    <w:rsid w:val="00F0683E"/>
    <w:rsid w:val="00F105B4"/>
    <w:rsid w:val="00F140DF"/>
    <w:rsid w:val="00F162E9"/>
    <w:rsid w:val="00F168ED"/>
    <w:rsid w:val="00F20237"/>
    <w:rsid w:val="00F224F1"/>
    <w:rsid w:val="00F31087"/>
    <w:rsid w:val="00F35627"/>
    <w:rsid w:val="00F36D56"/>
    <w:rsid w:val="00F44BE6"/>
    <w:rsid w:val="00F54167"/>
    <w:rsid w:val="00F562DD"/>
    <w:rsid w:val="00F70C7B"/>
    <w:rsid w:val="00F74B39"/>
    <w:rsid w:val="00F77404"/>
    <w:rsid w:val="00F87A1B"/>
    <w:rsid w:val="00F91B62"/>
    <w:rsid w:val="00F95B93"/>
    <w:rsid w:val="00F96E79"/>
    <w:rsid w:val="00FA7852"/>
    <w:rsid w:val="00FB2211"/>
    <w:rsid w:val="00FB36B2"/>
    <w:rsid w:val="00FC270B"/>
    <w:rsid w:val="00FD5317"/>
    <w:rsid w:val="00FD73D8"/>
    <w:rsid w:val="00FD7CFB"/>
    <w:rsid w:val="00FE1F3E"/>
    <w:rsid w:val="00FE6859"/>
    <w:rsid w:val="00FF1779"/>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38DE9D"/>
  <w15:docId w15:val="{EAB31D42-8101-40B9-BA3E-344D50D1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897676">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271412">
      <w:bodyDiv w:val="1"/>
      <w:marLeft w:val="0"/>
      <w:marRight w:val="0"/>
      <w:marTop w:val="0"/>
      <w:marBottom w:val="0"/>
      <w:divBdr>
        <w:top w:val="none" w:sz="0" w:space="0" w:color="auto"/>
        <w:left w:val="none" w:sz="0" w:space="0" w:color="auto"/>
        <w:bottom w:val="none" w:sz="0" w:space="0" w:color="auto"/>
        <w:right w:val="none" w:sz="0" w:space="0" w:color="auto"/>
      </w:divBdr>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aumer.com/pre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les.ch@baumer.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B2B611-4DEF-4C7C-B8EE-70A2E9EC5586}">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4.xml><?xml version="1.0" encoding="utf-8"?>
<ds:datastoreItem xmlns:ds="http://schemas.openxmlformats.org/officeDocument/2006/customXml" ds:itemID="{B31F01E7-5F37-414A-8A20-7A481383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4B0637EF.dotm</Template>
  <TotalTime>0</TotalTime>
  <Pages>2</Pages>
  <Words>530</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4667</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creator>Baumer</dc:creator>
  <cp:lastModifiedBy>Frick Christina</cp:lastModifiedBy>
  <cp:revision>4</cp:revision>
  <cp:lastPrinted>2015-02-06T10:33:00Z</cp:lastPrinted>
  <dcterms:created xsi:type="dcterms:W3CDTF">2019-05-22T07:32:00Z</dcterms:created>
  <dcterms:modified xsi:type="dcterms:W3CDTF">2019-05-22T07:41:00Z</dcterms:modified>
</cp:coreProperties>
</file>