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7714B"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7F57714C" w14:textId="77777777" w:rsidR="00812F6F" w:rsidRPr="00832110" w:rsidRDefault="00812F6F" w:rsidP="00812F6F">
      <w:pPr>
        <w:pStyle w:val="BaumerFliesstext"/>
      </w:pPr>
    </w:p>
    <w:p w14:paraId="7F57714D" w14:textId="77777777" w:rsidR="00812F6F" w:rsidRPr="00832110" w:rsidRDefault="00812F6F" w:rsidP="00812F6F">
      <w:pPr>
        <w:pStyle w:val="BaumerFliesstext"/>
      </w:pPr>
    </w:p>
    <w:p w14:paraId="35655419" w14:textId="4E69C28F" w:rsidR="00F02601" w:rsidRPr="00832110" w:rsidRDefault="00F02601" w:rsidP="00615602">
      <w:pPr>
        <w:pStyle w:val="BaumerFliesstext"/>
        <w:spacing w:before="240" w:line="360" w:lineRule="auto"/>
        <w:rPr>
          <w:b/>
          <w:bCs/>
          <w:iCs/>
          <w:sz w:val="28"/>
          <w:szCs w:val="28"/>
        </w:rPr>
      </w:pPr>
      <w:r>
        <w:rPr>
          <w:b/>
          <w:bCs/>
          <w:iCs/>
          <w:sz w:val="28"/>
          <w:szCs w:val="28"/>
        </w:rPr>
        <w:t xml:space="preserve">Detektieren oder mikrometergenau positionieren </w:t>
      </w:r>
      <w:r w:rsidR="00FB64DC" w:rsidRPr="00285BFD">
        <w:rPr>
          <w:b/>
          <w:bCs/>
          <w:iCs/>
          <w:sz w:val="28"/>
          <w:szCs w:val="28"/>
        </w:rPr>
        <w:t>auf alle M</w:t>
      </w:r>
      <w:r w:rsidR="002B3C6F" w:rsidRPr="00285BFD">
        <w:rPr>
          <w:b/>
          <w:bCs/>
          <w:iCs/>
          <w:sz w:val="28"/>
          <w:szCs w:val="28"/>
        </w:rPr>
        <w:t>etalle</w:t>
      </w:r>
      <w:r>
        <w:rPr>
          <w:b/>
          <w:bCs/>
          <w:iCs/>
          <w:sz w:val="28"/>
          <w:szCs w:val="28"/>
        </w:rPr>
        <w:t xml:space="preserve">: Induktive Sensoren mit Faktor 1 von </w:t>
      </w:r>
      <w:proofErr w:type="spellStart"/>
      <w:r>
        <w:rPr>
          <w:b/>
          <w:bCs/>
          <w:iCs/>
          <w:sz w:val="28"/>
          <w:szCs w:val="28"/>
        </w:rPr>
        <w:t>Baumer</w:t>
      </w:r>
      <w:proofErr w:type="spellEnd"/>
    </w:p>
    <w:p w14:paraId="7F57714F" w14:textId="77777777" w:rsidR="00247813" w:rsidRPr="00832110" w:rsidRDefault="00247813" w:rsidP="00247813">
      <w:pPr>
        <w:jc w:val="right"/>
      </w:pPr>
    </w:p>
    <w:p w14:paraId="7F577150" w14:textId="6734013E" w:rsidR="002315C6" w:rsidRPr="008624B8" w:rsidRDefault="00F02601" w:rsidP="008624B8">
      <w:pPr>
        <w:pStyle w:val="BaumerFliesstext"/>
        <w:spacing w:before="240" w:line="360" w:lineRule="auto"/>
      </w:pPr>
      <w:r w:rsidRPr="00F02601">
        <w:rPr>
          <w:b/>
          <w:bCs/>
          <w:iCs/>
          <w:noProof/>
          <w:sz w:val="28"/>
          <w:szCs w:val="28"/>
          <w:lang w:val="de-DE" w:eastAsia="zh-CN"/>
        </w:rPr>
        <w:drawing>
          <wp:anchor distT="0" distB="0" distL="114300" distR="114300" simplePos="0" relativeHeight="251662336" behindDoc="0" locked="0" layoutInCell="1" allowOverlap="1" wp14:anchorId="0D113BD9" wp14:editId="44B28621">
            <wp:simplePos x="0" y="0"/>
            <wp:positionH relativeFrom="column">
              <wp:posOffset>3643630</wp:posOffset>
            </wp:positionH>
            <wp:positionV relativeFrom="paragraph">
              <wp:posOffset>186055</wp:posOffset>
            </wp:positionV>
            <wp:extent cx="2475230" cy="1815465"/>
            <wp:effectExtent l="0" t="0" r="1270" b="0"/>
            <wp:wrapSquare wrapText="bothSides"/>
            <wp:docPr id="1" name="Grafik 1" descr="C:\Users\chrf\Desktop\Baumer_Inductive-sensors-factor-1_ML_20190523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Inductive-sensors-factor-1_ML_20190523_P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230" cy="1815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3B0B" w:rsidRPr="00F02601">
        <w:rPr>
          <w:szCs w:val="20"/>
        </w:rPr>
        <w:t>(</w:t>
      </w:r>
      <w:r w:rsidRPr="00F02601">
        <w:rPr>
          <w:szCs w:val="20"/>
        </w:rPr>
        <w:t>23</w:t>
      </w:r>
      <w:r w:rsidR="00F168ED" w:rsidRPr="00F02601">
        <w:rPr>
          <w:szCs w:val="20"/>
        </w:rPr>
        <w:t>.</w:t>
      </w:r>
      <w:r w:rsidRPr="00F02601">
        <w:rPr>
          <w:szCs w:val="20"/>
        </w:rPr>
        <w:t>05</w:t>
      </w:r>
      <w:r w:rsidR="00F168ED" w:rsidRPr="00F02601">
        <w:rPr>
          <w:szCs w:val="20"/>
        </w:rPr>
        <w:t>.</w:t>
      </w:r>
      <w:r w:rsidRPr="00F02601">
        <w:rPr>
          <w:szCs w:val="20"/>
        </w:rPr>
        <w:t>2019</w:t>
      </w:r>
      <w:r w:rsidR="00D73B0B" w:rsidRPr="007E6C3F">
        <w:rPr>
          <w:szCs w:val="20"/>
        </w:rPr>
        <w:t>)</w:t>
      </w:r>
      <w:r w:rsidR="00FF3BB6" w:rsidRPr="007E6C3F">
        <w:rPr>
          <w:szCs w:val="20"/>
        </w:rPr>
        <w:t xml:space="preserve"> </w:t>
      </w:r>
      <w:r w:rsidR="002B3C6F">
        <w:t>Die Basis für die zuverlässige Steuerung von Maschin</w:t>
      </w:r>
      <w:r w:rsidR="00285BFD">
        <w:t>en und Anlagen bilden sehr oft i</w:t>
      </w:r>
      <w:r w:rsidR="002B3C6F">
        <w:t>nduktive Sensoren</w:t>
      </w:r>
      <w:r w:rsidR="00285BFD">
        <w:t>.</w:t>
      </w:r>
      <w:r w:rsidR="002B3C6F">
        <w:br/>
      </w:r>
      <w:r w:rsidR="002B3C6F" w:rsidRPr="00285BFD">
        <w:t>In Applikationen wo Buntmetalle wie Aluminium mit d</w:t>
      </w:r>
      <w:r w:rsidR="00285BFD" w:rsidRPr="00285BFD">
        <w:t>em</w:t>
      </w:r>
      <w:r w:rsidR="002B3C6F" w:rsidRPr="00285BFD">
        <w:t xml:space="preserve">selben Arbeitsabstand </w:t>
      </w:r>
      <w:r w:rsidR="008624B8" w:rsidRPr="00285BFD">
        <w:t xml:space="preserve"> </w:t>
      </w:r>
      <w:r w:rsidR="002B3C6F" w:rsidRPr="00285BFD">
        <w:t xml:space="preserve">wie Stahl </w:t>
      </w:r>
      <w:r w:rsidR="001C362D" w:rsidRPr="00285BFD">
        <w:t>detektiert werden sollen</w:t>
      </w:r>
      <w:r w:rsidR="008624B8" w:rsidRPr="00285BFD">
        <w:t>, eignen sich besonders induktive Sensoren mit Faktor 1.</w:t>
      </w:r>
      <w:r w:rsidR="008624B8" w:rsidRPr="008624B8">
        <w:t xml:space="preserve"> </w:t>
      </w:r>
      <w:proofErr w:type="spellStart"/>
      <w:r w:rsidR="008624B8" w:rsidRPr="008624B8">
        <w:t>Baumer</w:t>
      </w:r>
      <w:proofErr w:type="spellEnd"/>
      <w:r w:rsidR="008624B8" w:rsidRPr="008624B8">
        <w:t xml:space="preserve"> bietet eine einzigartige Auswahl solcher Sensoren in schaltender und messender Ausführung an.</w:t>
      </w:r>
      <w:r w:rsidR="00285BFD">
        <w:t xml:space="preserve"> </w:t>
      </w:r>
      <w:r w:rsidR="008624B8" w:rsidRPr="008624B8">
        <w:t xml:space="preserve">Die berührungslosen </w:t>
      </w:r>
      <w:r w:rsidR="00285BFD">
        <w:t xml:space="preserve">Näherungsschalter </w:t>
      </w:r>
      <w:r w:rsidR="008624B8" w:rsidRPr="008624B8">
        <w:t>arbeiten</w:t>
      </w:r>
      <w:r w:rsidR="008B2AB0">
        <w:t xml:space="preserve"> </w:t>
      </w:r>
      <w:r w:rsidR="008624B8" w:rsidRPr="008624B8">
        <w:t>mit einer Schalt</w:t>
      </w:r>
      <w:r w:rsidR="008624B8">
        <w:t>frequenz von bis zu 3 kHz. I</w:t>
      </w:r>
      <w:r w:rsidR="008624B8" w:rsidRPr="008624B8">
        <w:t>nduktive</w:t>
      </w:r>
      <w:r w:rsidR="00285BFD">
        <w:t xml:space="preserve"> </w:t>
      </w:r>
      <w:r w:rsidR="008624B8" w:rsidRPr="008624B8">
        <w:t xml:space="preserve">Abstandssensoren mit analogem Ausgangssignal eignen sich dagegen für die mikrometergenaue Positionierung eines Objekts als auch zur Detektion von </w:t>
      </w:r>
      <w:proofErr w:type="spellStart"/>
      <w:r w:rsidR="008624B8" w:rsidRPr="008624B8">
        <w:t>Unwuchten</w:t>
      </w:r>
      <w:proofErr w:type="spellEnd"/>
      <w:r w:rsidR="008624B8" w:rsidRPr="008624B8">
        <w:t>, Abnutzung, Durchbiegung oder Materialausdehnung.</w:t>
      </w:r>
    </w:p>
    <w:p w14:paraId="79D9FDB2" w14:textId="2A30654F" w:rsidR="00F02601" w:rsidRDefault="00F02601" w:rsidP="008B07A9">
      <w:pPr>
        <w:pStyle w:val="BaumerFliesstext"/>
        <w:spacing w:before="240" w:line="360" w:lineRule="auto"/>
        <w:jc w:val="both"/>
        <w:rPr>
          <w:szCs w:val="20"/>
        </w:rPr>
      </w:pPr>
      <w:r w:rsidRPr="00F02601">
        <w:rPr>
          <w:szCs w:val="20"/>
        </w:rPr>
        <w:t>Faktor 1 bedeutet</w:t>
      </w:r>
      <w:r w:rsidR="00285BFD">
        <w:rPr>
          <w:szCs w:val="20"/>
        </w:rPr>
        <w:t xml:space="preserve"> </w:t>
      </w:r>
      <w:r w:rsidRPr="00F02601">
        <w:rPr>
          <w:szCs w:val="20"/>
        </w:rPr>
        <w:t>eine gleichbleibend hohe Reichweite von bis zu acht Millimetern bei der messenden Variante und sogar zehn Millimeter bei schaltenden Ausführungen – egal, ob es sich bei dem zu erkennenden Objekt um ferromagnetischen Baustahl, Edelstahl oder um Aluminium handelt. Das ist praktisch, wenn auf ein und derselben Anlage Teile aus unterschiedlichen Metallen verarbeitet werden. Auch bei der Verarbeitung von nur einem Werkstoff, speziell bei Buntmetallen oder nichtferromagnetischen Metallen, ist ein Faktor 1 Sensor eine sichere Wahl. Während  sic</w:t>
      </w:r>
      <w:r w:rsidR="005163C4">
        <w:rPr>
          <w:szCs w:val="20"/>
        </w:rPr>
        <w:t>h bei herkömmlichen Sensoren die</w:t>
      </w:r>
      <w:r w:rsidRPr="00F02601">
        <w:rPr>
          <w:szCs w:val="20"/>
        </w:rPr>
        <w:t xml:space="preserve"> Mess- beziehungsweise Schaltdistanz um bis zu 70 Prozent reduziert, profitiert de</w:t>
      </w:r>
      <w:r w:rsidR="005163C4">
        <w:rPr>
          <w:szCs w:val="20"/>
        </w:rPr>
        <w:t>r Faktor 1 Sensor von einem gröss</w:t>
      </w:r>
      <w:r w:rsidRPr="00F02601">
        <w:rPr>
          <w:szCs w:val="20"/>
        </w:rPr>
        <w:t>erem Arbeitsabstand oder Messbereich.</w:t>
      </w:r>
      <w:r>
        <w:rPr>
          <w:szCs w:val="20"/>
        </w:rPr>
        <w:t xml:space="preserve"> </w:t>
      </w:r>
    </w:p>
    <w:p w14:paraId="75FFD01E" w14:textId="7AEDF9B5" w:rsidR="00F02601" w:rsidRPr="005F6E1E" w:rsidRDefault="00C84439" w:rsidP="005F6E1E">
      <w:pPr>
        <w:pStyle w:val="BaumerFliesstext"/>
        <w:spacing w:before="240" w:line="360" w:lineRule="auto"/>
        <w:jc w:val="both"/>
        <w:rPr>
          <w:szCs w:val="20"/>
        </w:rPr>
      </w:pPr>
      <w:r>
        <w:rPr>
          <w:szCs w:val="20"/>
        </w:rPr>
        <w:t xml:space="preserve">In der </w:t>
      </w:r>
      <w:r w:rsidR="001C362D" w:rsidRPr="00285BFD">
        <w:rPr>
          <w:szCs w:val="20"/>
        </w:rPr>
        <w:t>bei Anlagenbauern</w:t>
      </w:r>
      <w:r w:rsidR="001C362D">
        <w:rPr>
          <w:szCs w:val="20"/>
        </w:rPr>
        <w:t xml:space="preserve"> </w:t>
      </w:r>
      <w:r>
        <w:rPr>
          <w:szCs w:val="20"/>
        </w:rPr>
        <w:t>beliebten Baugröss</w:t>
      </w:r>
      <w:r w:rsidR="00F02601" w:rsidRPr="00F02601">
        <w:rPr>
          <w:szCs w:val="20"/>
        </w:rPr>
        <w:t xml:space="preserve">e M18 bietet </w:t>
      </w:r>
      <w:proofErr w:type="spellStart"/>
      <w:r w:rsidR="00F02601" w:rsidRPr="00F02601">
        <w:rPr>
          <w:szCs w:val="20"/>
        </w:rPr>
        <w:t>Baumer</w:t>
      </w:r>
      <w:proofErr w:type="spellEnd"/>
      <w:r w:rsidR="00F02601" w:rsidRPr="00F02601">
        <w:rPr>
          <w:szCs w:val="20"/>
        </w:rPr>
        <w:t xml:space="preserve"> einen Faktor-1-Sensor</w:t>
      </w:r>
      <w:r w:rsidR="005F6E1E">
        <w:rPr>
          <w:szCs w:val="20"/>
        </w:rPr>
        <w:t xml:space="preserve"> mit analogem Ausgang an</w:t>
      </w:r>
      <w:r w:rsidR="00F02601" w:rsidRPr="00F02601">
        <w:rPr>
          <w:szCs w:val="20"/>
        </w:rPr>
        <w:t xml:space="preserve">, </w:t>
      </w:r>
      <w:r w:rsidR="005F6E1E">
        <w:t xml:space="preserve">der eine Spannung von 0 bis 10 Volt abhängig vom gemessenen Abstand ausgibt. </w:t>
      </w:r>
      <w:r w:rsidR="00F02601" w:rsidRPr="00F02601">
        <w:rPr>
          <w:szCs w:val="20"/>
        </w:rPr>
        <w:t xml:space="preserve">Damit kann der Sensor </w:t>
      </w:r>
      <w:proofErr w:type="spellStart"/>
      <w:r w:rsidR="00F02601" w:rsidRPr="00F02601">
        <w:rPr>
          <w:szCs w:val="20"/>
        </w:rPr>
        <w:t>Unwuchten</w:t>
      </w:r>
      <w:proofErr w:type="spellEnd"/>
      <w:r w:rsidR="00F02601" w:rsidRPr="00F02601">
        <w:rPr>
          <w:szCs w:val="20"/>
        </w:rPr>
        <w:t xml:space="preserve"> von rotierenden Teilen oder Abweichungen bei der Materialstärke von Metallteilen </w:t>
      </w:r>
      <w:r w:rsidR="008B2AB0">
        <w:rPr>
          <w:szCs w:val="20"/>
        </w:rPr>
        <w:t>feststellen</w:t>
      </w:r>
      <w:r w:rsidR="00F02601" w:rsidRPr="00F02601">
        <w:rPr>
          <w:szCs w:val="20"/>
        </w:rPr>
        <w:t>, bis zu einer Distanz von 8 mm. Diese Präzision in Kombination mit den Vorteilen der Faktor 1 Technologie bietet kein anderer induktiver Sensor auf dem Markt.</w:t>
      </w:r>
      <w:r w:rsidR="005F6E1E">
        <w:rPr>
          <w:szCs w:val="20"/>
        </w:rPr>
        <w:t xml:space="preserve"> </w:t>
      </w:r>
      <w:r w:rsidR="00F02601">
        <w:t xml:space="preserve">Durch die umfassenden </w:t>
      </w:r>
      <w:r w:rsidR="009A2F73" w:rsidRPr="008B2AB0">
        <w:t>Einstell</w:t>
      </w:r>
      <w:r w:rsidR="008B2AB0" w:rsidRPr="008B2AB0">
        <w:t>m</w:t>
      </w:r>
      <w:r w:rsidR="00F02601" w:rsidRPr="008B2AB0">
        <w:t xml:space="preserve">öglichkeiten </w:t>
      </w:r>
      <w:r w:rsidR="009A2F73" w:rsidRPr="008B2AB0">
        <w:t xml:space="preserve">via </w:t>
      </w:r>
      <w:bookmarkStart w:id="0" w:name="_GoBack"/>
      <w:proofErr w:type="spellStart"/>
      <w:r w:rsidR="009A2F73" w:rsidRPr="008B2AB0">
        <w:t>Teach</w:t>
      </w:r>
      <w:bookmarkEnd w:id="0"/>
      <w:proofErr w:type="spellEnd"/>
      <w:r w:rsidR="0036109C">
        <w:t>-E</w:t>
      </w:r>
      <w:r w:rsidR="009A2F73" w:rsidRPr="008B2AB0">
        <w:t>ingang</w:t>
      </w:r>
      <w:r w:rsidR="009A2F73">
        <w:t xml:space="preserve"> </w:t>
      </w:r>
      <w:r w:rsidR="00F02601">
        <w:t>kann der Anwender die Ausgangskennlinie an seine Bedürfnisse anpassen, etwa indem er eine steigende oder fallende Kennlinie festlegt.</w:t>
      </w:r>
    </w:p>
    <w:p w14:paraId="6C203981" w14:textId="5792F479" w:rsidR="00F02601" w:rsidRPr="00F02601" w:rsidRDefault="00F02601" w:rsidP="00F02601">
      <w:pPr>
        <w:pStyle w:val="Kopfzeile"/>
        <w:spacing w:before="240" w:line="360" w:lineRule="auto"/>
        <w:jc w:val="both"/>
        <w:rPr>
          <w:szCs w:val="20"/>
        </w:rPr>
      </w:pPr>
      <w:r w:rsidRPr="00F02601">
        <w:rPr>
          <w:szCs w:val="20"/>
        </w:rPr>
        <w:t>Faktor-</w:t>
      </w:r>
      <w:r w:rsidRPr="00285BFD">
        <w:rPr>
          <w:szCs w:val="20"/>
        </w:rPr>
        <w:t>1-</w:t>
      </w:r>
      <w:r w:rsidR="009A2F73" w:rsidRPr="00285BFD">
        <w:rPr>
          <w:szCs w:val="20"/>
        </w:rPr>
        <w:t>Sensoren</w:t>
      </w:r>
      <w:r w:rsidR="009A2F73">
        <w:rPr>
          <w:szCs w:val="20"/>
        </w:rPr>
        <w:t xml:space="preserve"> </w:t>
      </w:r>
      <w:r w:rsidRPr="00F02601">
        <w:rPr>
          <w:szCs w:val="20"/>
        </w:rPr>
        <w:t xml:space="preserve">bietet </w:t>
      </w:r>
      <w:proofErr w:type="spellStart"/>
      <w:r w:rsidRPr="00F02601">
        <w:rPr>
          <w:szCs w:val="20"/>
        </w:rPr>
        <w:t>Baumer</w:t>
      </w:r>
      <w:proofErr w:type="spellEnd"/>
      <w:r w:rsidRPr="00F02601">
        <w:rPr>
          <w:szCs w:val="20"/>
        </w:rPr>
        <w:t xml:space="preserve"> in den Baugrössen 6.5 mm bis M18 mit einem maximalen Schaltabstand von 10 mm an. Die messende Variante mit einem Messbereich von 8 mm gibt es aktuell in der Baugrösse M18.</w:t>
      </w:r>
    </w:p>
    <w:p w14:paraId="7DB665A6" w14:textId="77777777" w:rsidR="00F02601" w:rsidRDefault="00DE2BB7" w:rsidP="00F02601">
      <w:pPr>
        <w:pStyle w:val="BaumerFliesstext"/>
        <w:spacing w:before="240" w:line="360" w:lineRule="auto"/>
        <w:jc w:val="both"/>
        <w:rPr>
          <w:szCs w:val="20"/>
        </w:rPr>
      </w:pPr>
      <w:r w:rsidRPr="00832110">
        <w:rPr>
          <w:szCs w:val="20"/>
        </w:rPr>
        <w:lastRenderedPageBreak/>
        <w:t xml:space="preserve">Weitere Informationen: </w:t>
      </w:r>
    </w:p>
    <w:p w14:paraId="73361E89" w14:textId="6CE2C24D" w:rsidR="00F02601" w:rsidRDefault="0036109C" w:rsidP="00F02601">
      <w:pPr>
        <w:pStyle w:val="BaumerFliesstext"/>
        <w:spacing w:before="240" w:line="360" w:lineRule="auto"/>
        <w:jc w:val="both"/>
        <w:rPr>
          <w:rStyle w:val="Hyperlink"/>
          <w:szCs w:val="20"/>
          <w:lang w:val="de-DE"/>
        </w:rPr>
      </w:pPr>
      <w:hyperlink r:id="rId13" w:history="1">
        <w:r w:rsidR="00F02601" w:rsidRPr="006541B7">
          <w:rPr>
            <w:rStyle w:val="Hyperlink"/>
            <w:szCs w:val="20"/>
            <w:lang w:val="de-DE"/>
          </w:rPr>
          <w:t>www.baumer.com/c/13506</w:t>
        </w:r>
      </w:hyperlink>
    </w:p>
    <w:p w14:paraId="2C8F119B" w14:textId="66EE5B64" w:rsidR="00F02601" w:rsidRPr="00F02601" w:rsidRDefault="0036109C" w:rsidP="008B07A9">
      <w:pPr>
        <w:pStyle w:val="BaumerFliesstext"/>
        <w:spacing w:before="240" w:line="360" w:lineRule="auto"/>
        <w:jc w:val="both"/>
        <w:rPr>
          <w:szCs w:val="20"/>
          <w:lang w:val="de-DE"/>
        </w:rPr>
      </w:pPr>
      <w:hyperlink r:id="rId14" w:history="1">
        <w:r w:rsidR="00F02601" w:rsidRPr="002410E0">
          <w:rPr>
            <w:rStyle w:val="Hyperlink"/>
            <w:szCs w:val="20"/>
            <w:lang w:val="de-DE"/>
          </w:rPr>
          <w:t>www.baumer.com/c/13451</w:t>
        </w:r>
      </w:hyperlink>
      <w:r w:rsidR="00F02601" w:rsidRPr="002410E0">
        <w:rPr>
          <w:szCs w:val="20"/>
          <w:lang w:val="de-DE"/>
        </w:rPr>
        <w:t xml:space="preserve"> </w:t>
      </w:r>
    </w:p>
    <w:p w14:paraId="7F577154" w14:textId="77777777" w:rsidR="009371DC" w:rsidRPr="00832110" w:rsidRDefault="009371DC" w:rsidP="00874ECF">
      <w:pPr>
        <w:pBdr>
          <w:bottom w:val="single" w:sz="4" w:space="1" w:color="auto"/>
        </w:pBdr>
        <w:rPr>
          <w:szCs w:val="20"/>
        </w:rPr>
      </w:pPr>
    </w:p>
    <w:p w14:paraId="7F577155" w14:textId="4A39D6BA"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F02601">
        <w:t>Induktive Näherungsschalter und Abstandssensoren ohne Reduktionsfaktor auf verschiedene Metalle.</w:t>
      </w:r>
    </w:p>
    <w:p w14:paraId="7F577156" w14:textId="77777777" w:rsidR="00454D57" w:rsidRPr="00832110" w:rsidRDefault="00454D57" w:rsidP="00D73B0B">
      <w:pPr>
        <w:pStyle w:val="BaumerFliesstext"/>
        <w:tabs>
          <w:tab w:val="left" w:pos="3408"/>
        </w:tabs>
        <w:spacing w:before="120" w:line="360" w:lineRule="auto"/>
        <w:rPr>
          <w:iCs/>
          <w:szCs w:val="20"/>
        </w:rPr>
      </w:pPr>
    </w:p>
    <w:p w14:paraId="7F577157" w14:textId="32AA183B"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8B2AB0">
        <w:rPr>
          <w:sz w:val="16"/>
          <w:szCs w:val="16"/>
        </w:rPr>
        <w:t>2410</w:t>
      </w:r>
      <w:r w:rsidR="004F726A" w:rsidRPr="00832110">
        <w:rPr>
          <w:sz w:val="16"/>
          <w:szCs w:val="16"/>
        </w:rPr>
        <w:t xml:space="preserve"> </w:t>
      </w:r>
    </w:p>
    <w:p w14:paraId="7F577158"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5" w:history="1">
        <w:r w:rsidRPr="00832110">
          <w:rPr>
            <w:rStyle w:val="Hyperlink"/>
            <w:b/>
            <w:sz w:val="16"/>
            <w:szCs w:val="16"/>
          </w:rPr>
          <w:t>www.baumer.com/press</w:t>
        </w:r>
      </w:hyperlink>
    </w:p>
    <w:p w14:paraId="7F577159"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7F57715A"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proofErr w:type="spellStart"/>
      <w:r w:rsidRPr="00832110">
        <w:rPr>
          <w:b/>
          <w:kern w:val="20"/>
          <w:sz w:val="16"/>
          <w:szCs w:val="16"/>
        </w:rPr>
        <w:t>Baumer</w:t>
      </w:r>
      <w:proofErr w:type="spellEnd"/>
      <w:r w:rsidRPr="00832110">
        <w:rPr>
          <w:b/>
          <w:kern w:val="20"/>
          <w:sz w:val="16"/>
          <w:szCs w:val="16"/>
        </w:rPr>
        <w:t xml:space="preserve"> Group</w:t>
      </w:r>
    </w:p>
    <w:p w14:paraId="7F57715B" w14:textId="77777777"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w:t>
      </w:r>
      <w:proofErr w:type="spellStart"/>
      <w:r w:rsidRPr="00832110">
        <w:rPr>
          <w:kern w:val="20"/>
          <w:sz w:val="16"/>
          <w:szCs w:val="16"/>
        </w:rPr>
        <w:t>Baumer</w:t>
      </w:r>
      <w:proofErr w:type="spellEnd"/>
      <w:r w:rsidRPr="00832110">
        <w:rPr>
          <w:kern w:val="20"/>
          <w:sz w:val="16"/>
          <w:szCs w:val="16"/>
        </w:rPr>
        <w:t xml:space="preserve"> Group ist einer der international führenden Hersteller von Sensoren, Drehgebern, Messinstrumenten und Komponenten für die automatisierte Bildverarbeitung. </w:t>
      </w:r>
      <w:proofErr w:type="spellStart"/>
      <w:r w:rsidRPr="00832110">
        <w:rPr>
          <w:rFonts w:cs="Arial"/>
          <w:color w:val="000000"/>
          <w:kern w:val="20"/>
          <w:sz w:val="16"/>
          <w:szCs w:val="16"/>
        </w:rPr>
        <w:t>Baumer</w:t>
      </w:r>
      <w:proofErr w:type="spellEnd"/>
      <w:r w:rsidRPr="00832110">
        <w:rPr>
          <w:rFonts w:cs="Arial"/>
          <w:color w:val="000000"/>
          <w:kern w:val="20"/>
          <w:sz w:val="16"/>
          <w:szCs w:val="16"/>
        </w:rPr>
        <w:t xml:space="preserve"> verbindet innovative Technik und kundenorientierten Service zu intelligenten Lösungen für die Fabrik- und Prozessautomation und bietet dafür eine einzigartige Produkt- und Technologiebreite. </w:t>
      </w:r>
      <w:r w:rsidRPr="00832110">
        <w:rPr>
          <w:kern w:val="20"/>
          <w:sz w:val="16"/>
          <w:szCs w:val="16"/>
        </w:rPr>
        <w:t>Das Fam</w:t>
      </w:r>
      <w:r w:rsidR="002E4D71">
        <w:rPr>
          <w:kern w:val="20"/>
          <w:sz w:val="16"/>
          <w:szCs w:val="16"/>
        </w:rPr>
        <w:t>ilienunternehmen ist mit rund 2.7</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w:t>
      </w:r>
      <w:proofErr w:type="spellStart"/>
      <w:r w:rsidRPr="00832110">
        <w:rPr>
          <w:kern w:val="20"/>
          <w:sz w:val="16"/>
          <w:szCs w:val="16"/>
        </w:rPr>
        <w:t>Baumer</w:t>
      </w:r>
      <w:proofErr w:type="spellEnd"/>
      <w:r w:rsidRPr="00832110">
        <w:rPr>
          <w:kern w:val="20"/>
          <w:sz w:val="16"/>
          <w:szCs w:val="16"/>
        </w:rPr>
        <w:t xml:space="preserve"> seinen Kunden aus zahlreichen Branchen entscheidende Vorteile und messbaren Mehrwert. Weitere Informationen im Internet unter </w:t>
      </w:r>
      <w:hyperlink r:id="rId16" w:history="1">
        <w:r w:rsidRPr="00832110">
          <w:rPr>
            <w:color w:val="003399"/>
            <w:kern w:val="20"/>
            <w:sz w:val="16"/>
            <w:szCs w:val="16"/>
            <w:u w:val="single"/>
          </w:rPr>
          <w:t>www.baumer.com</w:t>
        </w:r>
      </w:hyperlink>
      <w:r w:rsidRPr="00832110">
        <w:rPr>
          <w:kern w:val="20"/>
          <w:sz w:val="16"/>
          <w:szCs w:val="16"/>
        </w:rPr>
        <w:t>.</w:t>
      </w:r>
    </w:p>
    <w:p w14:paraId="7F57715C" w14:textId="77777777" w:rsidR="00D73B0B" w:rsidRPr="00832110" w:rsidRDefault="00D73B0B" w:rsidP="00D73B0B">
      <w:pPr>
        <w:spacing w:line="360" w:lineRule="auto"/>
        <w:rPr>
          <w:b/>
          <w:szCs w:val="20"/>
        </w:rPr>
      </w:pPr>
    </w:p>
    <w:p w14:paraId="7F57715D"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4"/>
        <w:gridCol w:w="3413"/>
        <w:gridCol w:w="2942"/>
      </w:tblGrid>
      <w:tr w:rsidR="00CA1312" w:rsidRPr="00285BFD" w14:paraId="7F577171" w14:textId="77777777" w:rsidTr="00035AB9">
        <w:trPr>
          <w:trHeight w:val="1502"/>
        </w:trPr>
        <w:tc>
          <w:tcPr>
            <w:tcW w:w="3369" w:type="dxa"/>
            <w:shd w:val="clear" w:color="auto" w:fill="auto"/>
          </w:tcPr>
          <w:p w14:paraId="7F57715E" w14:textId="77777777" w:rsidR="00CA1312" w:rsidRPr="00832110" w:rsidRDefault="00CA1312" w:rsidP="00D06A30">
            <w:pPr>
              <w:spacing w:line="240" w:lineRule="exact"/>
              <w:rPr>
                <w:b/>
                <w:bCs/>
                <w:sz w:val="16"/>
                <w:szCs w:val="16"/>
              </w:rPr>
            </w:pPr>
            <w:r w:rsidRPr="00832110">
              <w:rPr>
                <w:b/>
                <w:bCs/>
                <w:sz w:val="16"/>
                <w:szCs w:val="16"/>
              </w:rPr>
              <w:t>Pressekontakt:</w:t>
            </w:r>
          </w:p>
          <w:p w14:paraId="3CD7E810" w14:textId="77777777" w:rsidR="00F02601" w:rsidRDefault="00F02601" w:rsidP="00F02601">
            <w:pPr>
              <w:spacing w:line="240" w:lineRule="exact"/>
              <w:rPr>
                <w:sz w:val="16"/>
                <w:szCs w:val="16"/>
                <w:lang w:val="fr-CH"/>
              </w:rPr>
            </w:pPr>
            <w:r>
              <w:rPr>
                <w:sz w:val="16"/>
                <w:szCs w:val="16"/>
                <w:lang w:val="fr-CH"/>
              </w:rPr>
              <w:t>René Imhof</w:t>
            </w:r>
          </w:p>
          <w:p w14:paraId="41EE70E0" w14:textId="77777777" w:rsidR="00F02601" w:rsidRDefault="00F02601" w:rsidP="00F02601">
            <w:pPr>
              <w:spacing w:line="240" w:lineRule="exact"/>
              <w:rPr>
                <w:sz w:val="16"/>
                <w:szCs w:val="16"/>
                <w:lang w:val="fr-CH"/>
              </w:rPr>
            </w:pPr>
            <w:proofErr w:type="spellStart"/>
            <w:r>
              <w:rPr>
                <w:sz w:val="16"/>
                <w:szCs w:val="16"/>
                <w:lang w:val="fr-CH"/>
              </w:rPr>
              <w:t>Baumer</w:t>
            </w:r>
            <w:proofErr w:type="spellEnd"/>
            <w:r>
              <w:rPr>
                <w:sz w:val="16"/>
                <w:szCs w:val="16"/>
                <w:lang w:val="fr-CH"/>
              </w:rPr>
              <w:t xml:space="preserve"> Group</w:t>
            </w:r>
          </w:p>
          <w:p w14:paraId="736D0AA7" w14:textId="77777777" w:rsidR="00F02601" w:rsidRDefault="00F02601" w:rsidP="00F02601">
            <w:pPr>
              <w:spacing w:line="240" w:lineRule="exact"/>
              <w:rPr>
                <w:sz w:val="16"/>
                <w:szCs w:val="16"/>
                <w:lang w:val="fr-CH"/>
              </w:rPr>
            </w:pPr>
            <w:r>
              <w:rPr>
                <w:sz w:val="16"/>
                <w:szCs w:val="16"/>
                <w:lang w:val="fr-CH"/>
              </w:rPr>
              <w:t>Phone +41 (0)52 728 11 22</w:t>
            </w:r>
          </w:p>
          <w:p w14:paraId="393E9B3C" w14:textId="77777777" w:rsidR="00F02601" w:rsidRDefault="00F02601" w:rsidP="00F02601">
            <w:pPr>
              <w:spacing w:line="240" w:lineRule="exact"/>
              <w:rPr>
                <w:sz w:val="16"/>
                <w:szCs w:val="16"/>
                <w:lang w:val="fr-CH"/>
              </w:rPr>
            </w:pPr>
            <w:r>
              <w:rPr>
                <w:sz w:val="16"/>
                <w:szCs w:val="16"/>
                <w:lang w:val="fr-CH"/>
              </w:rPr>
              <w:t>Fax     +41 (0)52 728 11 44</w:t>
            </w:r>
          </w:p>
          <w:p w14:paraId="31D61C4C" w14:textId="77777777" w:rsidR="00F02601" w:rsidRPr="00035AB9" w:rsidRDefault="00F02601" w:rsidP="00035AB9">
            <w:pPr>
              <w:spacing w:line="240" w:lineRule="exact"/>
              <w:rPr>
                <w:sz w:val="16"/>
                <w:szCs w:val="16"/>
                <w:lang w:val="fr-FR"/>
              </w:rPr>
            </w:pPr>
            <w:r w:rsidRPr="00035AB9">
              <w:rPr>
                <w:sz w:val="16"/>
                <w:szCs w:val="16"/>
                <w:lang w:val="fr-FR"/>
              </w:rPr>
              <w:t>rimhof@baumer.com</w:t>
            </w:r>
          </w:p>
          <w:p w14:paraId="7F577165" w14:textId="7E085EBB" w:rsidR="00CA1312" w:rsidRPr="002E4D71" w:rsidRDefault="0036109C" w:rsidP="00F02601">
            <w:pPr>
              <w:spacing w:line="240" w:lineRule="exact"/>
              <w:rPr>
                <w:b/>
                <w:sz w:val="16"/>
                <w:szCs w:val="16"/>
                <w:lang w:val="pt-BR"/>
              </w:rPr>
            </w:pPr>
            <w:hyperlink r:id="rId17" w:history="1">
              <w:r w:rsidR="00F02601" w:rsidRPr="00035AB9">
                <w:rPr>
                  <w:sz w:val="16"/>
                  <w:lang w:val="fr-FR"/>
                </w:rPr>
                <w:t>www.baumer.com</w:t>
              </w:r>
            </w:hyperlink>
          </w:p>
        </w:tc>
        <w:tc>
          <w:tcPr>
            <w:tcW w:w="3485" w:type="dxa"/>
            <w:shd w:val="clear" w:color="auto" w:fill="auto"/>
          </w:tcPr>
          <w:p w14:paraId="7F577166"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7F577167" w14:textId="77777777" w:rsidR="00CA1312" w:rsidRPr="00832110" w:rsidRDefault="00CA1312" w:rsidP="00D06A30">
            <w:pPr>
              <w:spacing w:line="240" w:lineRule="exact"/>
              <w:rPr>
                <w:sz w:val="16"/>
                <w:szCs w:val="16"/>
              </w:rPr>
            </w:pPr>
            <w:proofErr w:type="spellStart"/>
            <w:r w:rsidRPr="00832110">
              <w:rPr>
                <w:sz w:val="16"/>
                <w:szCs w:val="16"/>
              </w:rPr>
              <w:t>Baumer</w:t>
            </w:r>
            <w:proofErr w:type="spellEnd"/>
            <w:r w:rsidRPr="00832110">
              <w:rPr>
                <w:sz w:val="16"/>
                <w:szCs w:val="16"/>
              </w:rPr>
              <w:t xml:space="preserve"> GmbH</w:t>
            </w:r>
          </w:p>
          <w:p w14:paraId="7F577168"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7F577169"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7F57716A"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7F57716B" w14:textId="77777777" w:rsidR="00CA1312" w:rsidRPr="00832110" w:rsidRDefault="0036109C" w:rsidP="00D06A30">
            <w:pPr>
              <w:spacing w:line="240" w:lineRule="exact"/>
              <w:rPr>
                <w:b/>
                <w:sz w:val="16"/>
                <w:szCs w:val="16"/>
              </w:rPr>
            </w:pPr>
            <w:hyperlink r:id="rId18"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7F57716C" w14:textId="77777777" w:rsidR="00CA1312" w:rsidRPr="00832110" w:rsidRDefault="00CA1312" w:rsidP="00D06A30">
            <w:pPr>
              <w:spacing w:line="240" w:lineRule="exact"/>
              <w:rPr>
                <w:b/>
                <w:bCs/>
                <w:sz w:val="16"/>
                <w:szCs w:val="16"/>
              </w:rPr>
            </w:pPr>
            <w:r w:rsidRPr="00832110">
              <w:rPr>
                <w:b/>
                <w:bCs/>
                <w:sz w:val="16"/>
                <w:szCs w:val="16"/>
              </w:rPr>
              <w:t>Firmenkontakt Schweiz:</w:t>
            </w:r>
          </w:p>
          <w:p w14:paraId="7F57716D" w14:textId="77777777" w:rsidR="00CA1312" w:rsidRPr="00832110" w:rsidRDefault="00CA1312" w:rsidP="00D06A30">
            <w:pPr>
              <w:spacing w:line="240" w:lineRule="exact"/>
              <w:rPr>
                <w:sz w:val="16"/>
                <w:szCs w:val="16"/>
              </w:rPr>
            </w:pPr>
            <w:proofErr w:type="spellStart"/>
            <w:r w:rsidRPr="00832110">
              <w:rPr>
                <w:sz w:val="16"/>
                <w:szCs w:val="16"/>
              </w:rPr>
              <w:t>Baumer</w:t>
            </w:r>
            <w:proofErr w:type="spellEnd"/>
            <w:r w:rsidRPr="00832110">
              <w:rPr>
                <w:sz w:val="16"/>
                <w:szCs w:val="16"/>
              </w:rPr>
              <w:t xml:space="preserve"> </w:t>
            </w:r>
            <w:proofErr w:type="spellStart"/>
            <w:r w:rsidRPr="00832110">
              <w:rPr>
                <w:sz w:val="16"/>
                <w:szCs w:val="16"/>
              </w:rPr>
              <w:t>Electric</w:t>
            </w:r>
            <w:proofErr w:type="spellEnd"/>
            <w:r w:rsidRPr="00832110">
              <w:rPr>
                <w:sz w:val="16"/>
                <w:szCs w:val="16"/>
              </w:rPr>
              <w:t xml:space="preserve"> AG</w:t>
            </w:r>
          </w:p>
          <w:p w14:paraId="7F57716E"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7F57716F"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7F577170" w14:textId="77777777" w:rsidR="00CA1312" w:rsidRPr="000D342E" w:rsidRDefault="0036109C" w:rsidP="00D06A30">
            <w:pPr>
              <w:spacing w:line="240" w:lineRule="exact"/>
              <w:rPr>
                <w:b/>
                <w:bCs/>
                <w:sz w:val="16"/>
                <w:szCs w:val="16"/>
                <w:lang w:val="fr-FR"/>
              </w:rPr>
            </w:pPr>
            <w:hyperlink r:id="rId19"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20" w:history="1">
              <w:r w:rsidR="008506C5" w:rsidRPr="000D342E">
                <w:rPr>
                  <w:rStyle w:val="Hyperlink"/>
                  <w:color w:val="auto"/>
                  <w:sz w:val="16"/>
                  <w:szCs w:val="16"/>
                  <w:u w:val="none"/>
                  <w:lang w:val="fr-FR"/>
                </w:rPr>
                <w:t>www.baumer.com</w:t>
              </w:r>
            </w:hyperlink>
          </w:p>
        </w:tc>
      </w:tr>
    </w:tbl>
    <w:p w14:paraId="7F577172" w14:textId="77777777" w:rsidR="00EA6E92" w:rsidRPr="000D342E" w:rsidRDefault="00EA6E92" w:rsidP="00A60557">
      <w:pPr>
        <w:rPr>
          <w:lang w:val="fr-FR"/>
        </w:rPr>
      </w:pPr>
    </w:p>
    <w:sectPr w:rsidR="00EA6E92" w:rsidRPr="000D342E">
      <w:headerReference w:type="default" r:id="rId21"/>
      <w:footerReference w:type="even" r:id="rId22"/>
      <w:footerReference w:type="default" r:id="rId23"/>
      <w:footerReference w:type="first" r:id="rId24"/>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9A1C2" w14:textId="77777777" w:rsidR="00DA3B92" w:rsidRDefault="00DA3B92">
      <w:r>
        <w:separator/>
      </w:r>
    </w:p>
  </w:endnote>
  <w:endnote w:type="continuationSeparator" w:id="0">
    <w:p w14:paraId="52CF3405" w14:textId="77777777" w:rsidR="00DA3B92" w:rsidRDefault="00DA3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7A" w14:textId="05069070"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5163C4">
      <w:rPr>
        <w:noProof/>
        <w:sz w:val="20"/>
      </w:rPr>
      <w:t>Baumer_Inductive-sensors-factor-1_DE_20190523_PR.DOCX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5163C4">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7F57717B" w14:textId="3762569D" w:rsidR="00B068AD" w:rsidRDefault="00B068AD">
    <w:pPr>
      <w:pStyle w:val="Fuzeile"/>
    </w:pPr>
    <w:r>
      <w:fldChar w:fldCharType="begin"/>
    </w:r>
    <w:r>
      <w:instrText xml:space="preserve"> SAVEDATE \@ "dd.MM.yyyy" \* MERGEFORMAT </w:instrText>
    </w:r>
    <w:r>
      <w:fldChar w:fldCharType="separate"/>
    </w:r>
    <w:r w:rsidR="0036109C">
      <w:rPr>
        <w:noProof/>
      </w:rPr>
      <w:t>27.05.2019</w:t>
    </w:r>
    <w:r>
      <w:fldChar w:fldCharType="end"/>
    </w:r>
    <w:r>
      <w:t>/</w:t>
    </w:r>
    <w:proofErr w:type="spellStart"/>
    <w:r w:rsidR="00F02601">
      <w:rPr>
        <w:noProof/>
      </w:rPr>
      <w:fldChar w:fldCharType="begin"/>
    </w:r>
    <w:r w:rsidR="00F02601">
      <w:rPr>
        <w:noProof/>
      </w:rPr>
      <w:instrText xml:space="preserve"> AUTHOR  \* MERGEFORMAT </w:instrText>
    </w:r>
    <w:r w:rsidR="00F02601">
      <w:rPr>
        <w:noProof/>
      </w:rPr>
      <w:fldChar w:fldCharType="separate"/>
    </w:r>
    <w:r w:rsidR="005163C4">
      <w:rPr>
        <w:noProof/>
      </w:rPr>
      <w:t>Baumer</w:t>
    </w:r>
    <w:proofErr w:type="spellEnd"/>
    <w:r w:rsidR="00F02601">
      <w:rPr>
        <w:noProof/>
      </w:rPr>
      <w:fldChar w:fldCharType="end"/>
    </w:r>
    <w:r>
      <w:tab/>
    </w:r>
    <w:r>
      <w:tab/>
      <w:t xml:space="preserve">Frauenfeld, </w:t>
    </w:r>
    <w:proofErr w:type="spellStart"/>
    <w:r>
      <w:t>Switzerland</w:t>
    </w:r>
    <w:proofErr w:type="spellEnd"/>
  </w:p>
  <w:p w14:paraId="7F57717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7D" w14:textId="30F191A6"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6109C">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6109C">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7F57717E" w14:textId="77777777" w:rsidR="00B068AD" w:rsidRDefault="00B068AD">
    <w:pPr>
      <w:pBdr>
        <w:top w:val="single" w:sz="4" w:space="1" w:color="auto"/>
      </w:pBdr>
      <w:tabs>
        <w:tab w:val="center" w:pos="4819"/>
        <w:tab w:val="right" w:pos="9638"/>
      </w:tabs>
    </w:pPr>
    <w:r>
      <w:rPr>
        <w:sz w:val="16"/>
      </w:rPr>
      <w:tab/>
    </w:r>
    <w:r>
      <w:rPr>
        <w:sz w:val="16"/>
      </w:rPr>
      <w:tab/>
    </w:r>
  </w:p>
  <w:p w14:paraId="7F57717F"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80" w14:textId="4553ECFA"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5163C4">
      <w:rPr>
        <w:noProof/>
        <w:sz w:val="20"/>
      </w:rPr>
      <w:t>Baumer_Inductive-sensors-factor-1_DE_20190523_PR.DOCX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5163C4">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7F577181" w14:textId="7A43CFDF" w:rsidR="00B068AD" w:rsidRDefault="00B068AD">
    <w:pPr>
      <w:pStyle w:val="Fuzeile"/>
    </w:pPr>
    <w:r>
      <w:fldChar w:fldCharType="begin"/>
    </w:r>
    <w:r>
      <w:instrText xml:space="preserve"> SAVEDATE \@ "dd.MM.yyyy" \* MERGEFORMAT </w:instrText>
    </w:r>
    <w:r>
      <w:fldChar w:fldCharType="separate"/>
    </w:r>
    <w:r w:rsidR="0036109C">
      <w:rPr>
        <w:noProof/>
      </w:rPr>
      <w:t>27.05.2019</w:t>
    </w:r>
    <w:r>
      <w:fldChar w:fldCharType="end"/>
    </w:r>
    <w:r>
      <w:t>/</w:t>
    </w:r>
    <w:proofErr w:type="spellStart"/>
    <w:r w:rsidR="00F02601">
      <w:rPr>
        <w:noProof/>
      </w:rPr>
      <w:fldChar w:fldCharType="begin"/>
    </w:r>
    <w:r w:rsidR="00F02601">
      <w:rPr>
        <w:noProof/>
      </w:rPr>
      <w:instrText xml:space="preserve"> AUTHOR  \* MERGEFORMAT </w:instrText>
    </w:r>
    <w:r w:rsidR="00F02601">
      <w:rPr>
        <w:noProof/>
      </w:rPr>
      <w:fldChar w:fldCharType="separate"/>
    </w:r>
    <w:r w:rsidR="005163C4">
      <w:rPr>
        <w:noProof/>
      </w:rPr>
      <w:t>Baumer</w:t>
    </w:r>
    <w:proofErr w:type="spellEnd"/>
    <w:r w:rsidR="00F02601">
      <w:rPr>
        <w:noProof/>
      </w:rPr>
      <w:fldChar w:fldCharType="end"/>
    </w:r>
    <w:r>
      <w:tab/>
    </w:r>
    <w:r>
      <w:tab/>
      <w:t xml:space="preserve">Frauenfeld, </w:t>
    </w:r>
    <w:proofErr w:type="spellStart"/>
    <w:r>
      <w:t>Switzerland</w:t>
    </w:r>
    <w:proofErr w:type="spellEnd"/>
  </w:p>
  <w:p w14:paraId="7F577182"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F25AA" w14:textId="77777777" w:rsidR="00DA3B92" w:rsidRDefault="00DA3B92">
      <w:r>
        <w:separator/>
      </w:r>
    </w:p>
  </w:footnote>
  <w:footnote w:type="continuationSeparator" w:id="0">
    <w:p w14:paraId="5358D61D" w14:textId="77777777" w:rsidR="00DA3B92" w:rsidRDefault="00DA3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79" w14:textId="77777777" w:rsidR="00B068AD" w:rsidRDefault="00B068AD" w:rsidP="0006218F">
    <w:pPr>
      <w:tabs>
        <w:tab w:val="right" w:pos="9639"/>
      </w:tabs>
      <w:ind w:left="79" w:hanging="697"/>
    </w:pPr>
    <w:r>
      <w:rPr>
        <w:noProof/>
        <w:lang w:val="de-DE" w:eastAsia="zh-CN"/>
      </w:rPr>
      <w:drawing>
        <wp:inline distT="0" distB="0" distL="0" distR="0" wp14:anchorId="7F577183" wp14:editId="7F57718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7F577185" wp14:editId="7F577186">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35AB9"/>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62D"/>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BFD"/>
    <w:rsid w:val="00285EA4"/>
    <w:rsid w:val="002877F1"/>
    <w:rsid w:val="00287C0E"/>
    <w:rsid w:val="00297995"/>
    <w:rsid w:val="002B3C6F"/>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23CC6"/>
    <w:rsid w:val="00341496"/>
    <w:rsid w:val="0034489E"/>
    <w:rsid w:val="00344D4B"/>
    <w:rsid w:val="0036109C"/>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3C4"/>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1E6F"/>
    <w:rsid w:val="005F6E1E"/>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2CDD"/>
    <w:rsid w:val="007B749A"/>
    <w:rsid w:val="007B7DC4"/>
    <w:rsid w:val="007C103E"/>
    <w:rsid w:val="007D7B49"/>
    <w:rsid w:val="007E5F16"/>
    <w:rsid w:val="007E6C3F"/>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24B8"/>
    <w:rsid w:val="00865A91"/>
    <w:rsid w:val="0087333E"/>
    <w:rsid w:val="00874ECF"/>
    <w:rsid w:val="0087580B"/>
    <w:rsid w:val="008842AD"/>
    <w:rsid w:val="008A13A1"/>
    <w:rsid w:val="008A29E0"/>
    <w:rsid w:val="008B07A9"/>
    <w:rsid w:val="008B2AB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A2F73"/>
    <w:rsid w:val="009B6FB4"/>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4439"/>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3B92"/>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86F7B"/>
    <w:rsid w:val="00E94B12"/>
    <w:rsid w:val="00E97CBD"/>
    <w:rsid w:val="00EA2637"/>
    <w:rsid w:val="00EA2987"/>
    <w:rsid w:val="00EA2CE1"/>
    <w:rsid w:val="00EA6E92"/>
    <w:rsid w:val="00EB5BF9"/>
    <w:rsid w:val="00EE1F82"/>
    <w:rsid w:val="00EE7D2B"/>
    <w:rsid w:val="00EF004D"/>
    <w:rsid w:val="00F02601"/>
    <w:rsid w:val="00F02E39"/>
    <w:rsid w:val="00F04628"/>
    <w:rsid w:val="00F05F2D"/>
    <w:rsid w:val="00F0683E"/>
    <w:rsid w:val="00F105B4"/>
    <w:rsid w:val="00F140DF"/>
    <w:rsid w:val="00F162E9"/>
    <w:rsid w:val="00F168ED"/>
    <w:rsid w:val="00F20237"/>
    <w:rsid w:val="00F224F1"/>
    <w:rsid w:val="00F34C00"/>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B64DC"/>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F57714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link w:val="KopfzeileZchn"/>
    <w:uiPriority w:val="99"/>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KopfzeileZchn">
    <w:name w:val="Kopfzeile Zchn"/>
    <w:basedOn w:val="Absatz-Standardschriftart"/>
    <w:link w:val="Kopfzeile"/>
    <w:uiPriority w:val="99"/>
    <w:rsid w:val="00F02601"/>
    <w:rPr>
      <w:rFonts w:ascii="Arial" w:hAnsi="Arial"/>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13506" TargetMode="External"/><Relationship Id="rId18" Type="http://schemas.openxmlformats.org/officeDocument/2006/relationships/hyperlink" Target="http://www.baumer.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yperlink" Target="http://www.baumer.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baumer.com/press"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sales.ch@baume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c/13451"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46caa2f-33ef-4e65-baec-39447f8fc80e" ContentTypeId="0x0101001195B620A1DC30408F0DEFABF60333C7" PreviousValue="false"/>
</file>

<file path=customXml/item2.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DE</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 xsi:nil="true"/>
    <BBSStorage xmlns="e7b51557-81f9-4e64-8758-5330901a8bf6" xsi:nil="true"/>
    <BBSScope xmlns="e7b51557-81f9-4e64-8758-5330901a8bf6">
      <Value>ALL</Value>
    </BBSScope>
    <BBSDocType xmlns="e7b51557-81f9-4e64-8758-5330901a8bf6" xsi:nil="tru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D9ECA-E8F5-42B1-B424-551622422690}">
  <ds:schemaRefs>
    <ds:schemaRef ds:uri="Microsoft.SharePoint.Taxonomy.ContentTypeSync"/>
  </ds:schemaRefs>
</ds:datastoreItem>
</file>

<file path=customXml/itemProps2.xml><?xml version="1.0" encoding="utf-8"?>
<ds:datastoreItem xmlns:ds="http://schemas.openxmlformats.org/officeDocument/2006/customXml" ds:itemID="{92063382-B5E6-4B83-8BAB-220E87A6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02B2B611-4DEF-4C7C-B8EE-70A2E9EC5586}">
  <ds:schemaRefs>
    <ds:schemaRef ds:uri="e7b51557-81f9-4e64-8758-5330901a8bf6"/>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www.w3.org/XML/1998/namespace"/>
    <ds:schemaRef ds:uri="http://purl.org/dc/dcmitype/"/>
  </ds:schemaRefs>
</ds:datastoreItem>
</file>

<file path=customXml/itemProps5.xml><?xml version="1.0" encoding="utf-8"?>
<ds:datastoreItem xmlns:ds="http://schemas.openxmlformats.org/officeDocument/2006/customXml" ds:itemID="{68EF1C1F-C280-49D9-B27B-F6AF3D20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F35C34D5.dotm</Template>
  <TotalTime>0</TotalTime>
  <Pages>2</Pages>
  <Words>509</Words>
  <Characters>3742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4243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Presseinformation, Pressemitteilung, PR, 81173188, PR template</cp:keywords>
  <cp:lastModifiedBy>Frick Christina</cp:lastModifiedBy>
  <cp:revision>3</cp:revision>
  <cp:lastPrinted>2019-05-24T06:06:00Z</cp:lastPrinted>
  <dcterms:created xsi:type="dcterms:W3CDTF">2019-05-27T12:49:00Z</dcterms:created>
  <dcterms:modified xsi:type="dcterms:W3CDTF">2019-05-29T07:44:00Z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370300</vt:r8>
  </property>
  <property fmtid="{D5CDD505-2E9C-101B-9397-08002B2CF9AE}" pid="3" name="Language">
    <vt:lpwstr>;#DE;#</vt:lpwstr>
  </property>
  <property fmtid="{D5CDD505-2E9C-101B-9397-08002B2CF9AE}" pid="4" name="Topic">
    <vt:lpwstr>Presseinformation, Pressemitteilung, PR,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kleinere formelle Anpassungen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21695a0c-671b-4820-9294-8d5cc2411e98,9;21695a0c-671b-4820-9294-8d5cc2411e98,9;0ecd2ca7-9996-4691-b84c-86f9c2b33666,13;</vt:lpwstr>
  </property>
</Properties>
</file>