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292C8F" w14:textId="4C162462" w:rsidR="008C108E" w:rsidRPr="00C50E86" w:rsidRDefault="009308C1" w:rsidP="008C108E">
      <w:pPr>
        <w:pStyle w:val="berschrift1"/>
        <w:numPr>
          <w:ilvl w:val="0"/>
          <w:numId w:val="0"/>
        </w:numPr>
        <w:spacing w:line="240" w:lineRule="auto"/>
        <w:rPr>
          <w:sz w:val="44"/>
          <w:lang w:val="en-US"/>
        </w:rPr>
      </w:pPr>
      <w:r w:rsidRPr="00C50E86">
        <w:rPr>
          <w:sz w:val="44"/>
          <w:lang w:val="en-US"/>
        </w:rPr>
        <w:t>Press-Release</w:t>
      </w:r>
    </w:p>
    <w:p w14:paraId="149F249F" w14:textId="4D4E95D1" w:rsidR="00812F6F" w:rsidRPr="00C50E86" w:rsidRDefault="00812F6F" w:rsidP="00812F6F">
      <w:pPr>
        <w:pStyle w:val="BaumerFliesstext"/>
        <w:rPr>
          <w:lang w:val="en-US"/>
        </w:rPr>
      </w:pPr>
    </w:p>
    <w:p w14:paraId="25BB0A32" w14:textId="30D049DA" w:rsidR="00247813" w:rsidRPr="00C50E86" w:rsidRDefault="00C50E86" w:rsidP="00010B67">
      <w:pPr>
        <w:pStyle w:val="BaumerFliesstext"/>
        <w:spacing w:before="240" w:line="360" w:lineRule="auto"/>
        <w:rPr>
          <w:rFonts w:cs="Arial"/>
          <w:b/>
          <w:bCs/>
          <w:iCs/>
          <w:sz w:val="28"/>
          <w:szCs w:val="28"/>
          <w:lang w:val="en-US" w:eastAsia="zh-CN"/>
        </w:rPr>
      </w:pPr>
      <w:r w:rsidRPr="00C50E86">
        <w:rPr>
          <w:rFonts w:cs="Arial"/>
          <w:b/>
          <w:bCs/>
          <w:iCs/>
          <w:sz w:val="28"/>
          <w:szCs w:val="28"/>
          <w:lang w:val="en-US"/>
        </w:rPr>
        <w:t xml:space="preserve">An innovation with added value – the PP20H </w:t>
      </w:r>
      <w:r w:rsidR="001A6924" w:rsidRPr="00C50E86">
        <w:rPr>
          <w:rFonts w:cs="Arial"/>
          <w:b/>
          <w:bCs/>
          <w:iCs/>
          <w:sz w:val="28"/>
          <w:szCs w:val="28"/>
          <w:lang w:val="en-US"/>
        </w:rPr>
        <w:t xml:space="preserve">pressure sensor </w:t>
      </w:r>
      <w:r w:rsidRPr="00C50E86">
        <w:rPr>
          <w:rFonts w:cs="Arial"/>
          <w:b/>
          <w:bCs/>
          <w:iCs/>
          <w:sz w:val="28"/>
          <w:szCs w:val="28"/>
          <w:lang w:val="en-US"/>
        </w:rPr>
        <w:t>with IO-Link wins the Innovations Showcase Award</w:t>
      </w:r>
      <w:r w:rsidR="00810BB2" w:rsidRPr="009308C1">
        <w:rPr>
          <w:rFonts w:cs="Arial"/>
          <w:b/>
          <w:bCs/>
          <w:iCs/>
          <w:sz w:val="28"/>
          <w:szCs w:val="28"/>
          <w:lang w:val="en-US"/>
        </w:rPr>
        <w:br/>
      </w:r>
    </w:p>
    <w:p w14:paraId="18B67732" w14:textId="6E307F0B" w:rsidR="00C50E86" w:rsidRPr="00C50E86" w:rsidRDefault="0021290E" w:rsidP="00C50E86">
      <w:pPr>
        <w:pStyle w:val="BaumerFliesstext"/>
        <w:spacing w:before="240" w:line="360" w:lineRule="auto"/>
        <w:rPr>
          <w:szCs w:val="20"/>
          <w:lang w:val="en-US" w:eastAsia="zh-CN"/>
        </w:rPr>
      </w:pPr>
      <w:r>
        <w:rPr>
          <w:noProof/>
          <w:lang w:val="de-DE" w:eastAsia="zh-CN"/>
        </w:rPr>
        <w:drawing>
          <wp:anchor distT="0" distB="0" distL="114300" distR="114300" simplePos="0" relativeHeight="251658237" behindDoc="0" locked="0" layoutInCell="1" allowOverlap="1" wp14:anchorId="5CB41337" wp14:editId="2FA07E49">
            <wp:simplePos x="0" y="0"/>
            <wp:positionH relativeFrom="column">
              <wp:posOffset>3329305</wp:posOffset>
            </wp:positionH>
            <wp:positionV relativeFrom="paragraph">
              <wp:posOffset>125095</wp:posOffset>
            </wp:positionV>
            <wp:extent cx="2736215" cy="2006600"/>
            <wp:effectExtent l="0" t="0" r="6985" b="0"/>
            <wp:wrapSquare wrapText="bothSides"/>
            <wp:docPr id="2" name="Grafik 2" descr="C:\Users\kfl\AppData\Local\Microsoft\Windows\INetCache\Content.Word\Baumer_Photo_PP20H_9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Baumer_Photo_PP20H_902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6215" cy="20066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C50E86">
        <w:rPr>
          <w:lang w:val="en-US"/>
        </w:rPr>
        <w:t>(</w:t>
      </w:r>
      <w:r w:rsidR="00C50E86" w:rsidRPr="00C50E86">
        <w:rPr>
          <w:lang w:val="en-US"/>
        </w:rPr>
        <w:t>30</w:t>
      </w:r>
      <w:r w:rsidR="00F168ED" w:rsidRPr="00C50E86">
        <w:rPr>
          <w:lang w:val="en-US"/>
        </w:rPr>
        <w:t>.</w:t>
      </w:r>
      <w:r w:rsidR="00C50E86" w:rsidRPr="00C50E86">
        <w:rPr>
          <w:lang w:val="en-US"/>
        </w:rPr>
        <w:t>03</w:t>
      </w:r>
      <w:r w:rsidR="00F168ED" w:rsidRPr="00C50E86">
        <w:rPr>
          <w:lang w:val="en-US"/>
        </w:rPr>
        <w:t>.</w:t>
      </w:r>
      <w:r w:rsidR="00C50E86" w:rsidRPr="00C50E86">
        <w:rPr>
          <w:lang w:val="en-US"/>
        </w:rPr>
        <w:t>2020</w:t>
      </w:r>
      <w:r w:rsidR="00D73B0B" w:rsidRPr="00C50E86">
        <w:rPr>
          <w:lang w:val="en-US"/>
        </w:rPr>
        <w:t>)</w:t>
      </w:r>
      <w:r w:rsidR="00F46EFC" w:rsidRPr="00C50E86">
        <w:rPr>
          <w:lang w:val="en-US"/>
        </w:rPr>
        <w:t xml:space="preserve"> </w:t>
      </w:r>
      <w:r w:rsidR="00C50E86" w:rsidRPr="00C50E86">
        <w:rPr>
          <w:lang w:val="en-US"/>
        </w:rPr>
        <w:t xml:space="preserve">At the Process Expo in Chicago, a panel of experts from the food processing industry selected the </w:t>
      </w:r>
      <w:r w:rsidR="001A6924" w:rsidRPr="00C50E86">
        <w:rPr>
          <w:lang w:val="en-US"/>
        </w:rPr>
        <w:t xml:space="preserve">PP20H </w:t>
      </w:r>
      <w:r w:rsidR="00C50E86" w:rsidRPr="00C50E86">
        <w:rPr>
          <w:lang w:val="en-US"/>
        </w:rPr>
        <w:t>pressure sensor as the winner of the Innovations Showcase Award in the dairy product category.</w:t>
      </w:r>
      <w:r w:rsidR="00C50E86" w:rsidRPr="00C50E86">
        <w:rPr>
          <w:szCs w:val="20"/>
          <w:lang w:val="en-US"/>
        </w:rPr>
        <w:t xml:space="preserve"> </w:t>
      </w:r>
      <w:r w:rsidR="00C50E86" w:rsidRPr="00C50E86">
        <w:rPr>
          <w:lang w:val="en-US"/>
        </w:rPr>
        <w:t>The pressure sensor prevailed among the 17 finalists due to its condensate-resistant silicon measuring cell, exceptional precision across the entire temperature range, and IO-Link interface.</w:t>
      </w:r>
      <w:r w:rsidR="00C50E86" w:rsidRPr="00C50E86">
        <w:rPr>
          <w:szCs w:val="20"/>
          <w:lang w:val="en-US"/>
        </w:rPr>
        <w:t xml:space="preserve"> </w:t>
      </w:r>
      <w:r w:rsidR="00C50E86" w:rsidRPr="00C50E86">
        <w:rPr>
          <w:lang w:val="en-US"/>
        </w:rPr>
        <w:t>“An IO-Link interface is the latest trend in the sector and we have incorporated this technology in our PP20H,” says Baschar Al Hammoud, product manager for pressure sensors.</w:t>
      </w:r>
      <w:r w:rsidR="00C50E86" w:rsidRPr="00C50E86">
        <w:rPr>
          <w:szCs w:val="20"/>
          <w:lang w:val="en-US"/>
        </w:rPr>
        <w:t xml:space="preserve"> </w:t>
      </w:r>
      <w:r w:rsidR="00C50E86" w:rsidRPr="00C50E86">
        <w:rPr>
          <w:lang w:val="en-US"/>
        </w:rPr>
        <w:t xml:space="preserve">However, in true </w:t>
      </w:r>
      <w:proofErr w:type="spellStart"/>
      <w:r w:rsidR="00C50E86" w:rsidRPr="00C50E86">
        <w:rPr>
          <w:lang w:val="en-US"/>
        </w:rPr>
        <w:t>Baumer</w:t>
      </w:r>
      <w:proofErr w:type="spellEnd"/>
      <w:r w:rsidR="00C50E86" w:rsidRPr="00C50E86">
        <w:rPr>
          <w:lang w:val="en-US"/>
        </w:rPr>
        <w:t xml:space="preserve"> style, the company did not settle for that without offering its customers extra benefit – in addition to the digital IO-Link interface, the PP20H also offers an additional analog output.</w:t>
      </w:r>
      <w:r w:rsidR="00C50E86" w:rsidRPr="00C50E86">
        <w:rPr>
          <w:szCs w:val="20"/>
          <w:lang w:val="en-US"/>
        </w:rPr>
        <w:t xml:space="preserve"> </w:t>
      </w:r>
      <w:r w:rsidR="00C50E86" w:rsidRPr="00C50E86">
        <w:rPr>
          <w:lang w:val="en-US"/>
        </w:rPr>
        <w:t xml:space="preserve">Baschar Al Hammoud explains, “With this combination, the PP20H offers users more flexibility than any other pressure sensor.” </w:t>
      </w:r>
    </w:p>
    <w:p w14:paraId="2B078585" w14:textId="57F00A8A" w:rsidR="00C50E86" w:rsidRPr="00C50E86" w:rsidRDefault="00C50E86" w:rsidP="00C50E86">
      <w:pPr>
        <w:pStyle w:val="BaumerFliesstext"/>
        <w:spacing w:after="240" w:line="360" w:lineRule="auto"/>
        <w:rPr>
          <w:szCs w:val="20"/>
          <w:lang w:val="en-US"/>
        </w:rPr>
      </w:pPr>
      <w:r w:rsidRPr="00C50E86">
        <w:rPr>
          <w:lang w:val="en-US"/>
        </w:rPr>
        <w:t>This way, during commissioning of the sensor, users can benefit from all IO-Link advantages, which considerably simplify sensor parameterization while still allowing process control by the sensor via the 4 ... 20 mA analog output.</w:t>
      </w:r>
      <w:r w:rsidRPr="00C50E86">
        <w:rPr>
          <w:rFonts w:ascii="Helvetica" w:hAnsi="Helvetica" w:cs="Helvetica"/>
          <w:color w:val="6F6F6F"/>
          <w:shd w:val="clear" w:color="auto" w:fill="FFFFFF"/>
          <w:lang w:val="en-US"/>
        </w:rPr>
        <w:t> </w:t>
      </w:r>
      <w:r w:rsidRPr="00C50E86">
        <w:rPr>
          <w:lang w:val="en-US"/>
        </w:rPr>
        <w:t>Furthermore, the IO-Link makes it possible to call up additional process data such as the pressure of the measurement cell or the temperatures of the pressure sensor and the microchip in the central processing unit.</w:t>
      </w:r>
      <w:r w:rsidRPr="00C50E86">
        <w:rPr>
          <w:szCs w:val="20"/>
          <w:lang w:val="en-US"/>
        </w:rPr>
        <w:t xml:space="preserve"> </w:t>
      </w:r>
      <w:r w:rsidR="001A6924">
        <w:rPr>
          <w:lang w:val="en-US"/>
        </w:rPr>
        <w:t>Access to this</w:t>
      </w:r>
      <w:r w:rsidRPr="00C50E86">
        <w:rPr>
          <w:lang w:val="en-US"/>
        </w:rPr>
        <w:t xml:space="preserve"> information allows for int</w:t>
      </w:r>
      <w:bookmarkStart w:id="0" w:name="_GoBack"/>
      <w:bookmarkEnd w:id="0"/>
      <w:r w:rsidRPr="00C50E86">
        <w:rPr>
          <w:lang w:val="en-US"/>
        </w:rPr>
        <w:t xml:space="preserve">eresting </w:t>
      </w:r>
      <w:r w:rsidR="001A6924" w:rsidRPr="001A6924">
        <w:rPr>
          <w:lang w:val="en-US"/>
        </w:rPr>
        <w:t>investigations:</w:t>
      </w:r>
      <w:r w:rsidR="001A6924" w:rsidRPr="00C50E86">
        <w:rPr>
          <w:lang w:val="en-US"/>
        </w:rPr>
        <w:t xml:space="preserve"> </w:t>
      </w:r>
      <w:r w:rsidRPr="00C50E86">
        <w:rPr>
          <w:lang w:val="en-US"/>
        </w:rPr>
        <w:t>for example, whether an unusual temperature rise has occurred in a container, which may indicate a defect or faulty dosage of the ingredients in a tank.</w:t>
      </w:r>
      <w:r w:rsidRPr="00C50E86">
        <w:rPr>
          <w:szCs w:val="20"/>
          <w:lang w:val="en-US"/>
        </w:rPr>
        <w:t xml:space="preserve"> </w:t>
      </w:r>
      <w:r w:rsidRPr="00C50E86">
        <w:rPr>
          <w:lang w:val="en-US"/>
        </w:rPr>
        <w:t>As high temperatures may decrease the service life of the sensor or other system components</w:t>
      </w:r>
      <w:r w:rsidR="001A6924">
        <w:rPr>
          <w:lang w:val="en-US"/>
        </w:rPr>
        <w:t xml:space="preserve">, </w:t>
      </w:r>
      <w:r w:rsidR="001A6924" w:rsidRPr="001A6924">
        <w:rPr>
          <w:lang w:val="en-US"/>
        </w:rPr>
        <w:t>this may indicate the need</w:t>
      </w:r>
      <w:r w:rsidR="001A6924" w:rsidRPr="00421CCF">
        <w:rPr>
          <w:color w:val="FF0000"/>
          <w:lang w:val="en-US"/>
        </w:rPr>
        <w:t xml:space="preserve"> </w:t>
      </w:r>
      <w:r w:rsidRPr="00C50E86">
        <w:rPr>
          <w:lang w:val="en-US"/>
        </w:rPr>
        <w:t>for preventive maintenance – one of the promises of Industry 4.0.</w:t>
      </w:r>
      <w:r w:rsidRPr="00C50E86">
        <w:rPr>
          <w:szCs w:val="20"/>
          <w:lang w:val="en-US"/>
        </w:rPr>
        <w:t xml:space="preserve"> </w:t>
      </w:r>
      <w:r w:rsidRPr="00C50E86">
        <w:rPr>
          <w:lang w:val="en-US"/>
        </w:rPr>
        <w:t>Of course, the PP20H series offers all the advantages of IO-Link, such as quick parameterization during operation and prior to installation.</w:t>
      </w:r>
      <w:r w:rsidRPr="00C50E86">
        <w:rPr>
          <w:szCs w:val="20"/>
          <w:lang w:val="en-US"/>
        </w:rPr>
        <w:t xml:space="preserve"> </w:t>
      </w:r>
      <w:r w:rsidR="001A6924">
        <w:rPr>
          <w:lang w:val="en-US"/>
        </w:rPr>
        <w:t>Even</w:t>
      </w:r>
      <w:r w:rsidRPr="00C50E86">
        <w:rPr>
          <w:lang w:val="en-US"/>
        </w:rPr>
        <w:t xml:space="preserve"> more, a new sensor easily learns the parameters of the old sensor via the master and is immediately ready for operation upon installation.</w:t>
      </w:r>
      <w:r w:rsidRPr="00C50E86">
        <w:rPr>
          <w:szCs w:val="20"/>
          <w:lang w:val="en-US"/>
        </w:rPr>
        <w:t xml:space="preserve"> </w:t>
      </w:r>
      <w:r w:rsidRPr="00C50E86">
        <w:rPr>
          <w:lang w:val="en-US"/>
        </w:rPr>
        <w:t xml:space="preserve">For Baschar Al Hammoud, this is only the first step: “We are planning additional functions based on IO-Link.” </w:t>
      </w:r>
    </w:p>
    <w:p w14:paraId="5A99F650" w14:textId="1FE0917E" w:rsidR="00C50E86" w:rsidRPr="00C50E86" w:rsidRDefault="00C50E86" w:rsidP="00C50E86">
      <w:pPr>
        <w:pStyle w:val="BaumerFliesstext"/>
        <w:spacing w:after="240" w:line="360" w:lineRule="auto"/>
        <w:rPr>
          <w:szCs w:val="20"/>
          <w:lang w:val="en-US"/>
        </w:rPr>
      </w:pPr>
      <w:r w:rsidRPr="00C50E86">
        <w:rPr>
          <w:lang w:val="en-US"/>
        </w:rPr>
        <w:t xml:space="preserve">The PP20H </w:t>
      </w:r>
      <w:r w:rsidR="001A6924">
        <w:rPr>
          <w:lang w:val="en-US"/>
        </w:rPr>
        <w:t xml:space="preserve">also </w:t>
      </w:r>
      <w:r w:rsidRPr="00C50E86">
        <w:rPr>
          <w:lang w:val="en-US"/>
        </w:rPr>
        <w:t>exceeds all standards also in terms of robustness.</w:t>
      </w:r>
      <w:r w:rsidRPr="00C50E86">
        <w:rPr>
          <w:szCs w:val="20"/>
          <w:lang w:val="en-US"/>
        </w:rPr>
        <w:t xml:space="preserve"> </w:t>
      </w:r>
      <w:r w:rsidRPr="00C50E86">
        <w:rPr>
          <w:lang w:val="en-US"/>
        </w:rPr>
        <w:t xml:space="preserve">Its measurement cell </w:t>
      </w:r>
      <w:r w:rsidR="001A6924" w:rsidRPr="001A6924">
        <w:rPr>
          <w:lang w:val="en-US"/>
        </w:rPr>
        <w:t>is completely sealed</w:t>
      </w:r>
      <w:r w:rsidR="001A6924" w:rsidRPr="00421CCF">
        <w:rPr>
          <w:color w:val="FF0000"/>
          <w:lang w:val="en-US"/>
        </w:rPr>
        <w:t xml:space="preserve"> </w:t>
      </w:r>
      <w:r w:rsidRPr="00C50E86">
        <w:rPr>
          <w:lang w:val="en-US"/>
        </w:rPr>
        <w:t>even during relative pressure measurement.</w:t>
      </w:r>
      <w:r w:rsidRPr="00C50E86">
        <w:rPr>
          <w:szCs w:val="20"/>
          <w:lang w:val="en-US"/>
        </w:rPr>
        <w:t xml:space="preserve"> </w:t>
      </w:r>
      <w:r w:rsidRPr="00C50E86">
        <w:rPr>
          <w:lang w:val="en-US"/>
        </w:rPr>
        <w:t>This prevents the entrance of warm and humid ambient air, which may precipitate with low process temperatures.</w:t>
      </w:r>
      <w:r w:rsidRPr="00C50E86">
        <w:rPr>
          <w:szCs w:val="20"/>
          <w:lang w:val="en-US"/>
        </w:rPr>
        <w:t xml:space="preserve"> </w:t>
      </w:r>
      <w:r w:rsidRPr="00C50E86">
        <w:rPr>
          <w:lang w:val="en-US"/>
        </w:rPr>
        <w:t>This is the case, for example, in milk or ice cream processing.</w:t>
      </w:r>
      <w:r w:rsidRPr="00C50E86">
        <w:rPr>
          <w:szCs w:val="20"/>
          <w:lang w:val="en-US"/>
        </w:rPr>
        <w:t xml:space="preserve"> </w:t>
      </w:r>
      <w:r w:rsidRPr="00C50E86">
        <w:rPr>
          <w:lang w:val="en-US"/>
        </w:rPr>
        <w:t xml:space="preserve">At the same time, </w:t>
      </w:r>
      <w:r w:rsidR="001A6924" w:rsidRPr="001A6924">
        <w:rPr>
          <w:lang w:val="en-US"/>
        </w:rPr>
        <w:t>the sensor</w:t>
      </w:r>
      <w:r w:rsidRPr="00C50E86">
        <w:rPr>
          <w:lang w:val="en-US"/>
        </w:rPr>
        <w:t xml:space="preserve"> must be somehow “open” to the sur</w:t>
      </w:r>
      <w:r w:rsidR="001A6924">
        <w:rPr>
          <w:lang w:val="en-US"/>
        </w:rPr>
        <w:t>roundings because the sensor will</w:t>
      </w:r>
      <w:r w:rsidRPr="00C50E86">
        <w:rPr>
          <w:lang w:val="en-US"/>
        </w:rPr>
        <w:t xml:space="preserve"> also determine the difference to the ambient </w:t>
      </w:r>
      <w:r w:rsidR="007205A5">
        <w:rPr>
          <w:lang w:val="en-US"/>
        </w:rPr>
        <w:t>pressure</w:t>
      </w:r>
      <w:r w:rsidRPr="00C50E86">
        <w:rPr>
          <w:lang w:val="en-US"/>
        </w:rPr>
        <w:t>.</w:t>
      </w:r>
      <w:r w:rsidRPr="00C50E86">
        <w:rPr>
          <w:szCs w:val="20"/>
          <w:lang w:val="en-US"/>
        </w:rPr>
        <w:t xml:space="preserve"> </w:t>
      </w:r>
      <w:r w:rsidRPr="00C50E86">
        <w:rPr>
          <w:lang w:val="en-US"/>
        </w:rPr>
        <w:t xml:space="preserve">The </w:t>
      </w:r>
      <w:proofErr w:type="spellStart"/>
      <w:r w:rsidRPr="00C50E86">
        <w:rPr>
          <w:lang w:val="en-US"/>
        </w:rPr>
        <w:t>Baumer</w:t>
      </w:r>
      <w:proofErr w:type="spellEnd"/>
      <w:r w:rsidRPr="00C50E86">
        <w:rPr>
          <w:lang w:val="en-US"/>
        </w:rPr>
        <w:t xml:space="preserve"> engineers devised a </w:t>
      </w:r>
      <w:r w:rsidR="001A6924">
        <w:rPr>
          <w:lang w:val="en-US"/>
        </w:rPr>
        <w:t xml:space="preserve">unique technical </w:t>
      </w:r>
      <w:r w:rsidR="001A6924">
        <w:rPr>
          <w:lang w:val="en-US"/>
        </w:rPr>
        <w:lastRenderedPageBreak/>
        <w:t>solution for this challenge</w:t>
      </w:r>
      <w:r w:rsidRPr="00C50E86">
        <w:rPr>
          <w:lang w:val="en-US"/>
        </w:rPr>
        <w:t xml:space="preserve"> – they placed a barometric pressure sensor in the back of the housing that can measure the reference pressure of the environment via an opening.</w:t>
      </w:r>
      <w:r w:rsidRPr="00C50E86">
        <w:rPr>
          <w:szCs w:val="20"/>
          <w:lang w:val="en-US"/>
        </w:rPr>
        <w:t xml:space="preserve"> </w:t>
      </w:r>
      <w:r w:rsidRPr="00C50E86">
        <w:rPr>
          <w:lang w:val="en-US"/>
        </w:rPr>
        <w:t>This way, the actual silicon measurement cell in the front remains hermetically sealed.</w:t>
      </w:r>
      <w:r w:rsidRPr="00C50E86">
        <w:rPr>
          <w:szCs w:val="20"/>
          <w:lang w:val="en-US"/>
        </w:rPr>
        <w:t xml:space="preserve"> </w:t>
      </w:r>
      <w:r w:rsidRPr="00C50E86">
        <w:rPr>
          <w:lang w:val="en-US"/>
        </w:rPr>
        <w:t xml:space="preserve">The PP20H is therefore not only suitable for CIP (Clean in Place) and SIP (Sterilization in Place) processes, but also for sudden changes in process media temperatures. </w:t>
      </w:r>
    </w:p>
    <w:p w14:paraId="5F8B4157" w14:textId="68A00BB6" w:rsidR="00C50E86" w:rsidRPr="001A6924" w:rsidRDefault="00C50E86" w:rsidP="00C50E86">
      <w:pPr>
        <w:pStyle w:val="BaumerFliesstext"/>
        <w:spacing w:before="240" w:line="360" w:lineRule="auto"/>
        <w:jc w:val="both"/>
        <w:rPr>
          <w:szCs w:val="20"/>
          <w:lang w:val="en-US"/>
        </w:rPr>
      </w:pPr>
      <w:r w:rsidRPr="001A6924">
        <w:rPr>
          <w:lang w:val="en-US"/>
        </w:rPr>
        <w:t xml:space="preserve">More information available at: </w:t>
      </w:r>
      <w:hyperlink r:id="rId12" w:history="1">
        <w:r w:rsidRPr="001A6924">
          <w:rPr>
            <w:rStyle w:val="Hyperlink"/>
            <w:lang w:val="en-US"/>
          </w:rPr>
          <w:t>www.baumer.com/pp20h</w:t>
        </w:r>
      </w:hyperlink>
      <w:r w:rsidRPr="001A6924">
        <w:rPr>
          <w:lang w:val="en-US"/>
        </w:rPr>
        <w:t xml:space="preserve"> </w:t>
      </w:r>
    </w:p>
    <w:p w14:paraId="1F77B75A" w14:textId="773072F1" w:rsidR="009308C1" w:rsidRPr="000C4C9E" w:rsidRDefault="009308C1" w:rsidP="00C50E86">
      <w:pPr>
        <w:pStyle w:val="Kommentartext"/>
        <w:spacing w:after="240" w:line="360" w:lineRule="auto"/>
        <w:rPr>
          <w:sz w:val="16"/>
          <w:szCs w:val="16"/>
          <w:lang w:val="en-US"/>
        </w:rPr>
      </w:pPr>
    </w:p>
    <w:p w14:paraId="4EC1C146" w14:textId="77777777" w:rsidR="009308C1" w:rsidRPr="0072719D" w:rsidRDefault="009308C1" w:rsidP="009308C1">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proofErr w:type="spellStart"/>
      <w:r w:rsidRPr="0072719D">
        <w:rPr>
          <w:b/>
          <w:sz w:val="16"/>
          <w:szCs w:val="16"/>
          <w:lang w:val="en-US"/>
        </w:rPr>
        <w:t>Baumer</w:t>
      </w:r>
      <w:proofErr w:type="spellEnd"/>
      <w:r w:rsidRPr="0072719D">
        <w:rPr>
          <w:b/>
          <w:sz w:val="16"/>
          <w:szCs w:val="16"/>
          <w:lang w:val="en-US"/>
        </w:rPr>
        <w:t xml:space="preserve"> Group</w:t>
      </w:r>
    </w:p>
    <w:p w14:paraId="7A208280" w14:textId="77777777" w:rsidR="009308C1" w:rsidRDefault="009308C1" w:rsidP="009308C1">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72719D">
        <w:rPr>
          <w:sz w:val="16"/>
          <w:szCs w:val="16"/>
          <w:lang w:val="en-US"/>
        </w:rPr>
        <w:t xml:space="preserve">The </w:t>
      </w:r>
      <w:proofErr w:type="spellStart"/>
      <w:r w:rsidRPr="0072719D">
        <w:rPr>
          <w:sz w:val="16"/>
          <w:szCs w:val="16"/>
          <w:lang w:val="en-US"/>
        </w:rPr>
        <w:t>Baumer</w:t>
      </w:r>
      <w:proofErr w:type="spellEnd"/>
      <w:r w:rsidRPr="0072719D">
        <w:rPr>
          <w:sz w:val="16"/>
          <w:szCs w:val="16"/>
          <w:lang w:val="en-US"/>
        </w:rPr>
        <w:t xml:space="preserve"> Group is an internationally leading manufacturer of sensors, encoders, measuring instruments and automated image-processing components. </w:t>
      </w:r>
      <w:proofErr w:type="spellStart"/>
      <w:r w:rsidRPr="0072719D">
        <w:rPr>
          <w:color w:val="000000"/>
          <w:sz w:val="16"/>
          <w:szCs w:val="16"/>
          <w:lang w:val="en-US"/>
        </w:rPr>
        <w:t>Baumer</w:t>
      </w:r>
      <w:proofErr w:type="spellEnd"/>
      <w:r w:rsidRPr="0072719D">
        <w:rPr>
          <w:color w:val="000000"/>
          <w:sz w:val="16"/>
          <w:szCs w:val="16"/>
          <w:lang w:val="en-US"/>
        </w:rPr>
        <w:t xml:space="preserve"> combines innovative technology and customer oriented service into intelligent solutions for factory and process automation and offers a uniquely wide range of related products and technologies. </w:t>
      </w:r>
      <w:r w:rsidRPr="0072719D">
        <w:rPr>
          <w:sz w:val="16"/>
          <w:szCs w:val="16"/>
          <w:lang w:val="en-US"/>
        </w:rPr>
        <w:t xml:space="preserve">The family-owned company has around 2,700 employees with manufacturing facilities, sales offices and agents in 38 offices and 19 countries, always close to the customer. With consistently high quality standards worldwide and a huge potential for innovation, </w:t>
      </w:r>
      <w:proofErr w:type="spellStart"/>
      <w:r w:rsidRPr="0072719D">
        <w:rPr>
          <w:sz w:val="16"/>
          <w:szCs w:val="16"/>
          <w:lang w:val="en-US"/>
        </w:rPr>
        <w:t>Baumer</w:t>
      </w:r>
      <w:proofErr w:type="spellEnd"/>
      <w:r w:rsidRPr="0072719D">
        <w:rPr>
          <w:sz w:val="16"/>
          <w:szCs w:val="16"/>
          <w:lang w:val="en-US"/>
        </w:rPr>
        <w:t xml:space="preserve"> brings their customers critical advantages and measurable added value across many industries. </w:t>
      </w:r>
      <w:proofErr w:type="spellStart"/>
      <w:r>
        <w:rPr>
          <w:sz w:val="16"/>
          <w:szCs w:val="16"/>
        </w:rPr>
        <w:t>For</w:t>
      </w:r>
      <w:proofErr w:type="spellEnd"/>
      <w:r>
        <w:rPr>
          <w:sz w:val="16"/>
          <w:szCs w:val="16"/>
        </w:rPr>
        <w:t xml:space="preserve"> </w:t>
      </w:r>
      <w:proofErr w:type="spellStart"/>
      <w:r>
        <w:rPr>
          <w:sz w:val="16"/>
          <w:szCs w:val="16"/>
        </w:rPr>
        <w:t>more</w:t>
      </w:r>
      <w:proofErr w:type="spellEnd"/>
      <w:r>
        <w:rPr>
          <w:sz w:val="16"/>
          <w:szCs w:val="16"/>
        </w:rPr>
        <w:t xml:space="preserve"> </w:t>
      </w:r>
      <w:proofErr w:type="spellStart"/>
      <w:r>
        <w:rPr>
          <w:sz w:val="16"/>
          <w:szCs w:val="16"/>
        </w:rPr>
        <w:t>information</w:t>
      </w:r>
      <w:proofErr w:type="spellEnd"/>
      <w:r>
        <w:rPr>
          <w:sz w:val="16"/>
          <w:szCs w:val="16"/>
        </w:rPr>
        <w:t xml:space="preserve">, </w:t>
      </w:r>
      <w:proofErr w:type="spellStart"/>
      <w:r>
        <w:rPr>
          <w:sz w:val="16"/>
          <w:szCs w:val="16"/>
        </w:rPr>
        <w:t>visit</w:t>
      </w:r>
      <w:proofErr w:type="spellEnd"/>
      <w:r>
        <w:rPr>
          <w:sz w:val="16"/>
          <w:szCs w:val="16"/>
        </w:rPr>
        <w:t xml:space="preserve"> </w:t>
      </w:r>
      <w:hyperlink r:id="rId13" w:history="1">
        <w:r>
          <w:rPr>
            <w:rStyle w:val="Hyperlink"/>
            <w:sz w:val="16"/>
            <w:szCs w:val="16"/>
          </w:rPr>
          <w:t>www.baumer.com</w:t>
        </w:r>
      </w:hyperlink>
      <w:r>
        <w:rPr>
          <w:sz w:val="16"/>
          <w:szCs w:val="16"/>
        </w:rPr>
        <w:t>.</w:t>
      </w:r>
    </w:p>
    <w:p w14:paraId="4C3B742A" w14:textId="77777777" w:rsidR="009308C1" w:rsidRDefault="009308C1" w:rsidP="009308C1">
      <w:pPr>
        <w:spacing w:line="360" w:lineRule="auto"/>
        <w:ind w:right="-2378"/>
        <w:jc w:val="both"/>
        <w:rPr>
          <w:sz w:val="16"/>
          <w:szCs w:val="16"/>
        </w:rPr>
      </w:pPr>
    </w:p>
    <w:tbl>
      <w:tblPr>
        <w:tblpPr w:leftFromText="141" w:rightFromText="141" w:vertAnchor="text" w:horzAnchor="margin" w:tblpY="340"/>
        <w:tblW w:w="0" w:type="auto"/>
        <w:tblLook w:val="01E0" w:firstRow="1" w:lastRow="1" w:firstColumn="1" w:lastColumn="1" w:noHBand="0" w:noVBand="0"/>
      </w:tblPr>
      <w:tblGrid>
        <w:gridCol w:w="2743"/>
        <w:gridCol w:w="3308"/>
      </w:tblGrid>
      <w:tr w:rsidR="009308C1" w:rsidRPr="007205A5" w14:paraId="6C70BC00" w14:textId="77777777" w:rsidTr="00584CA1">
        <w:tc>
          <w:tcPr>
            <w:tcW w:w="2743" w:type="dxa"/>
            <w:hideMark/>
          </w:tcPr>
          <w:p w14:paraId="1FE45F47" w14:textId="77777777" w:rsidR="009308C1" w:rsidRPr="0072719D" w:rsidRDefault="009308C1" w:rsidP="00584CA1">
            <w:pPr>
              <w:autoSpaceDN w:val="0"/>
              <w:spacing w:line="240" w:lineRule="exact"/>
              <w:jc w:val="both"/>
              <w:rPr>
                <w:b/>
                <w:bCs/>
                <w:sz w:val="16"/>
                <w:szCs w:val="16"/>
                <w:lang w:val="en-US"/>
              </w:rPr>
            </w:pPr>
            <w:r w:rsidRPr="0072719D">
              <w:rPr>
                <w:b/>
                <w:bCs/>
                <w:sz w:val="16"/>
                <w:szCs w:val="16"/>
                <w:lang w:val="en-US"/>
              </w:rPr>
              <w:t>Press contact:</w:t>
            </w:r>
          </w:p>
          <w:p w14:paraId="1727EF7A" w14:textId="77777777" w:rsidR="009308C1" w:rsidRPr="0072719D" w:rsidRDefault="009308C1" w:rsidP="00584CA1">
            <w:pPr>
              <w:spacing w:line="240" w:lineRule="exact"/>
              <w:rPr>
                <w:sz w:val="16"/>
                <w:szCs w:val="16"/>
                <w:lang w:val="en-US"/>
              </w:rPr>
            </w:pPr>
            <w:r w:rsidRPr="0072719D">
              <w:rPr>
                <w:sz w:val="16"/>
                <w:szCs w:val="16"/>
                <w:lang w:val="en-US"/>
              </w:rPr>
              <w:t>Florin Kraft</w:t>
            </w:r>
          </w:p>
          <w:p w14:paraId="721AD623" w14:textId="77777777" w:rsidR="009308C1" w:rsidRPr="0072719D" w:rsidRDefault="009308C1" w:rsidP="00584CA1">
            <w:pPr>
              <w:spacing w:line="240" w:lineRule="exact"/>
              <w:rPr>
                <w:sz w:val="16"/>
                <w:szCs w:val="16"/>
                <w:lang w:val="en-US"/>
              </w:rPr>
            </w:pPr>
            <w:proofErr w:type="spellStart"/>
            <w:r w:rsidRPr="0072719D">
              <w:rPr>
                <w:sz w:val="16"/>
                <w:szCs w:val="16"/>
                <w:lang w:val="en-US"/>
              </w:rPr>
              <w:t>Baumer</w:t>
            </w:r>
            <w:proofErr w:type="spellEnd"/>
            <w:r w:rsidRPr="0072719D">
              <w:rPr>
                <w:sz w:val="16"/>
                <w:szCs w:val="16"/>
                <w:lang w:val="en-US"/>
              </w:rPr>
              <w:t xml:space="preserve"> Group</w:t>
            </w:r>
          </w:p>
          <w:p w14:paraId="0A95ED1C" w14:textId="77777777" w:rsidR="009308C1" w:rsidRDefault="009308C1" w:rsidP="00584CA1">
            <w:pPr>
              <w:spacing w:line="240" w:lineRule="exact"/>
              <w:rPr>
                <w:sz w:val="16"/>
                <w:szCs w:val="16"/>
              </w:rPr>
            </w:pPr>
            <w:r>
              <w:rPr>
                <w:sz w:val="16"/>
                <w:szCs w:val="16"/>
              </w:rPr>
              <w:t>Phone +49 (0) 7771 6474 1209</w:t>
            </w:r>
          </w:p>
          <w:p w14:paraId="34B61055" w14:textId="77777777" w:rsidR="009308C1" w:rsidRDefault="009308C1" w:rsidP="00584CA1">
            <w:pPr>
              <w:spacing w:line="240" w:lineRule="exact"/>
              <w:rPr>
                <w:sz w:val="16"/>
                <w:szCs w:val="16"/>
                <w:lang w:val="fr-FR"/>
              </w:rPr>
            </w:pPr>
            <w:r>
              <w:rPr>
                <w:sz w:val="16"/>
                <w:szCs w:val="16"/>
                <w:lang w:val="fr-FR"/>
              </w:rPr>
              <w:t>Fax +41 (0)52 7281144</w:t>
            </w:r>
          </w:p>
          <w:p w14:paraId="479D5975" w14:textId="77777777" w:rsidR="009308C1" w:rsidRDefault="007205A5" w:rsidP="00584CA1">
            <w:pPr>
              <w:spacing w:line="240" w:lineRule="exact"/>
              <w:jc w:val="both"/>
              <w:rPr>
                <w:rStyle w:val="Hyperlink"/>
                <w:sz w:val="16"/>
                <w:szCs w:val="20"/>
              </w:rPr>
            </w:pPr>
            <w:hyperlink r:id="rId14" w:history="1">
              <w:r w:rsidR="009308C1">
                <w:rPr>
                  <w:rStyle w:val="Hyperlink"/>
                  <w:sz w:val="16"/>
                  <w:lang w:val="fr-FR"/>
                </w:rPr>
                <w:t>FKraft@baumer.com</w:t>
              </w:r>
            </w:hyperlink>
          </w:p>
          <w:p w14:paraId="7A7DA967" w14:textId="77777777" w:rsidR="009308C1" w:rsidRDefault="007205A5" w:rsidP="00584CA1">
            <w:pPr>
              <w:spacing w:line="240" w:lineRule="exact"/>
              <w:jc w:val="both"/>
              <w:rPr>
                <w:b/>
                <w:bCs/>
                <w:szCs w:val="16"/>
              </w:rPr>
            </w:pPr>
            <w:hyperlink r:id="rId15" w:history="1">
              <w:r w:rsidR="009308C1">
                <w:rPr>
                  <w:rStyle w:val="Hyperlink"/>
                  <w:sz w:val="16"/>
                  <w:szCs w:val="16"/>
                  <w:lang w:val="fr-FR"/>
                </w:rPr>
                <w:t>www.baumer.com</w:t>
              </w:r>
            </w:hyperlink>
            <w:r w:rsidR="009308C1">
              <w:rPr>
                <w:sz w:val="16"/>
                <w:szCs w:val="16"/>
                <w:lang w:val="fr-FR"/>
              </w:rPr>
              <w:t xml:space="preserve"> </w:t>
            </w:r>
          </w:p>
        </w:tc>
        <w:tc>
          <w:tcPr>
            <w:tcW w:w="3308" w:type="dxa"/>
            <w:hideMark/>
          </w:tcPr>
          <w:p w14:paraId="41D8D4B2" w14:textId="77777777" w:rsidR="009308C1" w:rsidRDefault="009308C1" w:rsidP="00584CA1">
            <w:pPr>
              <w:spacing w:line="240" w:lineRule="exact"/>
              <w:rPr>
                <w:b/>
                <w:bCs/>
                <w:sz w:val="16"/>
                <w:szCs w:val="16"/>
                <w:lang w:val="en-US"/>
              </w:rPr>
            </w:pPr>
            <w:r w:rsidRPr="0072719D">
              <w:rPr>
                <w:b/>
                <w:bCs/>
                <w:sz w:val="16"/>
                <w:szCs w:val="16"/>
                <w:lang w:val="en-US"/>
              </w:rPr>
              <w:t>Company contact global:</w:t>
            </w:r>
          </w:p>
          <w:p w14:paraId="3664894E" w14:textId="77777777" w:rsidR="009308C1" w:rsidRPr="0072719D" w:rsidRDefault="009308C1" w:rsidP="00584CA1">
            <w:pPr>
              <w:spacing w:line="240" w:lineRule="exact"/>
              <w:rPr>
                <w:sz w:val="16"/>
                <w:szCs w:val="16"/>
                <w:lang w:val="en-US"/>
              </w:rPr>
            </w:pPr>
            <w:proofErr w:type="spellStart"/>
            <w:r w:rsidRPr="0072719D">
              <w:rPr>
                <w:sz w:val="16"/>
                <w:szCs w:val="16"/>
                <w:lang w:val="en-US"/>
              </w:rPr>
              <w:t>Baumer</w:t>
            </w:r>
            <w:proofErr w:type="spellEnd"/>
            <w:r w:rsidRPr="0072719D">
              <w:rPr>
                <w:sz w:val="16"/>
                <w:szCs w:val="16"/>
                <w:lang w:val="en-US"/>
              </w:rPr>
              <w:t xml:space="preserve"> Group</w:t>
            </w:r>
          </w:p>
          <w:p w14:paraId="49F44A9B" w14:textId="77777777" w:rsidR="009308C1" w:rsidRPr="0072719D" w:rsidRDefault="009308C1" w:rsidP="00584CA1">
            <w:pPr>
              <w:spacing w:line="240" w:lineRule="exact"/>
              <w:rPr>
                <w:sz w:val="16"/>
                <w:szCs w:val="16"/>
                <w:lang w:val="en-US"/>
              </w:rPr>
            </w:pPr>
            <w:r w:rsidRPr="0072719D">
              <w:rPr>
                <w:sz w:val="16"/>
                <w:szCs w:val="16"/>
                <w:lang w:val="en-US"/>
              </w:rPr>
              <w:t>Phone +41 (0)52 728 11 22</w:t>
            </w:r>
          </w:p>
          <w:p w14:paraId="3BDEEAE9" w14:textId="77777777" w:rsidR="009308C1" w:rsidRDefault="009308C1" w:rsidP="00584CA1">
            <w:pPr>
              <w:spacing w:line="240" w:lineRule="exact"/>
              <w:rPr>
                <w:sz w:val="16"/>
                <w:szCs w:val="16"/>
                <w:lang w:val="fr-FR"/>
              </w:rPr>
            </w:pPr>
            <w:r>
              <w:rPr>
                <w:sz w:val="16"/>
                <w:szCs w:val="16"/>
                <w:lang w:val="fr-FR"/>
              </w:rPr>
              <w:t>Fax +41 (0)52 728 11 44</w:t>
            </w:r>
            <w:r>
              <w:rPr>
                <w:sz w:val="16"/>
                <w:szCs w:val="16"/>
                <w:lang w:val="fr-FR"/>
              </w:rPr>
              <w:tab/>
            </w:r>
          </w:p>
          <w:p w14:paraId="71E6B4DF" w14:textId="77777777" w:rsidR="009308C1" w:rsidRDefault="009308C1" w:rsidP="00584CA1">
            <w:pPr>
              <w:spacing w:line="240" w:lineRule="exact"/>
              <w:jc w:val="both"/>
              <w:rPr>
                <w:sz w:val="16"/>
                <w:szCs w:val="16"/>
                <w:lang w:val="fr-FR"/>
              </w:rPr>
            </w:pPr>
            <w:r>
              <w:rPr>
                <w:rStyle w:val="Hyperlink"/>
                <w:sz w:val="16"/>
                <w:lang w:val="fr-FR"/>
              </w:rPr>
              <w:t>sales@baumer.com</w:t>
            </w:r>
            <w:r>
              <w:rPr>
                <w:sz w:val="16"/>
                <w:szCs w:val="16"/>
                <w:lang w:val="fr-FR"/>
              </w:rPr>
              <w:t xml:space="preserve"> </w:t>
            </w:r>
            <w:r>
              <w:rPr>
                <w:sz w:val="16"/>
                <w:szCs w:val="16"/>
                <w:lang w:val="fr-FR"/>
              </w:rPr>
              <w:tab/>
            </w:r>
          </w:p>
          <w:p w14:paraId="3AB5D31C" w14:textId="77777777" w:rsidR="009308C1" w:rsidRDefault="007205A5" w:rsidP="00584CA1">
            <w:pPr>
              <w:spacing w:line="240" w:lineRule="exact"/>
              <w:rPr>
                <w:b/>
                <w:sz w:val="16"/>
                <w:szCs w:val="16"/>
                <w:lang w:val="fr-FR"/>
              </w:rPr>
            </w:pPr>
            <w:hyperlink r:id="rId16" w:history="1">
              <w:r w:rsidR="009308C1">
                <w:rPr>
                  <w:rStyle w:val="Hyperlink"/>
                  <w:sz w:val="16"/>
                  <w:szCs w:val="16"/>
                  <w:lang w:val="fr-FR"/>
                </w:rPr>
                <w:t>www.baumer.com</w:t>
              </w:r>
            </w:hyperlink>
            <w:r w:rsidR="009308C1">
              <w:rPr>
                <w:lang w:val="fr-FR"/>
              </w:rPr>
              <w:t xml:space="preserve"> </w:t>
            </w:r>
          </w:p>
        </w:tc>
      </w:tr>
    </w:tbl>
    <w:p w14:paraId="3BE93C3E" w14:textId="77777777" w:rsidR="009308C1" w:rsidRPr="0072719D" w:rsidRDefault="009308C1" w:rsidP="009308C1">
      <w:pPr>
        <w:pStyle w:val="BaumerFliesstext"/>
        <w:spacing w:before="240" w:line="360" w:lineRule="auto"/>
        <w:rPr>
          <w:iCs/>
          <w:szCs w:val="20"/>
          <w:lang w:val="fr-FR"/>
        </w:rPr>
      </w:pPr>
      <w:r w:rsidRPr="0072719D">
        <w:rPr>
          <w:szCs w:val="20"/>
          <w:lang w:val="fr-FR"/>
        </w:rPr>
        <w:br/>
      </w:r>
    </w:p>
    <w:p w14:paraId="7DB8F441" w14:textId="77777777" w:rsidR="009308C1" w:rsidRPr="00136564" w:rsidRDefault="009308C1" w:rsidP="009308C1">
      <w:pPr>
        <w:pStyle w:val="BaumerFliesstext"/>
        <w:spacing w:before="240" w:line="360" w:lineRule="auto"/>
        <w:jc w:val="both"/>
        <w:rPr>
          <w:szCs w:val="20"/>
          <w:lang w:val="fr-FR"/>
        </w:rPr>
      </w:pPr>
    </w:p>
    <w:p w14:paraId="3B7F6ABC" w14:textId="77777777" w:rsidR="009308C1" w:rsidRPr="009308C1" w:rsidRDefault="009308C1" w:rsidP="009308C1">
      <w:pPr>
        <w:pStyle w:val="BaumerFliesstext"/>
        <w:tabs>
          <w:tab w:val="left" w:pos="3408"/>
        </w:tabs>
        <w:spacing w:line="360" w:lineRule="auto"/>
        <w:rPr>
          <w:b/>
          <w:szCs w:val="20"/>
          <w:lang w:val="fr-FR"/>
        </w:rPr>
      </w:pPr>
    </w:p>
    <w:p w14:paraId="76E8B00F" w14:textId="77777777" w:rsidR="00EA6E92" w:rsidRPr="00CA23BE" w:rsidRDefault="00EA6E92" w:rsidP="0054736B">
      <w:pPr>
        <w:rPr>
          <w:lang w:val="fr-FR"/>
        </w:rPr>
      </w:pPr>
    </w:p>
    <w:sectPr w:rsidR="00EA6E92" w:rsidRPr="00CA23BE">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56007" w14:textId="77777777" w:rsidR="003B7759" w:rsidRDefault="003B7759">
      <w:r>
        <w:separator/>
      </w:r>
    </w:p>
  </w:endnote>
  <w:endnote w:type="continuationSeparator" w:id="0">
    <w:p w14:paraId="05A76A1B" w14:textId="77777777" w:rsidR="003B7759" w:rsidRDefault="003B7759">
      <w:r>
        <w:continuationSeparator/>
      </w:r>
    </w:p>
  </w:endnote>
  <w:endnote w:type="continuationNotice" w:id="1">
    <w:p w14:paraId="0A7533A1" w14:textId="77777777" w:rsidR="003B7759" w:rsidRDefault="003B77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2BB53"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32D948F4" w14:textId="4E3C1B2C" w:rsidR="00B068AD" w:rsidRDefault="00B068AD">
    <w:pPr>
      <w:pStyle w:val="Fuzeile"/>
    </w:pPr>
    <w:r>
      <w:fldChar w:fldCharType="begin"/>
    </w:r>
    <w:r>
      <w:instrText xml:space="preserve"> SAVEDATE \@ "dd.MM.yyyy" \* MERGEFORMAT </w:instrText>
    </w:r>
    <w:r>
      <w:fldChar w:fldCharType="separate"/>
    </w:r>
    <w:r w:rsidR="007205A5">
      <w:rPr>
        <w:noProof/>
      </w:rPr>
      <w:t>24.04.2020</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 xml:space="preserve">Frauenfeld, </w:t>
    </w:r>
    <w:proofErr w:type="spellStart"/>
    <w:r>
      <w:t>Switzerland</w:t>
    </w:r>
    <w:proofErr w:type="spellEnd"/>
  </w:p>
  <w:p w14:paraId="54D07E6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A83C1" w14:textId="2208B2FB"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7205A5">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7205A5">
      <w:rPr>
        <w:noProof/>
        <w:sz w:val="16"/>
      </w:rPr>
      <w:t>2</w:t>
    </w:r>
    <w:r>
      <w:rPr>
        <w:sz w:val="16"/>
      </w:rPr>
      <w:fldChar w:fldCharType="end"/>
    </w:r>
    <w:r>
      <w:rPr>
        <w:sz w:val="16"/>
      </w:rPr>
      <w:tab/>
    </w:r>
    <w:proofErr w:type="spellStart"/>
    <w:r>
      <w:rPr>
        <w:sz w:val="16"/>
      </w:rPr>
      <w:t>Baumer</w:t>
    </w:r>
    <w:proofErr w:type="spellEnd"/>
    <w:r>
      <w:rPr>
        <w:sz w:val="16"/>
      </w:rPr>
      <w:t xml:space="preserve"> Group</w:t>
    </w:r>
  </w:p>
  <w:p w14:paraId="7C2D39A8" w14:textId="77777777" w:rsidR="00B068AD" w:rsidRDefault="00B068AD">
    <w:pPr>
      <w:pBdr>
        <w:top w:val="single" w:sz="4" w:space="1" w:color="auto"/>
      </w:pBdr>
      <w:tabs>
        <w:tab w:val="center" w:pos="4819"/>
        <w:tab w:val="right" w:pos="9638"/>
      </w:tabs>
    </w:pPr>
    <w:r>
      <w:rPr>
        <w:sz w:val="16"/>
      </w:rPr>
      <w:tab/>
    </w:r>
    <w:r>
      <w:rPr>
        <w:sz w:val="16"/>
      </w:rPr>
      <w:tab/>
    </w:r>
  </w:p>
  <w:p w14:paraId="6E09EB39"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5FCCF"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76A068DD" w14:textId="53330F05" w:rsidR="00B068AD" w:rsidRDefault="00B068AD">
    <w:pPr>
      <w:pStyle w:val="Fuzeile"/>
    </w:pPr>
    <w:r>
      <w:fldChar w:fldCharType="begin"/>
    </w:r>
    <w:r>
      <w:instrText xml:space="preserve"> SAVEDATE \@ "dd.MM.yyyy" \* MERGEFORMAT </w:instrText>
    </w:r>
    <w:r>
      <w:fldChar w:fldCharType="separate"/>
    </w:r>
    <w:r w:rsidR="007205A5">
      <w:rPr>
        <w:noProof/>
      </w:rPr>
      <w:t>24.04.2020</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2551A0">
      <w:rPr>
        <w:noProof/>
      </w:rPr>
      <w:t>Diepenbrock Stefan</w:t>
    </w:r>
    <w:r w:rsidR="00F92B76">
      <w:rPr>
        <w:noProof/>
      </w:rPr>
      <w:fldChar w:fldCharType="end"/>
    </w:r>
    <w:r>
      <w:tab/>
    </w:r>
    <w:r>
      <w:tab/>
      <w:t xml:space="preserve">Frauenfeld, </w:t>
    </w:r>
    <w:proofErr w:type="spellStart"/>
    <w:r>
      <w:t>Switzerland</w:t>
    </w:r>
    <w:proofErr w:type="spellEnd"/>
  </w:p>
  <w:p w14:paraId="02E3D40F"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C1C334" w14:textId="77777777" w:rsidR="003B7759" w:rsidRDefault="003B7759">
      <w:r>
        <w:separator/>
      </w:r>
    </w:p>
  </w:footnote>
  <w:footnote w:type="continuationSeparator" w:id="0">
    <w:p w14:paraId="064116D5" w14:textId="77777777" w:rsidR="003B7759" w:rsidRDefault="003B7759">
      <w:r>
        <w:continuationSeparator/>
      </w:r>
    </w:p>
  </w:footnote>
  <w:footnote w:type="continuationNotice" w:id="1">
    <w:p w14:paraId="7C9F132A" w14:textId="77777777" w:rsidR="003B7759" w:rsidRDefault="003B775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F5252" w14:textId="77777777" w:rsidR="00B068AD" w:rsidRDefault="00B068AD" w:rsidP="0006218F">
    <w:pPr>
      <w:tabs>
        <w:tab w:val="right" w:pos="9639"/>
      </w:tabs>
      <w:ind w:left="79" w:hanging="697"/>
    </w:pPr>
    <w:r>
      <w:rPr>
        <w:noProof/>
        <w:lang w:val="de-DE" w:eastAsia="zh-CN"/>
      </w:rPr>
      <w:drawing>
        <wp:inline distT="0" distB="0" distL="0" distR="0" wp14:anchorId="08AAD322" wp14:editId="1C7279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6EA6156F" wp14:editId="749135D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3F32522"/>
    <w:multiLevelType w:val="hybridMultilevel"/>
    <w:tmpl w:val="67965E5A"/>
    <w:lvl w:ilvl="0" w:tplc="9A60FDFC">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5094AE8"/>
    <w:multiLevelType w:val="hybridMultilevel"/>
    <w:tmpl w:val="EF507BC0"/>
    <w:lvl w:ilvl="0" w:tplc="E9BEB69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E7F5077"/>
    <w:multiLevelType w:val="hybridMultilevel"/>
    <w:tmpl w:val="9EFA44C8"/>
    <w:lvl w:ilvl="0" w:tplc="C3F4088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8"/>
  </w:num>
  <w:num w:numId="10">
    <w:abstractNumId w:val="10"/>
  </w:num>
  <w:num w:numId="11">
    <w:abstractNumId w:val="17"/>
  </w:num>
  <w:num w:numId="12">
    <w:abstractNumId w:val="14"/>
  </w:num>
  <w:num w:numId="13">
    <w:abstractNumId w:val="7"/>
  </w:num>
  <w:num w:numId="14">
    <w:abstractNumId w:val="22"/>
  </w:num>
  <w:num w:numId="15">
    <w:abstractNumId w:val="9"/>
  </w:num>
  <w:num w:numId="16">
    <w:abstractNumId w:val="12"/>
  </w:num>
  <w:num w:numId="17">
    <w:abstractNumId w:val="21"/>
  </w:num>
  <w:num w:numId="18">
    <w:abstractNumId w:val="20"/>
  </w:num>
  <w:num w:numId="19">
    <w:abstractNumId w:val="2"/>
  </w:num>
  <w:num w:numId="20">
    <w:abstractNumId w:val="1"/>
  </w:num>
  <w:num w:numId="21">
    <w:abstractNumId w:val="16"/>
  </w:num>
  <w:num w:numId="22">
    <w:abstractNumId w:val="8"/>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6"/>
  </w:num>
  <w:num w:numId="34">
    <w:abstractNumId w:val="11"/>
  </w:num>
  <w:num w:numId="35">
    <w:abstractNumId w:val="19"/>
  </w:num>
  <w:num w:numId="36">
    <w:abstractNumId w:val="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09B"/>
    <w:rsid w:val="000038DB"/>
    <w:rsid w:val="00004CF2"/>
    <w:rsid w:val="0000547A"/>
    <w:rsid w:val="00010B67"/>
    <w:rsid w:val="0001673B"/>
    <w:rsid w:val="00020BC1"/>
    <w:rsid w:val="00024802"/>
    <w:rsid w:val="000325AB"/>
    <w:rsid w:val="00035D0F"/>
    <w:rsid w:val="00036415"/>
    <w:rsid w:val="00045E52"/>
    <w:rsid w:val="00046785"/>
    <w:rsid w:val="00055535"/>
    <w:rsid w:val="000616E5"/>
    <w:rsid w:val="0006218F"/>
    <w:rsid w:val="00070143"/>
    <w:rsid w:val="0007516C"/>
    <w:rsid w:val="00075A2B"/>
    <w:rsid w:val="000775EA"/>
    <w:rsid w:val="00080B5C"/>
    <w:rsid w:val="00081E2E"/>
    <w:rsid w:val="0008350F"/>
    <w:rsid w:val="00085B99"/>
    <w:rsid w:val="00090608"/>
    <w:rsid w:val="000915FC"/>
    <w:rsid w:val="00095264"/>
    <w:rsid w:val="00097970"/>
    <w:rsid w:val="00097DD2"/>
    <w:rsid w:val="000A489F"/>
    <w:rsid w:val="000B4595"/>
    <w:rsid w:val="000B4DDB"/>
    <w:rsid w:val="000C2765"/>
    <w:rsid w:val="000C360B"/>
    <w:rsid w:val="000C7D58"/>
    <w:rsid w:val="000D0406"/>
    <w:rsid w:val="000D342E"/>
    <w:rsid w:val="000D5DAD"/>
    <w:rsid w:val="000E305B"/>
    <w:rsid w:val="000F098C"/>
    <w:rsid w:val="000F6DFA"/>
    <w:rsid w:val="001006D2"/>
    <w:rsid w:val="00106CC0"/>
    <w:rsid w:val="00110207"/>
    <w:rsid w:val="00110283"/>
    <w:rsid w:val="0011413D"/>
    <w:rsid w:val="00114804"/>
    <w:rsid w:val="00130FCE"/>
    <w:rsid w:val="00131343"/>
    <w:rsid w:val="00136573"/>
    <w:rsid w:val="0013782A"/>
    <w:rsid w:val="00143A62"/>
    <w:rsid w:val="0016445F"/>
    <w:rsid w:val="00165C2D"/>
    <w:rsid w:val="0016787E"/>
    <w:rsid w:val="00177780"/>
    <w:rsid w:val="00180C13"/>
    <w:rsid w:val="00181590"/>
    <w:rsid w:val="00182095"/>
    <w:rsid w:val="00182DA1"/>
    <w:rsid w:val="00186571"/>
    <w:rsid w:val="00186D85"/>
    <w:rsid w:val="0018791A"/>
    <w:rsid w:val="001942A3"/>
    <w:rsid w:val="00197ACC"/>
    <w:rsid w:val="001A3272"/>
    <w:rsid w:val="001A3B8A"/>
    <w:rsid w:val="001A4DD7"/>
    <w:rsid w:val="001A54D5"/>
    <w:rsid w:val="001A68B7"/>
    <w:rsid w:val="001A6924"/>
    <w:rsid w:val="001B1C0D"/>
    <w:rsid w:val="001B20B2"/>
    <w:rsid w:val="001B283A"/>
    <w:rsid w:val="001C167E"/>
    <w:rsid w:val="001C3DA0"/>
    <w:rsid w:val="001C6331"/>
    <w:rsid w:val="001D6C33"/>
    <w:rsid w:val="001E23F4"/>
    <w:rsid w:val="001E7A84"/>
    <w:rsid w:val="001F46E6"/>
    <w:rsid w:val="001F5872"/>
    <w:rsid w:val="001F5CFA"/>
    <w:rsid w:val="001F7E40"/>
    <w:rsid w:val="00206C18"/>
    <w:rsid w:val="00206D14"/>
    <w:rsid w:val="0021290E"/>
    <w:rsid w:val="00216E60"/>
    <w:rsid w:val="00222007"/>
    <w:rsid w:val="002226AF"/>
    <w:rsid w:val="00226420"/>
    <w:rsid w:val="002315C6"/>
    <w:rsid w:val="002316E3"/>
    <w:rsid w:val="0023202A"/>
    <w:rsid w:val="00233A6A"/>
    <w:rsid w:val="0023418F"/>
    <w:rsid w:val="002350B3"/>
    <w:rsid w:val="00240AA7"/>
    <w:rsid w:val="00242810"/>
    <w:rsid w:val="00242AC3"/>
    <w:rsid w:val="00243650"/>
    <w:rsid w:val="00247813"/>
    <w:rsid w:val="0025057C"/>
    <w:rsid w:val="002551A0"/>
    <w:rsid w:val="0026011E"/>
    <w:rsid w:val="0026325F"/>
    <w:rsid w:val="00263728"/>
    <w:rsid w:val="00264E2E"/>
    <w:rsid w:val="00267869"/>
    <w:rsid w:val="00271547"/>
    <w:rsid w:val="002738EA"/>
    <w:rsid w:val="002760F1"/>
    <w:rsid w:val="00277CF6"/>
    <w:rsid w:val="00285805"/>
    <w:rsid w:val="00285EA4"/>
    <w:rsid w:val="002877F1"/>
    <w:rsid w:val="00287C0E"/>
    <w:rsid w:val="00297995"/>
    <w:rsid w:val="002A58CF"/>
    <w:rsid w:val="002B6639"/>
    <w:rsid w:val="002C6B3F"/>
    <w:rsid w:val="002D04A8"/>
    <w:rsid w:val="002D3AE9"/>
    <w:rsid w:val="002E477E"/>
    <w:rsid w:val="002E4D71"/>
    <w:rsid w:val="002F2801"/>
    <w:rsid w:val="002F385B"/>
    <w:rsid w:val="002F4802"/>
    <w:rsid w:val="002F5156"/>
    <w:rsid w:val="002F5A40"/>
    <w:rsid w:val="002F62A3"/>
    <w:rsid w:val="002F63F3"/>
    <w:rsid w:val="002F6854"/>
    <w:rsid w:val="002F6891"/>
    <w:rsid w:val="00300A8D"/>
    <w:rsid w:val="00301A84"/>
    <w:rsid w:val="00303333"/>
    <w:rsid w:val="00313DF6"/>
    <w:rsid w:val="00313FF3"/>
    <w:rsid w:val="00314B63"/>
    <w:rsid w:val="0031526C"/>
    <w:rsid w:val="003166CA"/>
    <w:rsid w:val="00322386"/>
    <w:rsid w:val="003271EB"/>
    <w:rsid w:val="0033047C"/>
    <w:rsid w:val="00333C8D"/>
    <w:rsid w:val="00336BD4"/>
    <w:rsid w:val="00341496"/>
    <w:rsid w:val="0034489E"/>
    <w:rsid w:val="00344D4B"/>
    <w:rsid w:val="0035739D"/>
    <w:rsid w:val="0036165C"/>
    <w:rsid w:val="0036354F"/>
    <w:rsid w:val="003637E1"/>
    <w:rsid w:val="00363D36"/>
    <w:rsid w:val="00384C38"/>
    <w:rsid w:val="00387478"/>
    <w:rsid w:val="00392B64"/>
    <w:rsid w:val="00394BA8"/>
    <w:rsid w:val="003A3B92"/>
    <w:rsid w:val="003A3F92"/>
    <w:rsid w:val="003B7408"/>
    <w:rsid w:val="003B7759"/>
    <w:rsid w:val="003C3463"/>
    <w:rsid w:val="003D2A80"/>
    <w:rsid w:val="003E2143"/>
    <w:rsid w:val="003E5CFE"/>
    <w:rsid w:val="003E7855"/>
    <w:rsid w:val="003F4186"/>
    <w:rsid w:val="003F550C"/>
    <w:rsid w:val="003F6C68"/>
    <w:rsid w:val="00401BF5"/>
    <w:rsid w:val="004047B5"/>
    <w:rsid w:val="0040517D"/>
    <w:rsid w:val="00406CCB"/>
    <w:rsid w:val="00412E2E"/>
    <w:rsid w:val="00412EE6"/>
    <w:rsid w:val="0041387F"/>
    <w:rsid w:val="0042196E"/>
    <w:rsid w:val="00424ED7"/>
    <w:rsid w:val="00431348"/>
    <w:rsid w:val="00440CE9"/>
    <w:rsid w:val="00441224"/>
    <w:rsid w:val="004416ED"/>
    <w:rsid w:val="004419CA"/>
    <w:rsid w:val="00454D57"/>
    <w:rsid w:val="0045513F"/>
    <w:rsid w:val="00457DF9"/>
    <w:rsid w:val="004606B1"/>
    <w:rsid w:val="004623C3"/>
    <w:rsid w:val="00466EE5"/>
    <w:rsid w:val="00467B58"/>
    <w:rsid w:val="00470B23"/>
    <w:rsid w:val="0047388B"/>
    <w:rsid w:val="0047455D"/>
    <w:rsid w:val="00474C1F"/>
    <w:rsid w:val="00480153"/>
    <w:rsid w:val="00486F5B"/>
    <w:rsid w:val="0048725C"/>
    <w:rsid w:val="0049096B"/>
    <w:rsid w:val="0049217C"/>
    <w:rsid w:val="00492364"/>
    <w:rsid w:val="00493E9A"/>
    <w:rsid w:val="00496E89"/>
    <w:rsid w:val="004A09DD"/>
    <w:rsid w:val="004A384B"/>
    <w:rsid w:val="004A5176"/>
    <w:rsid w:val="004B556E"/>
    <w:rsid w:val="004B6E88"/>
    <w:rsid w:val="004C115C"/>
    <w:rsid w:val="004D1E43"/>
    <w:rsid w:val="004D2A71"/>
    <w:rsid w:val="004D676B"/>
    <w:rsid w:val="004E4703"/>
    <w:rsid w:val="004F3533"/>
    <w:rsid w:val="004F3635"/>
    <w:rsid w:val="004F4434"/>
    <w:rsid w:val="004F5DFF"/>
    <w:rsid w:val="004F726A"/>
    <w:rsid w:val="004F7E62"/>
    <w:rsid w:val="00500B82"/>
    <w:rsid w:val="0050575C"/>
    <w:rsid w:val="0051175A"/>
    <w:rsid w:val="00515BB8"/>
    <w:rsid w:val="005169A5"/>
    <w:rsid w:val="00525504"/>
    <w:rsid w:val="00527366"/>
    <w:rsid w:val="00535F34"/>
    <w:rsid w:val="00540302"/>
    <w:rsid w:val="00540BBD"/>
    <w:rsid w:val="0054416B"/>
    <w:rsid w:val="00546ECC"/>
    <w:rsid w:val="0054736B"/>
    <w:rsid w:val="00553E99"/>
    <w:rsid w:val="00560A5F"/>
    <w:rsid w:val="005634FE"/>
    <w:rsid w:val="00573D05"/>
    <w:rsid w:val="00575413"/>
    <w:rsid w:val="00582056"/>
    <w:rsid w:val="005867AE"/>
    <w:rsid w:val="00590E14"/>
    <w:rsid w:val="005912E7"/>
    <w:rsid w:val="00594094"/>
    <w:rsid w:val="005955CB"/>
    <w:rsid w:val="00595AFF"/>
    <w:rsid w:val="005975FB"/>
    <w:rsid w:val="005A3066"/>
    <w:rsid w:val="005A69CC"/>
    <w:rsid w:val="005B6778"/>
    <w:rsid w:val="005C1D79"/>
    <w:rsid w:val="005C1EA7"/>
    <w:rsid w:val="005C4013"/>
    <w:rsid w:val="005C5413"/>
    <w:rsid w:val="005C770D"/>
    <w:rsid w:val="005D1547"/>
    <w:rsid w:val="005D2F7E"/>
    <w:rsid w:val="005D448E"/>
    <w:rsid w:val="005E0996"/>
    <w:rsid w:val="005E0E65"/>
    <w:rsid w:val="005E4D3F"/>
    <w:rsid w:val="005F6F10"/>
    <w:rsid w:val="0060368B"/>
    <w:rsid w:val="0060544D"/>
    <w:rsid w:val="00606786"/>
    <w:rsid w:val="00612C96"/>
    <w:rsid w:val="00615602"/>
    <w:rsid w:val="00616746"/>
    <w:rsid w:val="00617EEF"/>
    <w:rsid w:val="00620C62"/>
    <w:rsid w:val="00621D67"/>
    <w:rsid w:val="00633ECC"/>
    <w:rsid w:val="006461BC"/>
    <w:rsid w:val="0064675E"/>
    <w:rsid w:val="0065546E"/>
    <w:rsid w:val="00661BFC"/>
    <w:rsid w:val="00661E9F"/>
    <w:rsid w:val="00664072"/>
    <w:rsid w:val="006746E5"/>
    <w:rsid w:val="00677ACE"/>
    <w:rsid w:val="006836DF"/>
    <w:rsid w:val="00687DDF"/>
    <w:rsid w:val="006944C8"/>
    <w:rsid w:val="00696A43"/>
    <w:rsid w:val="006A0B5F"/>
    <w:rsid w:val="006A2620"/>
    <w:rsid w:val="006A4B9A"/>
    <w:rsid w:val="006A71E6"/>
    <w:rsid w:val="006B0667"/>
    <w:rsid w:val="006B1C0C"/>
    <w:rsid w:val="006B3EBB"/>
    <w:rsid w:val="006C0C7E"/>
    <w:rsid w:val="006C1DDC"/>
    <w:rsid w:val="006C2264"/>
    <w:rsid w:val="006C73D7"/>
    <w:rsid w:val="006D2E9A"/>
    <w:rsid w:val="006D4588"/>
    <w:rsid w:val="006D7391"/>
    <w:rsid w:val="006E30E1"/>
    <w:rsid w:val="006F2BB2"/>
    <w:rsid w:val="006F31E9"/>
    <w:rsid w:val="006F376E"/>
    <w:rsid w:val="006F3B87"/>
    <w:rsid w:val="006F7182"/>
    <w:rsid w:val="0070033B"/>
    <w:rsid w:val="00701B5B"/>
    <w:rsid w:val="00711D4A"/>
    <w:rsid w:val="00711FF0"/>
    <w:rsid w:val="00712402"/>
    <w:rsid w:val="007163C0"/>
    <w:rsid w:val="007205A5"/>
    <w:rsid w:val="0072757A"/>
    <w:rsid w:val="007360F8"/>
    <w:rsid w:val="00751DFB"/>
    <w:rsid w:val="00755A38"/>
    <w:rsid w:val="00756FA8"/>
    <w:rsid w:val="007571A0"/>
    <w:rsid w:val="007625E5"/>
    <w:rsid w:val="007658F6"/>
    <w:rsid w:val="00765D5D"/>
    <w:rsid w:val="007678A7"/>
    <w:rsid w:val="00771941"/>
    <w:rsid w:val="0077409F"/>
    <w:rsid w:val="007757B5"/>
    <w:rsid w:val="00776A2D"/>
    <w:rsid w:val="00776C67"/>
    <w:rsid w:val="00780B34"/>
    <w:rsid w:val="00783AA5"/>
    <w:rsid w:val="00792874"/>
    <w:rsid w:val="007A2870"/>
    <w:rsid w:val="007A5BCD"/>
    <w:rsid w:val="007A7017"/>
    <w:rsid w:val="007B5623"/>
    <w:rsid w:val="007B749A"/>
    <w:rsid w:val="007B7DC4"/>
    <w:rsid w:val="007C103E"/>
    <w:rsid w:val="007C2CA5"/>
    <w:rsid w:val="007C6F7B"/>
    <w:rsid w:val="007D49FD"/>
    <w:rsid w:val="007D7B49"/>
    <w:rsid w:val="007E5F16"/>
    <w:rsid w:val="007F1C12"/>
    <w:rsid w:val="007F2B0C"/>
    <w:rsid w:val="0080049B"/>
    <w:rsid w:val="008105CB"/>
    <w:rsid w:val="00810BB2"/>
    <w:rsid w:val="00810FEA"/>
    <w:rsid w:val="0081164D"/>
    <w:rsid w:val="00812F6F"/>
    <w:rsid w:val="00817F98"/>
    <w:rsid w:val="00825D04"/>
    <w:rsid w:val="00825D45"/>
    <w:rsid w:val="0082773D"/>
    <w:rsid w:val="00830E20"/>
    <w:rsid w:val="00832110"/>
    <w:rsid w:val="00836D0F"/>
    <w:rsid w:val="008373AF"/>
    <w:rsid w:val="00840A73"/>
    <w:rsid w:val="00842A88"/>
    <w:rsid w:val="00842B14"/>
    <w:rsid w:val="008440FA"/>
    <w:rsid w:val="00845037"/>
    <w:rsid w:val="00846191"/>
    <w:rsid w:val="008506C5"/>
    <w:rsid w:val="00851182"/>
    <w:rsid w:val="00852504"/>
    <w:rsid w:val="00856B24"/>
    <w:rsid w:val="00857211"/>
    <w:rsid w:val="00860FA5"/>
    <w:rsid w:val="00865A91"/>
    <w:rsid w:val="00867E69"/>
    <w:rsid w:val="0087333E"/>
    <w:rsid w:val="00874ECF"/>
    <w:rsid w:val="0087580B"/>
    <w:rsid w:val="00882DF9"/>
    <w:rsid w:val="008842AD"/>
    <w:rsid w:val="008A13A1"/>
    <w:rsid w:val="008A29E0"/>
    <w:rsid w:val="008A47C3"/>
    <w:rsid w:val="008B07A9"/>
    <w:rsid w:val="008B3036"/>
    <w:rsid w:val="008C108E"/>
    <w:rsid w:val="008C36AD"/>
    <w:rsid w:val="008D0576"/>
    <w:rsid w:val="008D3C11"/>
    <w:rsid w:val="008D4EC8"/>
    <w:rsid w:val="008D5145"/>
    <w:rsid w:val="008D5276"/>
    <w:rsid w:val="008E1BD7"/>
    <w:rsid w:val="008E6D89"/>
    <w:rsid w:val="008F3957"/>
    <w:rsid w:val="008F3F87"/>
    <w:rsid w:val="00900440"/>
    <w:rsid w:val="00903B1F"/>
    <w:rsid w:val="00922491"/>
    <w:rsid w:val="00923462"/>
    <w:rsid w:val="00924F0F"/>
    <w:rsid w:val="009251B4"/>
    <w:rsid w:val="009274F2"/>
    <w:rsid w:val="00927878"/>
    <w:rsid w:val="009308C1"/>
    <w:rsid w:val="009371DC"/>
    <w:rsid w:val="009465A3"/>
    <w:rsid w:val="009503B7"/>
    <w:rsid w:val="00960872"/>
    <w:rsid w:val="00960F1B"/>
    <w:rsid w:val="009633B6"/>
    <w:rsid w:val="009635D0"/>
    <w:rsid w:val="00963B9A"/>
    <w:rsid w:val="00963F21"/>
    <w:rsid w:val="00966551"/>
    <w:rsid w:val="00977539"/>
    <w:rsid w:val="0098016B"/>
    <w:rsid w:val="0098158F"/>
    <w:rsid w:val="00981741"/>
    <w:rsid w:val="00981973"/>
    <w:rsid w:val="00982434"/>
    <w:rsid w:val="00986BB8"/>
    <w:rsid w:val="00991F73"/>
    <w:rsid w:val="009960D4"/>
    <w:rsid w:val="009B43DB"/>
    <w:rsid w:val="009C59E3"/>
    <w:rsid w:val="009C733C"/>
    <w:rsid w:val="009C7FCD"/>
    <w:rsid w:val="009D0E2E"/>
    <w:rsid w:val="009D48C3"/>
    <w:rsid w:val="009D7AE4"/>
    <w:rsid w:val="009E12BA"/>
    <w:rsid w:val="009E141A"/>
    <w:rsid w:val="009E370E"/>
    <w:rsid w:val="009E377D"/>
    <w:rsid w:val="009E6DCD"/>
    <w:rsid w:val="009F2DA3"/>
    <w:rsid w:val="00A02DA0"/>
    <w:rsid w:val="00A12394"/>
    <w:rsid w:val="00A17112"/>
    <w:rsid w:val="00A205B0"/>
    <w:rsid w:val="00A2137F"/>
    <w:rsid w:val="00A23DE1"/>
    <w:rsid w:val="00A2461C"/>
    <w:rsid w:val="00A26EED"/>
    <w:rsid w:val="00A314A3"/>
    <w:rsid w:val="00A370BB"/>
    <w:rsid w:val="00A37B3F"/>
    <w:rsid w:val="00A42D55"/>
    <w:rsid w:val="00A443D2"/>
    <w:rsid w:val="00A45342"/>
    <w:rsid w:val="00A57C8C"/>
    <w:rsid w:val="00A6014F"/>
    <w:rsid w:val="00A60557"/>
    <w:rsid w:val="00A651D3"/>
    <w:rsid w:val="00A65BAE"/>
    <w:rsid w:val="00A71DA7"/>
    <w:rsid w:val="00A71E2C"/>
    <w:rsid w:val="00A72AA8"/>
    <w:rsid w:val="00A82E94"/>
    <w:rsid w:val="00A91EA6"/>
    <w:rsid w:val="00AA22BA"/>
    <w:rsid w:val="00AA6F8B"/>
    <w:rsid w:val="00AB0C6F"/>
    <w:rsid w:val="00AB21AF"/>
    <w:rsid w:val="00AB2D68"/>
    <w:rsid w:val="00AB3149"/>
    <w:rsid w:val="00AB4BDC"/>
    <w:rsid w:val="00AB4C81"/>
    <w:rsid w:val="00AC225D"/>
    <w:rsid w:val="00AD29D3"/>
    <w:rsid w:val="00AD44E4"/>
    <w:rsid w:val="00AE20BD"/>
    <w:rsid w:val="00AF09DE"/>
    <w:rsid w:val="00AF1413"/>
    <w:rsid w:val="00AF1AD7"/>
    <w:rsid w:val="00AF2711"/>
    <w:rsid w:val="00AF6DDE"/>
    <w:rsid w:val="00B0112F"/>
    <w:rsid w:val="00B025FE"/>
    <w:rsid w:val="00B02D40"/>
    <w:rsid w:val="00B039BA"/>
    <w:rsid w:val="00B068AD"/>
    <w:rsid w:val="00B0720A"/>
    <w:rsid w:val="00B122D8"/>
    <w:rsid w:val="00B12B3E"/>
    <w:rsid w:val="00B179CB"/>
    <w:rsid w:val="00B30D39"/>
    <w:rsid w:val="00B405C0"/>
    <w:rsid w:val="00B409E7"/>
    <w:rsid w:val="00B4515A"/>
    <w:rsid w:val="00B452B5"/>
    <w:rsid w:val="00B47F9B"/>
    <w:rsid w:val="00B56A63"/>
    <w:rsid w:val="00B60899"/>
    <w:rsid w:val="00B62103"/>
    <w:rsid w:val="00B64AA6"/>
    <w:rsid w:val="00B75A52"/>
    <w:rsid w:val="00B81662"/>
    <w:rsid w:val="00B84651"/>
    <w:rsid w:val="00B87682"/>
    <w:rsid w:val="00B878E6"/>
    <w:rsid w:val="00B944D5"/>
    <w:rsid w:val="00B95A11"/>
    <w:rsid w:val="00BA281A"/>
    <w:rsid w:val="00BA4EA5"/>
    <w:rsid w:val="00BB106D"/>
    <w:rsid w:val="00BB1C60"/>
    <w:rsid w:val="00BC1524"/>
    <w:rsid w:val="00BC5444"/>
    <w:rsid w:val="00BC7E58"/>
    <w:rsid w:val="00BD0160"/>
    <w:rsid w:val="00BD0A44"/>
    <w:rsid w:val="00BD0FC4"/>
    <w:rsid w:val="00BF1074"/>
    <w:rsid w:val="00BF27CE"/>
    <w:rsid w:val="00BF45F8"/>
    <w:rsid w:val="00C0095C"/>
    <w:rsid w:val="00C021A7"/>
    <w:rsid w:val="00C03975"/>
    <w:rsid w:val="00C15801"/>
    <w:rsid w:val="00C2138D"/>
    <w:rsid w:val="00C22754"/>
    <w:rsid w:val="00C325B6"/>
    <w:rsid w:val="00C34061"/>
    <w:rsid w:val="00C36E7E"/>
    <w:rsid w:val="00C3752A"/>
    <w:rsid w:val="00C40E69"/>
    <w:rsid w:val="00C45B61"/>
    <w:rsid w:val="00C50E86"/>
    <w:rsid w:val="00C55978"/>
    <w:rsid w:val="00C61E93"/>
    <w:rsid w:val="00C63B5D"/>
    <w:rsid w:val="00C74C27"/>
    <w:rsid w:val="00C757BB"/>
    <w:rsid w:val="00C862D8"/>
    <w:rsid w:val="00C8703D"/>
    <w:rsid w:val="00C877C2"/>
    <w:rsid w:val="00C879A3"/>
    <w:rsid w:val="00C907CC"/>
    <w:rsid w:val="00C90C7E"/>
    <w:rsid w:val="00C9524D"/>
    <w:rsid w:val="00C97438"/>
    <w:rsid w:val="00CA0FA3"/>
    <w:rsid w:val="00CA1312"/>
    <w:rsid w:val="00CA23BE"/>
    <w:rsid w:val="00CA2769"/>
    <w:rsid w:val="00CA548E"/>
    <w:rsid w:val="00CA61D1"/>
    <w:rsid w:val="00CB1BC7"/>
    <w:rsid w:val="00CB1E03"/>
    <w:rsid w:val="00CB7D9C"/>
    <w:rsid w:val="00CC2617"/>
    <w:rsid w:val="00CC37E4"/>
    <w:rsid w:val="00CC4BC6"/>
    <w:rsid w:val="00CD4895"/>
    <w:rsid w:val="00CD74D3"/>
    <w:rsid w:val="00CD7F70"/>
    <w:rsid w:val="00CE3C66"/>
    <w:rsid w:val="00CE5AC1"/>
    <w:rsid w:val="00CE7C4C"/>
    <w:rsid w:val="00CF2E4D"/>
    <w:rsid w:val="00CF3C3B"/>
    <w:rsid w:val="00CF6074"/>
    <w:rsid w:val="00CF7F75"/>
    <w:rsid w:val="00D05D89"/>
    <w:rsid w:val="00D072BD"/>
    <w:rsid w:val="00D12192"/>
    <w:rsid w:val="00D12E04"/>
    <w:rsid w:val="00D1552B"/>
    <w:rsid w:val="00D26496"/>
    <w:rsid w:val="00D26FEC"/>
    <w:rsid w:val="00D31ADB"/>
    <w:rsid w:val="00D439E0"/>
    <w:rsid w:val="00D47E55"/>
    <w:rsid w:val="00D50F68"/>
    <w:rsid w:val="00D529A9"/>
    <w:rsid w:val="00D53B05"/>
    <w:rsid w:val="00D61BCC"/>
    <w:rsid w:val="00D63583"/>
    <w:rsid w:val="00D63E8A"/>
    <w:rsid w:val="00D65955"/>
    <w:rsid w:val="00D67C76"/>
    <w:rsid w:val="00D7385A"/>
    <w:rsid w:val="00D73B0B"/>
    <w:rsid w:val="00D81A44"/>
    <w:rsid w:val="00D831A1"/>
    <w:rsid w:val="00D84544"/>
    <w:rsid w:val="00D85484"/>
    <w:rsid w:val="00D86009"/>
    <w:rsid w:val="00D86D01"/>
    <w:rsid w:val="00D91BAC"/>
    <w:rsid w:val="00DA1712"/>
    <w:rsid w:val="00DA66DD"/>
    <w:rsid w:val="00DB7B7E"/>
    <w:rsid w:val="00DC3BDC"/>
    <w:rsid w:val="00DC78AA"/>
    <w:rsid w:val="00DC7DFA"/>
    <w:rsid w:val="00DD1886"/>
    <w:rsid w:val="00DD1F2B"/>
    <w:rsid w:val="00DD697F"/>
    <w:rsid w:val="00DE178E"/>
    <w:rsid w:val="00DE2BB7"/>
    <w:rsid w:val="00DE631F"/>
    <w:rsid w:val="00DE6C24"/>
    <w:rsid w:val="00DF0198"/>
    <w:rsid w:val="00DF0C00"/>
    <w:rsid w:val="00DF205E"/>
    <w:rsid w:val="00DF24AB"/>
    <w:rsid w:val="00DF399E"/>
    <w:rsid w:val="00DF3D85"/>
    <w:rsid w:val="00DF4E68"/>
    <w:rsid w:val="00DF5C5A"/>
    <w:rsid w:val="00E218BF"/>
    <w:rsid w:val="00E355E3"/>
    <w:rsid w:val="00E35D19"/>
    <w:rsid w:val="00E43A4F"/>
    <w:rsid w:val="00E52F88"/>
    <w:rsid w:val="00E541C1"/>
    <w:rsid w:val="00E54CBE"/>
    <w:rsid w:val="00E56859"/>
    <w:rsid w:val="00E63457"/>
    <w:rsid w:val="00E641EB"/>
    <w:rsid w:val="00E644C3"/>
    <w:rsid w:val="00E66E57"/>
    <w:rsid w:val="00E716EE"/>
    <w:rsid w:val="00E71941"/>
    <w:rsid w:val="00E74F3F"/>
    <w:rsid w:val="00E8195E"/>
    <w:rsid w:val="00E82668"/>
    <w:rsid w:val="00E8540A"/>
    <w:rsid w:val="00E94B12"/>
    <w:rsid w:val="00E97CBD"/>
    <w:rsid w:val="00EA2637"/>
    <w:rsid w:val="00EA2987"/>
    <w:rsid w:val="00EA2CE1"/>
    <w:rsid w:val="00EA6D63"/>
    <w:rsid w:val="00EA6E92"/>
    <w:rsid w:val="00EB4003"/>
    <w:rsid w:val="00EB5BF9"/>
    <w:rsid w:val="00EB7568"/>
    <w:rsid w:val="00ED5C5C"/>
    <w:rsid w:val="00ED6035"/>
    <w:rsid w:val="00ED6762"/>
    <w:rsid w:val="00EE1F82"/>
    <w:rsid w:val="00EE7D2B"/>
    <w:rsid w:val="00EF004D"/>
    <w:rsid w:val="00EF3847"/>
    <w:rsid w:val="00EF4230"/>
    <w:rsid w:val="00F02E39"/>
    <w:rsid w:val="00F04628"/>
    <w:rsid w:val="00F05F2D"/>
    <w:rsid w:val="00F0683E"/>
    <w:rsid w:val="00F105B4"/>
    <w:rsid w:val="00F140DF"/>
    <w:rsid w:val="00F162E9"/>
    <w:rsid w:val="00F168ED"/>
    <w:rsid w:val="00F17969"/>
    <w:rsid w:val="00F20237"/>
    <w:rsid w:val="00F224F1"/>
    <w:rsid w:val="00F248DC"/>
    <w:rsid w:val="00F35627"/>
    <w:rsid w:val="00F44BE6"/>
    <w:rsid w:val="00F46EFC"/>
    <w:rsid w:val="00F54167"/>
    <w:rsid w:val="00F54986"/>
    <w:rsid w:val="00F562DD"/>
    <w:rsid w:val="00F6619C"/>
    <w:rsid w:val="00F70C7B"/>
    <w:rsid w:val="00F74B39"/>
    <w:rsid w:val="00F76D81"/>
    <w:rsid w:val="00F77404"/>
    <w:rsid w:val="00F77B64"/>
    <w:rsid w:val="00F80A90"/>
    <w:rsid w:val="00F87A15"/>
    <w:rsid w:val="00F87A1B"/>
    <w:rsid w:val="00F91B62"/>
    <w:rsid w:val="00F92B76"/>
    <w:rsid w:val="00F95B93"/>
    <w:rsid w:val="00F96E79"/>
    <w:rsid w:val="00FA7852"/>
    <w:rsid w:val="00FB2211"/>
    <w:rsid w:val="00FB36B2"/>
    <w:rsid w:val="00FC2283"/>
    <w:rsid w:val="00FC6396"/>
    <w:rsid w:val="00FD08EC"/>
    <w:rsid w:val="00FD51E3"/>
    <w:rsid w:val="00FD5317"/>
    <w:rsid w:val="00FD73D8"/>
    <w:rsid w:val="00FE1634"/>
    <w:rsid w:val="00FE1F3E"/>
    <w:rsid w:val="00FE20EE"/>
    <w:rsid w:val="00FE5F60"/>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7D5919B"/>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C3752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716E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3E5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1225879">
      <w:bodyDiv w:val="1"/>
      <w:marLeft w:val="0"/>
      <w:marRight w:val="0"/>
      <w:marTop w:val="0"/>
      <w:marBottom w:val="0"/>
      <w:divBdr>
        <w:top w:val="none" w:sz="0" w:space="0" w:color="auto"/>
        <w:left w:val="none" w:sz="0" w:space="0" w:color="auto"/>
        <w:bottom w:val="none" w:sz="0" w:space="0" w:color="auto"/>
        <w:right w:val="none" w:sz="0" w:space="0" w:color="auto"/>
      </w:divBdr>
    </w:div>
    <w:div w:id="70309736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3246105">
      <w:bodyDiv w:val="1"/>
      <w:marLeft w:val="0"/>
      <w:marRight w:val="0"/>
      <w:marTop w:val="0"/>
      <w:marBottom w:val="0"/>
      <w:divBdr>
        <w:top w:val="none" w:sz="0" w:space="0" w:color="auto"/>
        <w:left w:val="none" w:sz="0" w:space="0" w:color="auto"/>
        <w:bottom w:val="none" w:sz="0" w:space="0" w:color="auto"/>
        <w:right w:val="none" w:sz="0" w:space="0" w:color="auto"/>
      </w:divBdr>
    </w:div>
    <w:div w:id="143697392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3571564">
      <w:bodyDiv w:val="1"/>
      <w:marLeft w:val="0"/>
      <w:marRight w:val="0"/>
      <w:marTop w:val="0"/>
      <w:marBottom w:val="0"/>
      <w:divBdr>
        <w:top w:val="none" w:sz="0" w:space="0" w:color="auto"/>
        <w:left w:val="none" w:sz="0" w:space="0" w:color="auto"/>
        <w:bottom w:val="none" w:sz="0" w:space="0" w:color="auto"/>
        <w:right w:val="none" w:sz="0" w:space="0" w:color="auto"/>
      </w:divBdr>
    </w:div>
    <w:div w:id="1955938568">
      <w:bodyDiv w:val="1"/>
      <w:marLeft w:val="0"/>
      <w:marRight w:val="0"/>
      <w:marTop w:val="0"/>
      <w:marBottom w:val="0"/>
      <w:divBdr>
        <w:top w:val="none" w:sz="0" w:space="0" w:color="auto"/>
        <w:left w:val="none" w:sz="0" w:space="0" w:color="auto"/>
        <w:bottom w:val="none" w:sz="0" w:space="0" w:color="auto"/>
        <w:right w:val="none" w:sz="0" w:space="0" w:color="auto"/>
      </w:divBdr>
    </w:div>
    <w:div w:id="1966767806">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pp20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Kraft@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11EF365-2786-4667-A203-977DB3703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B598DF99.dotm</Template>
  <TotalTime>0</TotalTime>
  <Pages>2</Pages>
  <Words>646</Words>
  <Characters>3872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4509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Riester Manuel</cp:lastModifiedBy>
  <cp:revision>6</cp:revision>
  <cp:lastPrinted>2015-02-06T10:33:00Z</cp:lastPrinted>
  <dcterms:created xsi:type="dcterms:W3CDTF">2020-03-30T07:24:00Z</dcterms:created>
  <dcterms:modified xsi:type="dcterms:W3CDTF">2020-04-29T08:44:00Z</dcterms:modified>
</cp:coreProperties>
</file>