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D5015" w14:textId="77777777" w:rsidR="008C108E" w:rsidRPr="00D049FC" w:rsidRDefault="587998CE" w:rsidP="587998CE">
      <w:pPr>
        <w:pStyle w:val="berschrift1"/>
        <w:numPr>
          <w:ilvl w:val="0"/>
          <w:numId w:val="0"/>
        </w:numPr>
        <w:spacing w:line="240" w:lineRule="auto"/>
        <w:rPr>
          <w:b w:val="0"/>
          <w:bCs w:val="0"/>
          <w:sz w:val="24"/>
          <w:szCs w:val="24"/>
        </w:rPr>
      </w:pPr>
      <w:r w:rsidRPr="587998CE">
        <w:rPr>
          <w:b w:val="0"/>
          <w:bCs w:val="0"/>
          <w:sz w:val="24"/>
          <w:szCs w:val="24"/>
        </w:rPr>
        <w:t>Presse-Information</w:t>
      </w:r>
    </w:p>
    <w:p w14:paraId="2DD458F7" w14:textId="0258EA81" w:rsidR="587998CE" w:rsidRDefault="587998CE" w:rsidP="587998CE">
      <w:pPr>
        <w:pStyle w:val="BaumerFliesstext"/>
        <w:spacing w:before="240" w:line="360" w:lineRule="auto"/>
        <w:rPr>
          <w:b/>
          <w:bCs/>
          <w:sz w:val="28"/>
          <w:szCs w:val="28"/>
        </w:rPr>
      </w:pPr>
      <w:r w:rsidRPr="587998CE">
        <w:rPr>
          <w:b/>
          <w:bCs/>
          <w:sz w:val="28"/>
          <w:szCs w:val="28"/>
        </w:rPr>
        <w:t xml:space="preserve">Sensorspezialist </w:t>
      </w:r>
      <w:proofErr w:type="spellStart"/>
      <w:r w:rsidRPr="587998CE">
        <w:rPr>
          <w:b/>
          <w:bCs/>
          <w:sz w:val="28"/>
          <w:szCs w:val="28"/>
        </w:rPr>
        <w:t>Baumer</w:t>
      </w:r>
      <w:proofErr w:type="spellEnd"/>
      <w:r w:rsidRPr="587998CE">
        <w:rPr>
          <w:b/>
          <w:bCs/>
          <w:sz w:val="28"/>
          <w:szCs w:val="28"/>
        </w:rPr>
        <w:t xml:space="preserve"> </w:t>
      </w:r>
      <w:r w:rsidRPr="0063704E">
        <w:rPr>
          <w:b/>
          <w:bCs/>
          <w:sz w:val="28"/>
          <w:szCs w:val="28"/>
        </w:rPr>
        <w:t xml:space="preserve">baut </w:t>
      </w:r>
      <w:r w:rsidR="006D1DD8" w:rsidRPr="0063704E">
        <w:rPr>
          <w:b/>
          <w:bCs/>
          <w:sz w:val="28"/>
          <w:szCs w:val="28"/>
        </w:rPr>
        <w:t>neues</w:t>
      </w:r>
      <w:r w:rsidR="006D1DD8">
        <w:rPr>
          <w:b/>
          <w:bCs/>
          <w:sz w:val="28"/>
          <w:szCs w:val="28"/>
        </w:rPr>
        <w:t xml:space="preserve"> </w:t>
      </w:r>
      <w:r w:rsidRPr="587998CE">
        <w:rPr>
          <w:b/>
          <w:bCs/>
          <w:sz w:val="28"/>
          <w:szCs w:val="28"/>
        </w:rPr>
        <w:t>Innovation Center in der Schweiz</w:t>
      </w:r>
    </w:p>
    <w:p w14:paraId="49995F94" w14:textId="539BB0F1" w:rsidR="00247813" w:rsidRPr="00832110" w:rsidRDefault="00247813" w:rsidP="00247813">
      <w:pPr>
        <w:jc w:val="right"/>
      </w:pPr>
    </w:p>
    <w:p w14:paraId="26A4DF7B" w14:textId="10D19FE3" w:rsidR="00200F6B" w:rsidRDefault="00D3049E" w:rsidP="00200F6B">
      <w:pPr>
        <w:spacing w:line="360" w:lineRule="auto"/>
      </w:pPr>
      <w:r w:rsidRPr="00D3049E">
        <w:rPr>
          <w:noProof/>
          <w:lang w:val="de-DE" w:eastAsia="zh-CN"/>
        </w:rPr>
        <w:drawing>
          <wp:anchor distT="0" distB="71755" distL="114300" distR="114300" simplePos="0" relativeHeight="251659776" behindDoc="1" locked="0" layoutInCell="1" allowOverlap="1" wp14:anchorId="6E021731" wp14:editId="7D412C93">
            <wp:simplePos x="0" y="0"/>
            <wp:positionH relativeFrom="column">
              <wp:posOffset>3567430</wp:posOffset>
            </wp:positionH>
            <wp:positionV relativeFrom="paragraph">
              <wp:posOffset>40640</wp:posOffset>
            </wp:positionV>
            <wp:extent cx="2556000" cy="1472400"/>
            <wp:effectExtent l="0" t="0" r="0" b="0"/>
            <wp:wrapTight wrapText="bothSides">
              <wp:wrapPolygon edited="0">
                <wp:start x="0" y="0"/>
                <wp:lineTo x="0" y="21246"/>
                <wp:lineTo x="21412" y="21246"/>
                <wp:lineTo x="2141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4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B0B" w:rsidRPr="00EE4792">
        <w:t>(</w:t>
      </w:r>
      <w:r w:rsidR="00EE4792" w:rsidRPr="00EE4792">
        <w:t>2</w:t>
      </w:r>
      <w:r w:rsidR="004A5B6D">
        <w:t>9</w:t>
      </w:r>
      <w:r w:rsidR="00EE4792" w:rsidRPr="00EE4792">
        <w:t>.03.2022</w:t>
      </w:r>
      <w:r w:rsidR="00D73B0B" w:rsidRPr="00EE4792">
        <w:t>)</w:t>
      </w:r>
      <w:r w:rsidR="00FF3BB6" w:rsidRPr="3282A936">
        <w:t xml:space="preserve"> </w:t>
      </w:r>
      <w:proofErr w:type="spellStart"/>
      <w:r w:rsidR="00981501">
        <w:t>Baumer</w:t>
      </w:r>
      <w:proofErr w:type="spellEnd"/>
      <w:r w:rsidR="00981501">
        <w:t xml:space="preserve"> setzt </w:t>
      </w:r>
      <w:r w:rsidR="006A5F46">
        <w:t>seinen</w:t>
      </w:r>
      <w:r w:rsidR="00981501">
        <w:t xml:space="preserve"> Wachstumskurs fort. Das auf smarte Sensorlösungen </w:t>
      </w:r>
      <w:r w:rsidR="001D0A85">
        <w:t>für die Fabrik</w:t>
      </w:r>
      <w:r w:rsidR="00AC0E50">
        <w:t>- und Prozess</w:t>
      </w:r>
      <w:r w:rsidR="001D0A85">
        <w:t xml:space="preserve">automation </w:t>
      </w:r>
      <w:r w:rsidR="00AC0E50">
        <w:t xml:space="preserve">spezialisierte Unternehmen </w:t>
      </w:r>
      <w:r w:rsidR="00981501">
        <w:t>baut aktuell für 20 Millionen Schweizer Franken ei</w:t>
      </w:r>
      <w:r w:rsidR="00981501" w:rsidRPr="0063704E">
        <w:t xml:space="preserve">n </w:t>
      </w:r>
      <w:r w:rsidR="006D1DD8" w:rsidRPr="0063704E">
        <w:t>neues</w:t>
      </w:r>
      <w:r w:rsidR="004D3BD9">
        <w:t>,</w:t>
      </w:r>
      <w:r w:rsidR="006D1DD8">
        <w:t xml:space="preserve"> </w:t>
      </w:r>
      <w:r w:rsidR="00981501">
        <w:t>modernes Entwicklungszentrum am Hauptsitz in Frauenfeld (Schweiz). Der Neubau ist nach dem High</w:t>
      </w:r>
      <w:r w:rsidR="00AE0140">
        <w:t>-T</w:t>
      </w:r>
      <w:r w:rsidR="00981501">
        <w:t>ech Center</w:t>
      </w:r>
      <w:r w:rsidR="00EE4792">
        <w:t xml:space="preserve"> im süddeutschen</w:t>
      </w:r>
      <w:r w:rsidR="00981501">
        <w:t xml:space="preserve"> Stockach (</w:t>
      </w:r>
      <w:r w:rsidR="00200F6B">
        <w:t>Eröffnung 2018</w:t>
      </w:r>
      <w:r w:rsidR="00981501">
        <w:t>) die zweite grössere Investit</w:t>
      </w:r>
      <w:r w:rsidR="006A5F46">
        <w:t xml:space="preserve">ion </w:t>
      </w:r>
      <w:r w:rsidR="001D0A85">
        <w:t>in den Bereich Innovation</w:t>
      </w:r>
      <w:r w:rsidR="006A5F46">
        <w:t xml:space="preserve"> innerhalb</w:t>
      </w:r>
      <w:r w:rsidR="00981501">
        <w:t xml:space="preserve"> weniger Jahre</w:t>
      </w:r>
      <w:r w:rsidR="00200F6B">
        <w:t>.</w:t>
      </w:r>
    </w:p>
    <w:p w14:paraId="3F3D7C93" w14:textId="36A6D0F6" w:rsidR="00200F6B" w:rsidRPr="006A5F46" w:rsidRDefault="00D3049E" w:rsidP="00200F6B">
      <w:pPr>
        <w:spacing w:line="360" w:lineRule="auto"/>
        <w:rPr>
          <w:b/>
        </w:rPr>
      </w:pPr>
      <w:r>
        <w:br/>
      </w:r>
      <w:r w:rsidR="006A5F46" w:rsidRPr="006A5F46">
        <w:rPr>
          <w:b/>
        </w:rPr>
        <w:t>Frauenfeld punktet mit Standortstärke</w:t>
      </w:r>
    </w:p>
    <w:p w14:paraId="27621F58" w14:textId="7BC1FDFF" w:rsidR="007357C6" w:rsidRPr="00AC0E50" w:rsidRDefault="587998CE" w:rsidP="007357C6">
      <w:pPr>
        <w:spacing w:line="360" w:lineRule="auto"/>
      </w:pPr>
      <w:r>
        <w:t xml:space="preserve">Dr. Oliver </w:t>
      </w:r>
      <w:proofErr w:type="spellStart"/>
      <w:r>
        <w:t>Vietze</w:t>
      </w:r>
      <w:proofErr w:type="spellEnd"/>
      <w:r>
        <w:t xml:space="preserve">, CEO der </w:t>
      </w:r>
      <w:proofErr w:type="spellStart"/>
      <w:r>
        <w:t>Baumer</w:t>
      </w:r>
      <w:proofErr w:type="spellEnd"/>
      <w:r>
        <w:t xml:space="preserve"> Group, freut sich auf den Neubau, der dem expandierenden High</w:t>
      </w:r>
      <w:r w:rsidR="00CF62F3">
        <w:t>-T</w:t>
      </w:r>
      <w:r>
        <w:t>ech</w:t>
      </w:r>
      <w:r w:rsidR="005C71E9">
        <w:t xml:space="preserve"> </w:t>
      </w:r>
      <w:r>
        <w:t xml:space="preserve">Unternehmen 5000 Quadratmeter zusätzliche, hochmodern eingerichtete </w:t>
      </w:r>
      <w:r w:rsidR="0063704E">
        <w:t>Bürofläche für rund 120 Mitarbeiter</w:t>
      </w:r>
      <w:r>
        <w:t xml:space="preserve"> bieten wird. </w:t>
      </w:r>
      <w:r w:rsidRPr="00AC0E50">
        <w:t>«Der Neubau ermöglicht u</w:t>
      </w:r>
      <w:r w:rsidR="0063704E" w:rsidRPr="00AC0E50">
        <w:t>ns den Ausbau der Entwicklungs</w:t>
      </w:r>
      <w:r w:rsidRPr="00AC0E50">
        <w:t>kapazitäten</w:t>
      </w:r>
      <w:r w:rsidR="00946040" w:rsidRPr="00AC0E50">
        <w:t xml:space="preserve"> am</w:t>
      </w:r>
      <w:r w:rsidR="0063704E" w:rsidRPr="00AC0E50">
        <w:t xml:space="preserve"> Headquarter</w:t>
      </w:r>
      <w:r w:rsidRPr="00AC0E50">
        <w:t>, um unsere Position als Innovationstreiber auszubauen</w:t>
      </w:r>
      <w:r w:rsidR="00DA2407" w:rsidRPr="00AC0E50">
        <w:t>»</w:t>
      </w:r>
      <w:r w:rsidRPr="00AC0E50">
        <w:t xml:space="preserve">, sagte </w:t>
      </w:r>
      <w:proofErr w:type="spellStart"/>
      <w:r w:rsidRPr="00AC0E50">
        <w:t>Vietze</w:t>
      </w:r>
      <w:proofErr w:type="spellEnd"/>
      <w:r w:rsidRPr="00AC0E50">
        <w:t xml:space="preserve"> beim Spatenstich am 29. März.</w:t>
      </w:r>
      <w:r w:rsidR="00DA2407" w:rsidRPr="00AC0E50">
        <w:t xml:space="preserve"> </w:t>
      </w:r>
      <w:proofErr w:type="spellStart"/>
      <w:r w:rsidR="004D3BD9" w:rsidRPr="00AC0E50">
        <w:t>Baumer</w:t>
      </w:r>
      <w:proofErr w:type="spellEnd"/>
      <w:r w:rsidR="004D3BD9" w:rsidRPr="00AC0E50">
        <w:t xml:space="preserve"> </w:t>
      </w:r>
      <w:r w:rsidR="009A5BE7" w:rsidRPr="00AC0E50">
        <w:t>verfüg</w:t>
      </w:r>
      <w:r w:rsidR="004D3BD9" w:rsidRPr="00AC0E50">
        <w:t>t</w:t>
      </w:r>
      <w:r w:rsidR="009A5BE7" w:rsidRPr="00AC0E50">
        <w:t xml:space="preserve"> seit Jahrzehnten </w:t>
      </w:r>
      <w:r w:rsidR="006D1DD8" w:rsidRPr="00AC0E50">
        <w:t>a</w:t>
      </w:r>
      <w:r w:rsidR="004D3BD9" w:rsidRPr="00AC0E50">
        <w:t>m</w:t>
      </w:r>
      <w:r w:rsidR="006D1DD8" w:rsidRPr="00AC0E50">
        <w:t xml:space="preserve"> Hauptsitz </w:t>
      </w:r>
      <w:r w:rsidR="009A5BE7" w:rsidRPr="00AC0E50">
        <w:t xml:space="preserve">über eine optimale Lage zwischen der renommierten ETH Zürich, </w:t>
      </w:r>
      <w:r w:rsidR="006D1DD8" w:rsidRPr="00AC0E50">
        <w:t xml:space="preserve">der Exzellenzuniversität Konstanz und </w:t>
      </w:r>
      <w:r w:rsidR="009A5BE7" w:rsidRPr="00AC0E50">
        <w:t xml:space="preserve">ausgezeichneten Fachhochschulen der Ostschweiz. </w:t>
      </w:r>
      <w:r w:rsidR="004D3BD9" w:rsidRPr="00AC0E50">
        <w:t>«</w:t>
      </w:r>
      <w:r w:rsidR="009A5BE7" w:rsidRPr="00AC0E50">
        <w:t xml:space="preserve">Diesen Standort bauen wir aus», so </w:t>
      </w:r>
      <w:proofErr w:type="spellStart"/>
      <w:r w:rsidR="009A5BE7" w:rsidRPr="00AC0E50">
        <w:t>Vietze</w:t>
      </w:r>
      <w:proofErr w:type="spellEnd"/>
      <w:r w:rsidR="009A5BE7" w:rsidRPr="00AC0E50">
        <w:t xml:space="preserve">. </w:t>
      </w:r>
      <w:r w:rsidRPr="00AC0E50">
        <w:t>Im Spätsommer 2023 sollen die Teams hier einziehen</w:t>
      </w:r>
      <w:r w:rsidR="009A5BE7" w:rsidRPr="00AC0E50">
        <w:t>.</w:t>
      </w:r>
      <w:r w:rsidRPr="00AC0E50">
        <w:t xml:space="preserve"> </w:t>
      </w:r>
    </w:p>
    <w:p w14:paraId="01327CDA" w14:textId="435959F9" w:rsidR="00981501" w:rsidRPr="00AC0E50" w:rsidRDefault="00981501" w:rsidP="00200F6B">
      <w:pPr>
        <w:spacing w:line="360" w:lineRule="auto"/>
      </w:pPr>
    </w:p>
    <w:p w14:paraId="55DD7FBF" w14:textId="4F2AC040" w:rsidR="009D7DA2" w:rsidRPr="00AC0E50" w:rsidRDefault="587998CE" w:rsidP="587998CE">
      <w:pPr>
        <w:spacing w:line="360" w:lineRule="auto"/>
        <w:rPr>
          <w:b/>
          <w:bCs/>
        </w:rPr>
      </w:pPr>
      <w:r w:rsidRPr="00AC0E50">
        <w:rPr>
          <w:b/>
          <w:bCs/>
        </w:rPr>
        <w:t xml:space="preserve">Energieeffizientes Gebäude </w:t>
      </w:r>
      <w:r w:rsidR="00AC637A" w:rsidRPr="00AC0E50">
        <w:rPr>
          <w:b/>
          <w:bCs/>
        </w:rPr>
        <w:t>mit</w:t>
      </w:r>
      <w:r w:rsidRPr="00AC0E50">
        <w:rPr>
          <w:b/>
          <w:bCs/>
        </w:rPr>
        <w:t xml:space="preserve"> Energiefassade</w:t>
      </w:r>
      <w:r w:rsidR="00AC637A" w:rsidRPr="00AC0E50">
        <w:rPr>
          <w:b/>
          <w:bCs/>
        </w:rPr>
        <w:t xml:space="preserve"> und Erdwärme-Nutzung</w:t>
      </w:r>
    </w:p>
    <w:p w14:paraId="60D0F163" w14:textId="14EDDF1B" w:rsidR="00051F66" w:rsidRDefault="00051F66" w:rsidP="00051F66">
      <w:pPr>
        <w:spacing w:line="360" w:lineRule="auto"/>
      </w:pPr>
      <w:r w:rsidRPr="00AC0E50">
        <w:t xml:space="preserve">Grossen Wert legt </w:t>
      </w:r>
      <w:proofErr w:type="spellStart"/>
      <w:r w:rsidRPr="00AC0E50">
        <w:t>Vietze</w:t>
      </w:r>
      <w:proofErr w:type="spellEnd"/>
      <w:r w:rsidRPr="00AC0E50">
        <w:t xml:space="preserve"> auf das Energiekonzept, das einen w</w:t>
      </w:r>
      <w:r w:rsidR="00CF62F3" w:rsidRPr="00AC0E50">
        <w:t>eiteren Schritt in Richtung CO2-</w:t>
      </w:r>
      <w:r w:rsidRPr="00AC0E50">
        <w:t xml:space="preserve">Neutralität markiert. «Das Innovation Center soll insbesondere bei Nachhaltigkeit und Energieeffizienz ein Vorzeigeprojekt </w:t>
      </w:r>
      <w:r w:rsidR="006D1DD8" w:rsidRPr="00AC0E50">
        <w:t>werden</w:t>
      </w:r>
      <w:r w:rsidR="00D60E00" w:rsidRPr="00AC0E50">
        <w:t>», so</w:t>
      </w:r>
      <w:r w:rsidRPr="00AC0E50">
        <w:t xml:space="preserve"> </w:t>
      </w:r>
      <w:proofErr w:type="spellStart"/>
      <w:r w:rsidRPr="00AC0E50">
        <w:t>Vietze</w:t>
      </w:r>
      <w:proofErr w:type="spellEnd"/>
      <w:r w:rsidRPr="00AC0E50">
        <w:t>. E</w:t>
      </w:r>
      <w:r w:rsidR="00AC637A" w:rsidRPr="00AC0E50">
        <w:t xml:space="preserve">ine </w:t>
      </w:r>
      <w:r w:rsidR="001D0A85" w:rsidRPr="00AC0E50">
        <w:t>komplette Solar</w:t>
      </w:r>
      <w:r w:rsidR="00821411">
        <w:t>gebäude</w:t>
      </w:r>
      <w:r w:rsidR="001D0A85" w:rsidRPr="00AC0E50">
        <w:t>hülle</w:t>
      </w:r>
      <w:r w:rsidR="00821411">
        <w:t xml:space="preserve"> </w:t>
      </w:r>
      <w:r w:rsidR="00AC637A" w:rsidRPr="00AC0E50">
        <w:t xml:space="preserve">wird Strom erzeugen. Per Erdsonden und Wärmepumpe heizt </w:t>
      </w:r>
      <w:proofErr w:type="spellStart"/>
      <w:r w:rsidR="00AC637A" w:rsidRPr="00AC0E50">
        <w:t>Baumer</w:t>
      </w:r>
      <w:proofErr w:type="spellEnd"/>
      <w:r w:rsidR="00AC637A" w:rsidRPr="00AC0E50">
        <w:t xml:space="preserve"> die Innenräume im Winter und kühlt sie im Sommer</w:t>
      </w:r>
      <w:r w:rsidR="001D0A85" w:rsidRPr="00AC0E50">
        <w:t xml:space="preserve"> für optimale Arbeitsbedingungen</w:t>
      </w:r>
      <w:r w:rsidR="00AC637A" w:rsidRPr="00AC0E50">
        <w:t xml:space="preserve">. </w:t>
      </w:r>
      <w:r w:rsidRPr="00AC0E50">
        <w:t xml:space="preserve">Darüber hinaus nutzt </w:t>
      </w:r>
      <w:proofErr w:type="spellStart"/>
      <w:r w:rsidRPr="00AC0E50">
        <w:t>Baumer</w:t>
      </w:r>
      <w:proofErr w:type="spellEnd"/>
      <w:r w:rsidRPr="00AC0E50">
        <w:t xml:space="preserve"> im Zuge </w:t>
      </w:r>
      <w:r w:rsidR="0063704E" w:rsidRPr="00AC0E50">
        <w:t>seiner</w:t>
      </w:r>
      <w:r w:rsidRPr="00AC0E50">
        <w:t xml:space="preserve"> </w:t>
      </w:r>
      <w:r w:rsidR="0063704E" w:rsidRPr="00AC0E50">
        <w:t>Nachhaltigkeitsi</w:t>
      </w:r>
      <w:r w:rsidRPr="00AC0E50">
        <w:t>nitiative «</w:t>
      </w:r>
      <w:proofErr w:type="spellStart"/>
      <w:r w:rsidRPr="00AC0E50">
        <w:t>Baumer</w:t>
      </w:r>
      <w:proofErr w:type="spellEnd"/>
      <w:r w:rsidRPr="00AC0E50">
        <w:t xml:space="preserve"> Blue» nur </w:t>
      </w:r>
      <w:r w:rsidR="006D1DD8" w:rsidRPr="00AC0E50">
        <w:t xml:space="preserve">CO2 neutralen </w:t>
      </w:r>
      <w:r w:rsidRPr="00AC0E50">
        <w:t>Strom aus Schweizer Wasserkraft und sorgt so auch am Standort Frauenfeld für eine saubere Energieversorg</w:t>
      </w:r>
      <w:r w:rsidR="000035B0" w:rsidRPr="00AC0E50">
        <w:t>ung.</w:t>
      </w:r>
    </w:p>
    <w:p w14:paraId="0494C729" w14:textId="2CA93BC5" w:rsidR="0095404E" w:rsidRDefault="0095404E" w:rsidP="00051F66">
      <w:pPr>
        <w:spacing w:line="360" w:lineRule="auto"/>
      </w:pPr>
    </w:p>
    <w:p w14:paraId="7366B095" w14:textId="6C19DA1C" w:rsidR="0095404E" w:rsidRPr="00AC0E50" w:rsidRDefault="0095404E" w:rsidP="00051F66">
      <w:pPr>
        <w:spacing w:line="360" w:lineRule="auto"/>
      </w:pPr>
      <w:r>
        <w:t xml:space="preserve">Weitere Informationen: </w:t>
      </w:r>
      <w:r>
        <w:rPr>
          <w:lang w:val="de-DE"/>
        </w:rPr>
        <w:t>www.baumer.com</w:t>
      </w:r>
      <w:r w:rsidRPr="0095404E">
        <w:rPr>
          <w:lang w:val="de-DE"/>
        </w:rPr>
        <w:t>/innovation-center-switzerland</w:t>
      </w:r>
      <w:bookmarkStart w:id="0" w:name="_GoBack"/>
      <w:bookmarkEnd w:id="0"/>
    </w:p>
    <w:p w14:paraId="4F73C293" w14:textId="77777777" w:rsidR="009371DC" w:rsidRPr="00832110" w:rsidRDefault="009371DC" w:rsidP="00981501">
      <w:pPr>
        <w:pBdr>
          <w:bottom w:val="single" w:sz="4" w:space="1" w:color="auto"/>
        </w:pBdr>
        <w:rPr>
          <w:szCs w:val="20"/>
        </w:rPr>
      </w:pPr>
    </w:p>
    <w:p w14:paraId="26FC6BBA" w14:textId="1AD36FC9" w:rsidR="00CA1312" w:rsidRPr="00832110" w:rsidRDefault="587998CE" w:rsidP="00981501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>
        <w:t xml:space="preserve">Bild: So wird das </w:t>
      </w:r>
      <w:proofErr w:type="spellStart"/>
      <w:r>
        <w:t>Baumer</w:t>
      </w:r>
      <w:proofErr w:type="spellEnd"/>
      <w:r>
        <w:t xml:space="preserve"> Innovation Center in Frauenfeld (Schweiz) aussehen, wenn hier ab Spätsommer 2023 die Entwicklerteams an innovativen Sensorlösungen für die smarte Fabrik arbeiten.</w:t>
      </w:r>
    </w:p>
    <w:p w14:paraId="3CBD8EBE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4F19F680" w14:textId="36D03AEF" w:rsidR="004F726A" w:rsidRPr="00832110" w:rsidRDefault="587998CE" w:rsidP="587998CE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587998CE">
        <w:rPr>
          <w:sz w:val="16"/>
          <w:szCs w:val="16"/>
        </w:rPr>
        <w:t xml:space="preserve">Anzahl Zeichen (mit Leerzeichen): ca. 1850 </w:t>
      </w:r>
    </w:p>
    <w:p w14:paraId="3212606C" w14:textId="77777777" w:rsidR="00D73B0B" w:rsidRPr="00832110" w:rsidRDefault="587998CE" w:rsidP="587998CE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bCs/>
          <w:sz w:val="16"/>
          <w:szCs w:val="16"/>
        </w:rPr>
      </w:pPr>
      <w:r w:rsidRPr="587998CE">
        <w:rPr>
          <w:sz w:val="16"/>
          <w:szCs w:val="16"/>
        </w:rPr>
        <w:t xml:space="preserve">Text und Bild Download unter: </w:t>
      </w:r>
      <w:hyperlink r:id="rId12">
        <w:r w:rsidRPr="587998CE">
          <w:rPr>
            <w:rStyle w:val="Hyperlink"/>
            <w:b/>
            <w:bCs/>
            <w:sz w:val="16"/>
            <w:szCs w:val="16"/>
          </w:rPr>
          <w:t>www.baumer.com/press</w:t>
        </w:r>
      </w:hyperlink>
    </w:p>
    <w:p w14:paraId="0609D37F" w14:textId="26C94685"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12A32D9E" w14:textId="77777777" w:rsidR="0099255C" w:rsidRDefault="0099255C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9"/>
      </w:tblGrid>
      <w:tr w:rsidR="006A3686" w14:paraId="7D39EB6B" w14:textId="77777777" w:rsidTr="587998CE">
        <w:tc>
          <w:tcPr>
            <w:tcW w:w="9629" w:type="dxa"/>
          </w:tcPr>
          <w:p w14:paraId="1A9F0A6F" w14:textId="77777777" w:rsidR="006A3686" w:rsidRPr="006A3686" w:rsidRDefault="587998CE" w:rsidP="587998CE">
            <w:pPr>
              <w:pStyle w:val="BaumerFliesstext"/>
              <w:tabs>
                <w:tab w:val="left" w:pos="3408"/>
              </w:tabs>
              <w:spacing w:line="36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587998CE">
              <w:rPr>
                <w:b/>
                <w:bCs/>
                <w:sz w:val="16"/>
                <w:szCs w:val="16"/>
              </w:rPr>
              <w:t>Baumer</w:t>
            </w:r>
            <w:proofErr w:type="spellEnd"/>
            <w:r w:rsidRPr="587998CE">
              <w:rPr>
                <w:b/>
                <w:bCs/>
                <w:sz w:val="16"/>
                <w:szCs w:val="16"/>
              </w:rPr>
              <w:t xml:space="preserve"> Group</w:t>
            </w:r>
          </w:p>
          <w:p w14:paraId="03E181B7" w14:textId="2770E57D" w:rsidR="006A3686" w:rsidRPr="006A3686" w:rsidRDefault="009863BD" w:rsidP="009863BD">
            <w:pPr>
              <w:pStyle w:val="BaumerFliesstext"/>
              <w:tabs>
                <w:tab w:val="left" w:pos="3408"/>
              </w:tabs>
              <w:spacing w:line="360" w:lineRule="auto"/>
              <w:jc w:val="both"/>
              <w:rPr>
                <w:szCs w:val="20"/>
              </w:rPr>
            </w:pPr>
            <w:r>
              <w:rPr>
                <w:sz w:val="16"/>
                <w:szCs w:val="16"/>
              </w:rPr>
              <w:t xml:space="preserve">Die </w:t>
            </w:r>
            <w:proofErr w:type="spellStart"/>
            <w:r>
              <w:rPr>
                <w:sz w:val="16"/>
                <w:szCs w:val="16"/>
              </w:rPr>
              <w:t>Baumer</w:t>
            </w:r>
            <w:proofErr w:type="spellEnd"/>
            <w:r>
              <w:rPr>
                <w:sz w:val="16"/>
                <w:szCs w:val="16"/>
              </w:rPr>
              <w:t xml:space="preserve"> Group</w:t>
            </w:r>
            <w:r w:rsidR="587998CE" w:rsidRPr="587998CE">
              <w:rPr>
                <w:sz w:val="16"/>
                <w:szCs w:val="16"/>
              </w:rPr>
              <w:t xml:space="preserve"> ist einer der international führenden Hersteller von Sensoren, Drehgebern, Messinstrumenten und Komponenten für die automatisierte Bildverarbeitung. </w:t>
            </w:r>
            <w:proofErr w:type="spellStart"/>
            <w:r w:rsidR="587998CE" w:rsidRPr="587998CE">
              <w:rPr>
                <w:sz w:val="16"/>
                <w:szCs w:val="16"/>
              </w:rPr>
              <w:t>Baumer</w:t>
            </w:r>
            <w:proofErr w:type="spellEnd"/>
            <w:r w:rsidR="587998CE" w:rsidRPr="587998CE">
              <w:rPr>
                <w:sz w:val="16"/>
                <w:szCs w:val="16"/>
              </w:rPr>
              <w:t xml:space="preserve"> verbindet innovative Technik und kundenorientierten Service zu intelligenten Lösungen für die Fabrik- und Prozessautomation und bietet dafür eine einzigartige Produkt- und Technologiebreite. Das Familienunternehmen ist mit rund 2700 Mitarbeitern und 39 Niederlassungen in 19 Ländern immer nah beim Kunden. Mit weltweit gleichbleibend hohen Qualitätsstandards und einer grossen Innovationskraft verschafft </w:t>
            </w:r>
            <w:proofErr w:type="spellStart"/>
            <w:r w:rsidR="587998CE" w:rsidRPr="587998CE">
              <w:rPr>
                <w:sz w:val="16"/>
                <w:szCs w:val="16"/>
              </w:rPr>
              <w:t>Baumer</w:t>
            </w:r>
            <w:proofErr w:type="spellEnd"/>
            <w:r w:rsidR="587998CE" w:rsidRPr="587998CE">
              <w:rPr>
                <w:sz w:val="16"/>
                <w:szCs w:val="16"/>
              </w:rPr>
              <w:t xml:space="preserve"> seinen Kunden aus zahlreichen Branchen entscheidende Vorteile und messbaren Mehrwert. Weitere Informationen unter www.baumer.com</w:t>
            </w:r>
          </w:p>
        </w:tc>
      </w:tr>
    </w:tbl>
    <w:p w14:paraId="283934A1" w14:textId="0306F9DD" w:rsidR="006A3686" w:rsidRDefault="006A3686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3DAC4BEE" w14:textId="77777777" w:rsidR="006C6E41" w:rsidRDefault="006C6E41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99255C" w14:paraId="4F46058B" w14:textId="77777777" w:rsidTr="587998CE">
        <w:tc>
          <w:tcPr>
            <w:tcW w:w="3294" w:type="dxa"/>
            <w:shd w:val="clear" w:color="auto" w:fill="auto"/>
          </w:tcPr>
          <w:p w14:paraId="06916A9E" w14:textId="77777777" w:rsidR="00CA1312" w:rsidRPr="006C6E41" w:rsidRDefault="587998CE" w:rsidP="587998CE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587998CE">
              <w:rPr>
                <w:b/>
                <w:bCs/>
                <w:sz w:val="16"/>
                <w:szCs w:val="16"/>
                <w:lang w:val="en-US"/>
              </w:rPr>
              <w:t>Pressekontakt</w:t>
            </w:r>
            <w:proofErr w:type="spellEnd"/>
            <w:r w:rsidRPr="587998CE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75356400" w14:textId="06A72F70" w:rsidR="00445EBF" w:rsidRPr="007C3AA5" w:rsidRDefault="587998CE" w:rsidP="587998C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587998CE">
              <w:rPr>
                <w:sz w:val="16"/>
                <w:szCs w:val="16"/>
                <w:lang w:val="en-US"/>
              </w:rPr>
              <w:t>Holger Thissen</w:t>
            </w:r>
          </w:p>
          <w:p w14:paraId="1C4A3CC1" w14:textId="6E84B792" w:rsidR="00445EBF" w:rsidRPr="007C3AA5" w:rsidRDefault="587998CE" w:rsidP="587998C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587998CE">
              <w:rPr>
                <w:sz w:val="16"/>
                <w:szCs w:val="16"/>
                <w:lang w:val="en-US"/>
              </w:rPr>
              <w:t>Public Relations Manager</w:t>
            </w:r>
          </w:p>
          <w:p w14:paraId="67096930" w14:textId="77777777" w:rsidR="00445EBF" w:rsidRPr="007C3AA5" w:rsidRDefault="587998CE" w:rsidP="587998CE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587998CE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587998CE">
              <w:rPr>
                <w:sz w:val="16"/>
                <w:szCs w:val="16"/>
                <w:lang w:val="en-US"/>
              </w:rPr>
              <w:t xml:space="preserve"> Group</w:t>
            </w:r>
          </w:p>
          <w:p w14:paraId="6F1555AA" w14:textId="32D27B61" w:rsidR="00445EBF" w:rsidRPr="007C3AA5" w:rsidRDefault="587998CE" w:rsidP="587998C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587998CE">
              <w:rPr>
                <w:sz w:val="16"/>
                <w:szCs w:val="16"/>
                <w:lang w:val="en-US"/>
              </w:rPr>
              <w:t>Phone +41 (0)52 728 17 12</w:t>
            </w:r>
          </w:p>
          <w:p w14:paraId="0D554724" w14:textId="2F6F926F" w:rsidR="00445EBF" w:rsidRPr="004634A7" w:rsidRDefault="587998CE" w:rsidP="587998CE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587998CE">
              <w:rPr>
                <w:sz w:val="16"/>
                <w:szCs w:val="16"/>
                <w:lang w:val="en-US"/>
              </w:rPr>
              <w:t>hthissen@baumer.com</w:t>
            </w:r>
          </w:p>
          <w:p w14:paraId="24AA8810" w14:textId="1B96DA0A" w:rsidR="00CA1312" w:rsidRPr="004634A7" w:rsidRDefault="587998CE" w:rsidP="587998CE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587998CE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07" w:type="dxa"/>
            <w:shd w:val="clear" w:color="auto" w:fill="auto"/>
          </w:tcPr>
          <w:p w14:paraId="3D329CDD" w14:textId="77777777" w:rsidR="00CA1312" w:rsidRPr="00832110" w:rsidRDefault="587998CE" w:rsidP="587998CE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587998CE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59B895F6" w14:textId="77777777" w:rsidR="00CA1312" w:rsidRPr="00832110" w:rsidRDefault="587998CE" w:rsidP="587998CE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587998CE">
              <w:rPr>
                <w:sz w:val="16"/>
                <w:szCs w:val="16"/>
              </w:rPr>
              <w:t>Baumer</w:t>
            </w:r>
            <w:proofErr w:type="spellEnd"/>
            <w:r w:rsidRPr="587998CE">
              <w:rPr>
                <w:sz w:val="16"/>
                <w:szCs w:val="16"/>
              </w:rPr>
              <w:t xml:space="preserve"> GmbH</w:t>
            </w:r>
          </w:p>
          <w:p w14:paraId="195DE9BE" w14:textId="77777777" w:rsidR="00CA1312" w:rsidRPr="00832110" w:rsidRDefault="587998CE" w:rsidP="587998CE">
            <w:pPr>
              <w:spacing w:line="240" w:lineRule="exact"/>
              <w:rPr>
                <w:sz w:val="16"/>
                <w:szCs w:val="16"/>
              </w:rPr>
            </w:pPr>
            <w:r w:rsidRPr="587998CE">
              <w:rPr>
                <w:sz w:val="16"/>
                <w:szCs w:val="16"/>
              </w:rPr>
              <w:t>Phone +49 (0)6031 60 07 0</w:t>
            </w:r>
          </w:p>
          <w:p w14:paraId="42DCDCAA" w14:textId="77777777" w:rsidR="00CA1312" w:rsidRPr="000D342E" w:rsidRDefault="0023202A" w:rsidP="587998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2E0A39E7" w14:textId="77777777" w:rsidR="00CA1312" w:rsidRPr="000D342E" w:rsidRDefault="00F54167" w:rsidP="587998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595C2C15" w14:textId="77777777" w:rsidR="00CA1312" w:rsidRPr="00832110" w:rsidRDefault="00015B85" w:rsidP="004634A7">
            <w:pPr>
              <w:spacing w:line="240" w:lineRule="exact"/>
              <w:rPr>
                <w:b/>
                <w:sz w:val="16"/>
                <w:szCs w:val="16"/>
              </w:rPr>
            </w:pPr>
            <w:hyperlink r:id="rId13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938" w:type="dxa"/>
          </w:tcPr>
          <w:p w14:paraId="40140150" w14:textId="77777777" w:rsidR="00CA1312" w:rsidRPr="00832110" w:rsidRDefault="587998CE" w:rsidP="587998CE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587998CE">
              <w:rPr>
                <w:b/>
                <w:bCs/>
                <w:sz w:val="16"/>
                <w:szCs w:val="16"/>
              </w:rPr>
              <w:t>Firmenkontakt Schweiz:</w:t>
            </w:r>
          </w:p>
          <w:p w14:paraId="5A83322D" w14:textId="77777777" w:rsidR="00CA1312" w:rsidRPr="00832110" w:rsidRDefault="587998CE" w:rsidP="587998CE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587998CE">
              <w:rPr>
                <w:sz w:val="16"/>
                <w:szCs w:val="16"/>
              </w:rPr>
              <w:t>Baumer</w:t>
            </w:r>
            <w:proofErr w:type="spellEnd"/>
            <w:r w:rsidRPr="587998CE">
              <w:rPr>
                <w:sz w:val="16"/>
                <w:szCs w:val="16"/>
              </w:rPr>
              <w:t xml:space="preserve"> </w:t>
            </w:r>
            <w:proofErr w:type="spellStart"/>
            <w:r w:rsidRPr="587998CE">
              <w:rPr>
                <w:sz w:val="16"/>
                <w:szCs w:val="16"/>
              </w:rPr>
              <w:t>Electric</w:t>
            </w:r>
            <w:proofErr w:type="spellEnd"/>
            <w:r w:rsidRPr="587998CE">
              <w:rPr>
                <w:sz w:val="16"/>
                <w:szCs w:val="16"/>
              </w:rPr>
              <w:t xml:space="preserve"> AG</w:t>
            </w:r>
          </w:p>
          <w:p w14:paraId="7628D990" w14:textId="77777777" w:rsidR="00CA1312" w:rsidRPr="00832110" w:rsidRDefault="587998CE" w:rsidP="587998CE">
            <w:pPr>
              <w:spacing w:line="240" w:lineRule="exact"/>
              <w:rPr>
                <w:sz w:val="16"/>
                <w:szCs w:val="16"/>
              </w:rPr>
            </w:pPr>
            <w:r w:rsidRPr="587998CE">
              <w:rPr>
                <w:sz w:val="16"/>
                <w:szCs w:val="16"/>
              </w:rPr>
              <w:t>Phone +41 (0)52 728 11 22</w:t>
            </w:r>
          </w:p>
          <w:p w14:paraId="182F54C3" w14:textId="77777777" w:rsidR="00CA1312" w:rsidRPr="000D342E" w:rsidRDefault="0023202A" w:rsidP="587998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6AD38299" w14:textId="77777777" w:rsidR="00CA1312" w:rsidRPr="000D342E" w:rsidRDefault="00015B85" w:rsidP="004634A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4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5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4C4F76F1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98F80" w14:textId="77777777" w:rsidR="00015B85" w:rsidRDefault="00015B85">
      <w:r>
        <w:separator/>
      </w:r>
    </w:p>
  </w:endnote>
  <w:endnote w:type="continuationSeparator" w:id="0">
    <w:p w14:paraId="3B48D67E" w14:textId="77777777" w:rsidR="00015B85" w:rsidRDefault="00015B85">
      <w:r>
        <w:continuationSeparator/>
      </w:r>
    </w:p>
  </w:endnote>
  <w:endnote w:type="continuationNotice" w:id="1">
    <w:p w14:paraId="25090B53" w14:textId="77777777" w:rsidR="00015B85" w:rsidRDefault="00015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77777777" w:rsidR="0063704E" w:rsidRDefault="0063704E" w:rsidP="587998CE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noProof/>
        <w:sz w:val="20"/>
        <w:szCs w:val="20"/>
      </w:rPr>
      <w:t>15xxxx_Baumer_PR_VeriSens_IP69K_DE_Anuga_revSTMI.docx</w:t>
    </w:r>
    <w:r w:rsidRPr="0122E108">
      <w:fldChar w:fldCharType="end"/>
    </w:r>
    <w:r>
      <w:rPr>
        <w:sz w:val="20"/>
      </w:rPr>
      <w:tab/>
    </w:r>
    <w:r w:rsidRPr="0122E108">
      <w:rPr>
        <w:noProof/>
        <w:sz w:val="20"/>
        <w:szCs w:val="20"/>
      </w:rPr>
      <w:fldChar w:fldCharType="begin"/>
    </w:r>
    <w:r>
      <w:rPr>
        <w:sz w:val="20"/>
      </w:rPr>
      <w:instrText xml:space="preserve"> PAGE  \* MERGEFORMAT </w:instrText>
    </w:r>
    <w:r w:rsidRPr="0122E108">
      <w:rPr>
        <w:sz w:val="20"/>
      </w:rPr>
      <w:fldChar w:fldCharType="separate"/>
    </w:r>
    <w:r w:rsidRPr="0122E108">
      <w:rPr>
        <w:noProof/>
        <w:sz w:val="20"/>
        <w:szCs w:val="20"/>
      </w:rPr>
      <w:t>1</w:t>
    </w:r>
    <w:r w:rsidRPr="0122E108">
      <w:rPr>
        <w:noProof/>
        <w:sz w:val="20"/>
        <w:szCs w:val="20"/>
      </w:rPr>
      <w:fldChar w:fldCharType="end"/>
    </w:r>
    <w:r w:rsidRPr="0122E108">
      <w:rPr>
        <w:sz w:val="20"/>
        <w:szCs w:val="20"/>
      </w:rPr>
      <w:t>/</w:t>
    </w:r>
    <w:r w:rsidRPr="0122E108">
      <w:rPr>
        <w:noProof/>
        <w:sz w:val="20"/>
        <w:szCs w:val="20"/>
      </w:rPr>
      <w:fldChar w:fldCharType="begin"/>
    </w:r>
    <w:r>
      <w:rPr>
        <w:sz w:val="20"/>
      </w:rPr>
      <w:instrText xml:space="preserve"> NUMPAGES  \* MERGEFORMAT </w:instrText>
    </w:r>
    <w:r w:rsidRPr="0122E108">
      <w:rPr>
        <w:sz w:val="20"/>
      </w:rPr>
      <w:fldChar w:fldCharType="separate"/>
    </w:r>
    <w:r w:rsidRPr="0122E108">
      <w:rPr>
        <w:noProof/>
        <w:sz w:val="20"/>
        <w:szCs w:val="20"/>
      </w:rPr>
      <w:t>2</w:t>
    </w:r>
    <w:r w:rsidRPr="0122E108">
      <w:rPr>
        <w:noProof/>
        <w:sz w:val="20"/>
        <w:szCs w:val="20"/>
      </w:rPr>
      <w:fldChar w:fldCharType="end"/>
    </w:r>
    <w:r>
      <w:rPr>
        <w:sz w:val="20"/>
      </w:rPr>
      <w:tab/>
    </w:r>
    <w:proofErr w:type="spellStart"/>
    <w:r w:rsidRPr="0122E108">
      <w:rPr>
        <w:sz w:val="20"/>
        <w:szCs w:val="20"/>
      </w:rPr>
      <w:t>Baumer</w:t>
    </w:r>
    <w:proofErr w:type="spellEnd"/>
    <w:r w:rsidRPr="0122E108">
      <w:rPr>
        <w:sz w:val="20"/>
        <w:szCs w:val="20"/>
      </w:rPr>
      <w:t xml:space="preserve"> </w:t>
    </w:r>
    <w:proofErr w:type="spellStart"/>
    <w:r w:rsidRPr="0122E108">
      <w:rPr>
        <w:sz w:val="20"/>
        <w:szCs w:val="20"/>
      </w:rPr>
      <w:t>Electric</w:t>
    </w:r>
    <w:proofErr w:type="spellEnd"/>
    <w:r w:rsidRPr="0122E108">
      <w:rPr>
        <w:sz w:val="20"/>
        <w:szCs w:val="20"/>
      </w:rPr>
      <w:t xml:space="preserve"> AG</w:t>
    </w:r>
  </w:p>
  <w:p w14:paraId="1A2EBA2E" w14:textId="1EF7A392" w:rsidR="0063704E" w:rsidRDefault="0063704E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5404E">
      <w:rPr>
        <w:noProof/>
      </w:rPr>
      <w:t>24.03.2022</w:t>
    </w:r>
    <w:r>
      <w:fldChar w:fldCharType="end"/>
    </w:r>
    <w:r>
      <w:t>/</w:t>
    </w:r>
    <w:r w:rsidR="00015B85">
      <w:fldChar w:fldCharType="begin"/>
    </w:r>
    <w:r w:rsidR="00015B85">
      <w:instrText xml:space="preserve"> AUTHOR  \* MERGEFORMAT </w:instrText>
    </w:r>
    <w:r w:rsidR="00015B85">
      <w:fldChar w:fldCharType="separate"/>
    </w:r>
    <w:r w:rsidRPr="3282A936">
      <w:t>Diepenbrock Stefan</w:t>
    </w:r>
    <w:r w:rsidR="00015B85"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DA92638" w14:textId="77777777" w:rsidR="0063704E" w:rsidRDefault="006370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03299EE9" w:rsidR="0063704E" w:rsidRDefault="0063704E" w:rsidP="587998CE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sz w:val="16"/>
      </w:rPr>
      <w:tab/>
    </w:r>
    <w:r w:rsidRPr="0122E108">
      <w:rPr>
        <w:noProof/>
        <w:sz w:val="16"/>
        <w:szCs w:val="16"/>
      </w:rPr>
      <w:fldChar w:fldCharType="begin"/>
    </w:r>
    <w:r>
      <w:rPr>
        <w:sz w:val="16"/>
      </w:rPr>
      <w:instrText xml:space="preserve"> PAGE  \* MERGEFORMAT </w:instrText>
    </w:r>
    <w:r w:rsidRPr="0122E108">
      <w:rPr>
        <w:sz w:val="16"/>
      </w:rPr>
      <w:fldChar w:fldCharType="separate"/>
    </w:r>
    <w:r w:rsidR="0095404E" w:rsidRPr="0095404E">
      <w:rPr>
        <w:noProof/>
        <w:sz w:val="16"/>
        <w:szCs w:val="16"/>
      </w:rPr>
      <w:t>2</w:t>
    </w:r>
    <w:r w:rsidRPr="0122E108">
      <w:rPr>
        <w:noProof/>
        <w:sz w:val="16"/>
        <w:szCs w:val="16"/>
      </w:rPr>
      <w:fldChar w:fldCharType="end"/>
    </w:r>
    <w:r w:rsidRPr="0122E108">
      <w:rPr>
        <w:sz w:val="16"/>
        <w:szCs w:val="16"/>
      </w:rPr>
      <w:t>/</w:t>
    </w:r>
    <w:r w:rsidRPr="0122E108">
      <w:rPr>
        <w:noProof/>
        <w:sz w:val="16"/>
        <w:szCs w:val="16"/>
      </w:rPr>
      <w:fldChar w:fldCharType="begin"/>
    </w:r>
    <w:r>
      <w:rPr>
        <w:sz w:val="16"/>
      </w:rPr>
      <w:instrText xml:space="preserve"> NUMPAGES  \* MERGEFORMAT </w:instrText>
    </w:r>
    <w:r w:rsidRPr="0122E108">
      <w:rPr>
        <w:sz w:val="16"/>
      </w:rPr>
      <w:fldChar w:fldCharType="separate"/>
    </w:r>
    <w:r w:rsidR="0095404E" w:rsidRPr="0095404E">
      <w:rPr>
        <w:noProof/>
        <w:sz w:val="16"/>
        <w:szCs w:val="16"/>
      </w:rPr>
      <w:t>2</w:t>
    </w:r>
    <w:r w:rsidRPr="0122E108">
      <w:rPr>
        <w:noProof/>
        <w:sz w:val="16"/>
        <w:szCs w:val="16"/>
      </w:rPr>
      <w:fldChar w:fldCharType="end"/>
    </w:r>
    <w:r>
      <w:rPr>
        <w:sz w:val="16"/>
      </w:rPr>
      <w:tab/>
    </w:r>
    <w:proofErr w:type="spellStart"/>
    <w:r w:rsidRPr="0122E108">
      <w:rPr>
        <w:sz w:val="16"/>
        <w:szCs w:val="16"/>
      </w:rPr>
      <w:t>Baumer</w:t>
    </w:r>
    <w:proofErr w:type="spellEnd"/>
    <w:r w:rsidRPr="0122E108">
      <w:rPr>
        <w:sz w:val="16"/>
        <w:szCs w:val="16"/>
      </w:rPr>
      <w:t xml:space="preserve"> Group</w:t>
    </w:r>
  </w:p>
  <w:p w14:paraId="1A33F3CB" w14:textId="77777777" w:rsidR="0063704E" w:rsidRDefault="0063704E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61C7954" w14:textId="77777777" w:rsidR="0063704E" w:rsidRDefault="006370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77777777" w:rsidR="0063704E" w:rsidRDefault="0063704E" w:rsidP="587998CE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noProof/>
        <w:sz w:val="20"/>
        <w:szCs w:val="20"/>
      </w:rPr>
      <w:t>15xxxx_Baumer_PR_VeriSens_IP69K_DE_Anuga_revSTMI.docx</w:t>
    </w:r>
    <w:r w:rsidRPr="0122E108">
      <w:fldChar w:fldCharType="end"/>
    </w:r>
    <w:r>
      <w:rPr>
        <w:sz w:val="20"/>
      </w:rPr>
      <w:tab/>
    </w:r>
    <w:r w:rsidRPr="0122E108">
      <w:rPr>
        <w:noProof/>
        <w:sz w:val="20"/>
        <w:szCs w:val="20"/>
      </w:rPr>
      <w:fldChar w:fldCharType="begin"/>
    </w:r>
    <w:r>
      <w:rPr>
        <w:sz w:val="20"/>
      </w:rPr>
      <w:instrText xml:space="preserve"> PAGE  \* MERGEFORMAT </w:instrText>
    </w:r>
    <w:r w:rsidRPr="0122E108">
      <w:rPr>
        <w:sz w:val="20"/>
      </w:rPr>
      <w:fldChar w:fldCharType="separate"/>
    </w:r>
    <w:r w:rsidRPr="0122E108">
      <w:rPr>
        <w:noProof/>
        <w:sz w:val="20"/>
        <w:szCs w:val="20"/>
      </w:rPr>
      <w:t>1</w:t>
    </w:r>
    <w:r w:rsidRPr="0122E108">
      <w:rPr>
        <w:noProof/>
        <w:sz w:val="20"/>
        <w:szCs w:val="20"/>
      </w:rPr>
      <w:fldChar w:fldCharType="end"/>
    </w:r>
    <w:r w:rsidRPr="0122E108">
      <w:rPr>
        <w:sz w:val="20"/>
        <w:szCs w:val="20"/>
      </w:rPr>
      <w:t>/</w:t>
    </w:r>
    <w:r w:rsidRPr="0122E108">
      <w:rPr>
        <w:noProof/>
        <w:sz w:val="20"/>
        <w:szCs w:val="20"/>
      </w:rPr>
      <w:fldChar w:fldCharType="begin"/>
    </w:r>
    <w:r>
      <w:rPr>
        <w:sz w:val="20"/>
      </w:rPr>
      <w:instrText xml:space="preserve"> NUMPAGES  \* MERGEFORMAT </w:instrText>
    </w:r>
    <w:r w:rsidRPr="0122E108">
      <w:rPr>
        <w:sz w:val="20"/>
      </w:rPr>
      <w:fldChar w:fldCharType="separate"/>
    </w:r>
    <w:r w:rsidRPr="0122E108">
      <w:rPr>
        <w:noProof/>
        <w:sz w:val="20"/>
        <w:szCs w:val="20"/>
      </w:rPr>
      <w:t>2</w:t>
    </w:r>
    <w:r w:rsidRPr="0122E108">
      <w:rPr>
        <w:noProof/>
        <w:sz w:val="20"/>
        <w:szCs w:val="20"/>
      </w:rPr>
      <w:fldChar w:fldCharType="end"/>
    </w:r>
    <w:r>
      <w:rPr>
        <w:sz w:val="20"/>
      </w:rPr>
      <w:tab/>
    </w:r>
    <w:proofErr w:type="spellStart"/>
    <w:r w:rsidRPr="0122E108">
      <w:rPr>
        <w:sz w:val="20"/>
        <w:szCs w:val="20"/>
      </w:rPr>
      <w:t>Baumer</w:t>
    </w:r>
    <w:proofErr w:type="spellEnd"/>
    <w:r w:rsidRPr="0122E108">
      <w:rPr>
        <w:sz w:val="20"/>
        <w:szCs w:val="20"/>
      </w:rPr>
      <w:t xml:space="preserve"> </w:t>
    </w:r>
    <w:proofErr w:type="spellStart"/>
    <w:r w:rsidRPr="0122E108">
      <w:rPr>
        <w:sz w:val="20"/>
        <w:szCs w:val="20"/>
      </w:rPr>
      <w:t>Electric</w:t>
    </w:r>
    <w:proofErr w:type="spellEnd"/>
    <w:r w:rsidRPr="0122E108">
      <w:rPr>
        <w:sz w:val="20"/>
        <w:szCs w:val="20"/>
      </w:rPr>
      <w:t xml:space="preserve"> AG</w:t>
    </w:r>
  </w:p>
  <w:p w14:paraId="6A96A66B" w14:textId="23326B64" w:rsidR="0063704E" w:rsidRDefault="0063704E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5404E">
      <w:rPr>
        <w:noProof/>
      </w:rPr>
      <w:t>24.03.2022</w:t>
    </w:r>
    <w:r>
      <w:fldChar w:fldCharType="end"/>
    </w:r>
    <w:r>
      <w:t>/</w:t>
    </w:r>
    <w:r w:rsidR="00015B85">
      <w:fldChar w:fldCharType="begin"/>
    </w:r>
    <w:r w:rsidR="00015B85">
      <w:instrText xml:space="preserve"> AUTHOR  \* MERGEFORMAT </w:instrText>
    </w:r>
    <w:r w:rsidR="00015B85">
      <w:fldChar w:fldCharType="separate"/>
    </w:r>
    <w:r w:rsidRPr="3282A936">
      <w:t>Diepenbrock Stefan</w:t>
    </w:r>
    <w:r w:rsidR="00015B85"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307B3954" w14:textId="77777777" w:rsidR="0063704E" w:rsidRDefault="006370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332BB" w14:textId="77777777" w:rsidR="00015B85" w:rsidRDefault="00015B85">
      <w:r>
        <w:separator/>
      </w:r>
    </w:p>
  </w:footnote>
  <w:footnote w:type="continuationSeparator" w:id="0">
    <w:p w14:paraId="465474D6" w14:textId="77777777" w:rsidR="00015B85" w:rsidRDefault="00015B85">
      <w:r>
        <w:continuationSeparator/>
      </w:r>
    </w:p>
  </w:footnote>
  <w:footnote w:type="continuationNotice" w:id="1">
    <w:p w14:paraId="440FEFE1" w14:textId="77777777" w:rsidR="00015B85" w:rsidRDefault="00015B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63704E" w:rsidRDefault="0063704E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5B0"/>
    <w:rsid w:val="000038DB"/>
    <w:rsid w:val="00004CF2"/>
    <w:rsid w:val="00015B85"/>
    <w:rsid w:val="0001673B"/>
    <w:rsid w:val="000325AB"/>
    <w:rsid w:val="00045E52"/>
    <w:rsid w:val="00046785"/>
    <w:rsid w:val="00051F66"/>
    <w:rsid w:val="00055535"/>
    <w:rsid w:val="0006218F"/>
    <w:rsid w:val="00070143"/>
    <w:rsid w:val="0007516C"/>
    <w:rsid w:val="000775EA"/>
    <w:rsid w:val="00077D8D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0A85"/>
    <w:rsid w:val="001D6C33"/>
    <w:rsid w:val="001E7A84"/>
    <w:rsid w:val="001F5872"/>
    <w:rsid w:val="001F5CFA"/>
    <w:rsid w:val="00200F6B"/>
    <w:rsid w:val="00201442"/>
    <w:rsid w:val="00216E60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59A9"/>
    <w:rsid w:val="00341496"/>
    <w:rsid w:val="0034489E"/>
    <w:rsid w:val="00344D4B"/>
    <w:rsid w:val="00346CC9"/>
    <w:rsid w:val="00353841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5EBF"/>
    <w:rsid w:val="00454D57"/>
    <w:rsid w:val="0045513F"/>
    <w:rsid w:val="00457DF9"/>
    <w:rsid w:val="004634A7"/>
    <w:rsid w:val="00466EE5"/>
    <w:rsid w:val="00467B58"/>
    <w:rsid w:val="0047388B"/>
    <w:rsid w:val="00486F5B"/>
    <w:rsid w:val="0048725C"/>
    <w:rsid w:val="0048746A"/>
    <w:rsid w:val="00492364"/>
    <w:rsid w:val="00493E9A"/>
    <w:rsid w:val="004A384B"/>
    <w:rsid w:val="004A5176"/>
    <w:rsid w:val="004A5B6D"/>
    <w:rsid w:val="004B6E88"/>
    <w:rsid w:val="004C115C"/>
    <w:rsid w:val="004D2A71"/>
    <w:rsid w:val="004D3BD9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1E9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3704E"/>
    <w:rsid w:val="0064675E"/>
    <w:rsid w:val="00661BFC"/>
    <w:rsid w:val="00661E9F"/>
    <w:rsid w:val="00664072"/>
    <w:rsid w:val="006746E5"/>
    <w:rsid w:val="006836DF"/>
    <w:rsid w:val="006A2620"/>
    <w:rsid w:val="006A3686"/>
    <w:rsid w:val="006A4B9A"/>
    <w:rsid w:val="006A5F46"/>
    <w:rsid w:val="006A71E6"/>
    <w:rsid w:val="006B0667"/>
    <w:rsid w:val="006B3EBB"/>
    <w:rsid w:val="006C6E41"/>
    <w:rsid w:val="006D1DD8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57C6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2F95"/>
    <w:rsid w:val="007D7B49"/>
    <w:rsid w:val="007E5F16"/>
    <w:rsid w:val="007F1C12"/>
    <w:rsid w:val="007F2B0C"/>
    <w:rsid w:val="007F76C6"/>
    <w:rsid w:val="0080049B"/>
    <w:rsid w:val="00810FEA"/>
    <w:rsid w:val="0081164D"/>
    <w:rsid w:val="00812F6F"/>
    <w:rsid w:val="00817F98"/>
    <w:rsid w:val="00821411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D70BE"/>
    <w:rsid w:val="008E6D89"/>
    <w:rsid w:val="008F3F87"/>
    <w:rsid w:val="00903B1F"/>
    <w:rsid w:val="00923462"/>
    <w:rsid w:val="009251B4"/>
    <w:rsid w:val="009274F2"/>
    <w:rsid w:val="00927878"/>
    <w:rsid w:val="009371DC"/>
    <w:rsid w:val="00946040"/>
    <w:rsid w:val="009465A3"/>
    <w:rsid w:val="0095404E"/>
    <w:rsid w:val="00960872"/>
    <w:rsid w:val="009633B6"/>
    <w:rsid w:val="00963B9A"/>
    <w:rsid w:val="00963F21"/>
    <w:rsid w:val="00977539"/>
    <w:rsid w:val="00981501"/>
    <w:rsid w:val="0098158F"/>
    <w:rsid w:val="00981741"/>
    <w:rsid w:val="00981973"/>
    <w:rsid w:val="00982434"/>
    <w:rsid w:val="009863BD"/>
    <w:rsid w:val="00991F73"/>
    <w:rsid w:val="0099255C"/>
    <w:rsid w:val="009A5BE7"/>
    <w:rsid w:val="009B3A4B"/>
    <w:rsid w:val="009C31E0"/>
    <w:rsid w:val="009C733C"/>
    <w:rsid w:val="009D48C3"/>
    <w:rsid w:val="009D7AE4"/>
    <w:rsid w:val="009D7DA2"/>
    <w:rsid w:val="009E141A"/>
    <w:rsid w:val="009E6DCD"/>
    <w:rsid w:val="009F2DA3"/>
    <w:rsid w:val="00A02DA0"/>
    <w:rsid w:val="00A03B57"/>
    <w:rsid w:val="00A12386"/>
    <w:rsid w:val="00A2137F"/>
    <w:rsid w:val="00A23DE1"/>
    <w:rsid w:val="00A2461C"/>
    <w:rsid w:val="00A2607E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C0E50"/>
    <w:rsid w:val="00AC637A"/>
    <w:rsid w:val="00AD44E4"/>
    <w:rsid w:val="00AE0140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3574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30E5"/>
    <w:rsid w:val="00B95A11"/>
    <w:rsid w:val="00BA281A"/>
    <w:rsid w:val="00BA4EA5"/>
    <w:rsid w:val="00BA5FFE"/>
    <w:rsid w:val="00BB106D"/>
    <w:rsid w:val="00BB1C60"/>
    <w:rsid w:val="00BC1524"/>
    <w:rsid w:val="00BC352B"/>
    <w:rsid w:val="00BC5444"/>
    <w:rsid w:val="00BC7E58"/>
    <w:rsid w:val="00BD0160"/>
    <w:rsid w:val="00BD0FC4"/>
    <w:rsid w:val="00BD2850"/>
    <w:rsid w:val="00BF27CE"/>
    <w:rsid w:val="00BF45F8"/>
    <w:rsid w:val="00C0095C"/>
    <w:rsid w:val="00C021A7"/>
    <w:rsid w:val="00C12E2C"/>
    <w:rsid w:val="00C3164F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C6172"/>
    <w:rsid w:val="00CD7F70"/>
    <w:rsid w:val="00CE04BA"/>
    <w:rsid w:val="00CE3C66"/>
    <w:rsid w:val="00CE5AC1"/>
    <w:rsid w:val="00CF62F3"/>
    <w:rsid w:val="00CF7F75"/>
    <w:rsid w:val="00D049FC"/>
    <w:rsid w:val="00D05D89"/>
    <w:rsid w:val="00D072BD"/>
    <w:rsid w:val="00D12E04"/>
    <w:rsid w:val="00D1552B"/>
    <w:rsid w:val="00D26496"/>
    <w:rsid w:val="00D26FEC"/>
    <w:rsid w:val="00D3049E"/>
    <w:rsid w:val="00D31ADB"/>
    <w:rsid w:val="00D439E0"/>
    <w:rsid w:val="00D50F68"/>
    <w:rsid w:val="00D529A9"/>
    <w:rsid w:val="00D53B05"/>
    <w:rsid w:val="00D60E00"/>
    <w:rsid w:val="00D63583"/>
    <w:rsid w:val="00D670A6"/>
    <w:rsid w:val="00D67CCA"/>
    <w:rsid w:val="00D7385A"/>
    <w:rsid w:val="00D73B0B"/>
    <w:rsid w:val="00D81A44"/>
    <w:rsid w:val="00D831A1"/>
    <w:rsid w:val="00D91BAC"/>
    <w:rsid w:val="00D9247E"/>
    <w:rsid w:val="00D9312B"/>
    <w:rsid w:val="00DA0094"/>
    <w:rsid w:val="00DA1238"/>
    <w:rsid w:val="00DA2407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75"/>
    <w:rsid w:val="00EA2CE1"/>
    <w:rsid w:val="00EA6E92"/>
    <w:rsid w:val="00EB5BF9"/>
    <w:rsid w:val="00ED57CA"/>
    <w:rsid w:val="00EE1F82"/>
    <w:rsid w:val="00EE479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  <w:rsid w:val="0122E108"/>
    <w:rsid w:val="3282A936"/>
    <w:rsid w:val="58799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5BE7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table" w:styleId="Tabellenraster">
    <w:name w:val="Table Grid"/>
    <w:basedOn w:val="NormaleTabelle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.ch@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7BAB73-5970-4890-A721-9593E43FA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422AF8-6F57-4ADA-8463-6FC34593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85D19045.dotm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Riester Manuel</cp:lastModifiedBy>
  <cp:revision>5</cp:revision>
  <cp:lastPrinted>2015-02-06T10:33:00Z</cp:lastPrinted>
  <dcterms:created xsi:type="dcterms:W3CDTF">2022-03-22T07:33:00Z</dcterms:created>
  <dcterms:modified xsi:type="dcterms:W3CDTF">2022-03-28T13:38:00Z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