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08E" w:rsidRPr="00842714" w:rsidRDefault="008C108E" w:rsidP="008C108E">
      <w:pPr>
        <w:pStyle w:val="berschrift1"/>
        <w:numPr>
          <w:ilvl w:val="0"/>
          <w:numId w:val="0"/>
        </w:numPr>
        <w:spacing w:line="240" w:lineRule="auto"/>
        <w:rPr>
          <w:sz w:val="44"/>
          <w:lang w:val="en-US"/>
        </w:rPr>
      </w:pPr>
      <w:r w:rsidRPr="00842714">
        <w:rPr>
          <w:sz w:val="44"/>
          <w:lang w:val="en-US"/>
        </w:rPr>
        <w:t>Press</w:t>
      </w:r>
      <w:r w:rsidR="00393AC7" w:rsidRPr="00842714">
        <w:rPr>
          <w:sz w:val="44"/>
          <w:lang w:val="en-US"/>
        </w:rPr>
        <w:t xml:space="preserve"> Release</w:t>
      </w:r>
    </w:p>
    <w:p w:rsidR="00812F6F" w:rsidRPr="00842714" w:rsidRDefault="00812F6F" w:rsidP="00812F6F">
      <w:pPr>
        <w:pStyle w:val="BaumerFliesstext"/>
        <w:rPr>
          <w:lang w:val="en-US"/>
        </w:rPr>
      </w:pPr>
    </w:p>
    <w:p w:rsidR="00812F6F" w:rsidRPr="00842714" w:rsidRDefault="00812F6F" w:rsidP="00812F6F">
      <w:pPr>
        <w:pStyle w:val="BaumerFliesstext"/>
        <w:rPr>
          <w:lang w:val="en-US"/>
        </w:rPr>
      </w:pPr>
    </w:p>
    <w:p w:rsidR="004766C0" w:rsidRPr="00842714" w:rsidRDefault="003D1691" w:rsidP="00615602">
      <w:pPr>
        <w:pStyle w:val="BaumerFliesstext"/>
        <w:spacing w:before="240" w:line="360" w:lineRule="auto"/>
        <w:rPr>
          <w:b/>
          <w:bCs/>
          <w:iCs/>
          <w:sz w:val="28"/>
          <w:szCs w:val="28"/>
          <w:lang w:val="en-US"/>
        </w:rPr>
      </w:pPr>
      <w:r w:rsidRPr="00842714">
        <w:rPr>
          <w:b/>
          <w:bCs/>
          <w:iCs/>
          <w:sz w:val="28"/>
          <w:szCs w:val="28"/>
          <w:lang w:val="en-US"/>
        </w:rPr>
        <w:t>New</w:t>
      </w:r>
      <w:r w:rsidR="004766C0" w:rsidRPr="00842714">
        <w:rPr>
          <w:b/>
          <w:bCs/>
          <w:iCs/>
          <w:sz w:val="28"/>
          <w:szCs w:val="28"/>
          <w:lang w:val="en-US"/>
        </w:rPr>
        <w:t xml:space="preserve"> LX </w:t>
      </w:r>
      <w:r w:rsidR="004766C0" w:rsidRPr="00842714">
        <w:rPr>
          <w:b/>
          <w:bCs/>
          <w:i/>
          <w:iCs/>
          <w:sz w:val="28"/>
          <w:szCs w:val="28"/>
          <w:lang w:val="en-US"/>
        </w:rPr>
        <w:t>VisualApplets</w:t>
      </w:r>
      <w:r w:rsidR="004766C0" w:rsidRPr="00842714">
        <w:rPr>
          <w:b/>
          <w:bCs/>
          <w:iCs/>
          <w:sz w:val="28"/>
          <w:szCs w:val="28"/>
          <w:lang w:val="en-US"/>
        </w:rPr>
        <w:t xml:space="preserve"> 3D</w:t>
      </w:r>
      <w:r w:rsidRPr="00842714">
        <w:rPr>
          <w:b/>
          <w:bCs/>
          <w:iCs/>
          <w:sz w:val="28"/>
          <w:szCs w:val="28"/>
          <w:lang w:val="en-US"/>
        </w:rPr>
        <w:t xml:space="preserve"> cameras for high</w:t>
      </w:r>
      <w:r w:rsidR="00457247" w:rsidRPr="00842714">
        <w:rPr>
          <w:b/>
          <w:bCs/>
          <w:iCs/>
          <w:sz w:val="28"/>
          <w:szCs w:val="28"/>
          <w:lang w:val="en-US"/>
        </w:rPr>
        <w:t>-</w:t>
      </w:r>
      <w:r w:rsidR="008C5ED4" w:rsidRPr="00842714">
        <w:rPr>
          <w:b/>
          <w:bCs/>
          <w:iCs/>
          <w:sz w:val="28"/>
          <w:szCs w:val="28"/>
          <w:lang w:val="en-US"/>
        </w:rPr>
        <w:t>performance</w:t>
      </w:r>
      <w:r w:rsidRPr="00842714">
        <w:rPr>
          <w:b/>
          <w:bCs/>
          <w:iCs/>
          <w:sz w:val="28"/>
          <w:szCs w:val="28"/>
          <w:lang w:val="en-US"/>
        </w:rPr>
        <w:t xml:space="preserve"> laser triangulation</w:t>
      </w:r>
    </w:p>
    <w:p w:rsidR="00247813" w:rsidRPr="00842714" w:rsidRDefault="00247813" w:rsidP="00247813">
      <w:pPr>
        <w:jc w:val="right"/>
        <w:rPr>
          <w:lang w:val="en-US"/>
        </w:rPr>
      </w:pPr>
    </w:p>
    <w:p w:rsidR="0052420B" w:rsidRPr="00842714" w:rsidRDefault="0057075C" w:rsidP="00CF7DE1">
      <w:pPr>
        <w:pStyle w:val="BaumerFliesstext"/>
        <w:spacing w:before="240" w:line="360" w:lineRule="auto"/>
        <w:rPr>
          <w:szCs w:val="20"/>
          <w:lang w:val="en-US"/>
        </w:rPr>
      </w:pPr>
      <w:r w:rsidRPr="00842714">
        <w:rPr>
          <w:noProof/>
          <w:lang w:val="en-US" w:eastAsia="en-US"/>
        </w:rPr>
        <w:drawing>
          <wp:anchor distT="0" distB="0" distL="114300" distR="114300" simplePos="0" relativeHeight="251660288" behindDoc="0" locked="0" layoutInCell="1" allowOverlap="1" wp14:anchorId="4E30F684" wp14:editId="476E166C">
            <wp:simplePos x="0" y="0"/>
            <wp:positionH relativeFrom="column">
              <wp:posOffset>3671570</wp:posOffset>
            </wp:positionH>
            <wp:positionV relativeFrom="paragraph">
              <wp:posOffset>121285</wp:posOffset>
            </wp:positionV>
            <wp:extent cx="2454910" cy="1802130"/>
            <wp:effectExtent l="0" t="0" r="2540" b="762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395-0-DCH.jpg"/>
                    <pic:cNvPicPr/>
                  </pic:nvPicPr>
                  <pic:blipFill>
                    <a:blip r:embed="rId13" cstate="screen">
                      <a:extLst>
                        <a:ext uri="{28A0092B-C50C-407E-A947-70E740481C1C}">
                          <a14:useLocalDpi xmlns:a14="http://schemas.microsoft.com/office/drawing/2010/main"/>
                        </a:ext>
                      </a:extLst>
                    </a:blip>
                    <a:stretch>
                      <a:fillRect/>
                    </a:stretch>
                  </pic:blipFill>
                  <pic:spPr>
                    <a:xfrm>
                      <a:off x="0" y="0"/>
                      <a:ext cx="2454910" cy="1802130"/>
                    </a:xfrm>
                    <a:prstGeom prst="rect">
                      <a:avLst/>
                    </a:prstGeom>
                  </pic:spPr>
                </pic:pic>
              </a:graphicData>
            </a:graphic>
            <wp14:sizeRelH relativeFrom="page">
              <wp14:pctWidth>0</wp14:pctWidth>
            </wp14:sizeRelH>
            <wp14:sizeRelV relativeFrom="page">
              <wp14:pctHeight>0</wp14:pctHeight>
            </wp14:sizeRelV>
          </wp:anchor>
        </w:drawing>
      </w:r>
      <w:r w:rsidR="00D73B0B" w:rsidRPr="00842714">
        <w:rPr>
          <w:szCs w:val="20"/>
          <w:lang w:val="en-US"/>
        </w:rPr>
        <w:t>(</w:t>
      </w:r>
      <w:r w:rsidR="00D376D1" w:rsidRPr="00D376D1">
        <w:rPr>
          <w:szCs w:val="20"/>
          <w:lang w:val="en-US"/>
        </w:rPr>
        <w:t>11</w:t>
      </w:r>
      <w:r w:rsidR="00393AC7" w:rsidRPr="00D376D1">
        <w:rPr>
          <w:szCs w:val="20"/>
          <w:lang w:val="en-US"/>
        </w:rPr>
        <w:t>/</w:t>
      </w:r>
      <w:r w:rsidR="00D376D1" w:rsidRPr="00D376D1">
        <w:rPr>
          <w:szCs w:val="20"/>
          <w:lang w:val="en-US"/>
        </w:rPr>
        <w:t>07</w:t>
      </w:r>
      <w:r w:rsidR="00393AC7" w:rsidRPr="00D376D1">
        <w:rPr>
          <w:szCs w:val="20"/>
          <w:lang w:val="en-US"/>
        </w:rPr>
        <w:t>/</w:t>
      </w:r>
      <w:r w:rsidR="00EA6ED0" w:rsidRPr="00D376D1">
        <w:rPr>
          <w:szCs w:val="20"/>
          <w:lang w:val="en-US"/>
        </w:rPr>
        <w:t>2016</w:t>
      </w:r>
      <w:r w:rsidR="00D73B0B" w:rsidRPr="00D376D1">
        <w:rPr>
          <w:szCs w:val="20"/>
          <w:lang w:val="en-US"/>
        </w:rPr>
        <w:t>)</w:t>
      </w:r>
      <w:r w:rsidR="00BB0248" w:rsidRPr="00842714">
        <w:rPr>
          <w:szCs w:val="20"/>
          <w:lang w:val="en-US"/>
        </w:rPr>
        <w:t xml:space="preserve"> </w:t>
      </w:r>
      <w:r w:rsidR="00082EA6" w:rsidRPr="00842714">
        <w:rPr>
          <w:szCs w:val="20"/>
          <w:lang w:val="en-US"/>
        </w:rPr>
        <w:t>The Baumer</w:t>
      </w:r>
      <w:r w:rsidR="003D1691" w:rsidRPr="00842714">
        <w:rPr>
          <w:szCs w:val="20"/>
          <w:lang w:val="en-US"/>
        </w:rPr>
        <w:t xml:space="preserve"> portfolio of</w:t>
      </w:r>
      <w:r w:rsidR="0052420B" w:rsidRPr="00842714">
        <w:rPr>
          <w:szCs w:val="20"/>
          <w:lang w:val="en-US"/>
        </w:rPr>
        <w:t xml:space="preserve"> LX </w:t>
      </w:r>
      <w:r w:rsidR="0052420B" w:rsidRPr="00842714">
        <w:rPr>
          <w:i/>
          <w:szCs w:val="20"/>
          <w:lang w:val="en-US"/>
        </w:rPr>
        <w:t>VisualApplets</w:t>
      </w:r>
      <w:r w:rsidR="0052420B" w:rsidRPr="00842714">
        <w:rPr>
          <w:szCs w:val="20"/>
          <w:lang w:val="en-US"/>
        </w:rPr>
        <w:t xml:space="preserve"> </w:t>
      </w:r>
      <w:r w:rsidR="003D1691" w:rsidRPr="00842714">
        <w:rPr>
          <w:szCs w:val="20"/>
          <w:lang w:val="en-US"/>
        </w:rPr>
        <w:t xml:space="preserve">cameras with integrated image preprocessing </w:t>
      </w:r>
      <w:r w:rsidR="00082EA6" w:rsidRPr="00842714">
        <w:rPr>
          <w:szCs w:val="20"/>
          <w:lang w:val="en-US"/>
        </w:rPr>
        <w:t xml:space="preserve">is </w:t>
      </w:r>
      <w:r w:rsidR="00FC5DD0" w:rsidRPr="00842714">
        <w:rPr>
          <w:szCs w:val="20"/>
          <w:lang w:val="en-US"/>
        </w:rPr>
        <w:t xml:space="preserve">complemented by </w:t>
      </w:r>
      <w:r w:rsidR="003D1691" w:rsidRPr="00842714">
        <w:rPr>
          <w:szCs w:val="20"/>
          <w:lang w:val="en-US"/>
        </w:rPr>
        <w:t xml:space="preserve">fast 2 and 12 megapixel models with 2K </w:t>
      </w:r>
      <w:r w:rsidR="00A56B54">
        <w:rPr>
          <w:szCs w:val="20"/>
          <w:lang w:val="en-US"/>
        </w:rPr>
        <w:t>and</w:t>
      </w:r>
      <w:r w:rsidR="00A56B54" w:rsidRPr="00842714">
        <w:rPr>
          <w:szCs w:val="20"/>
          <w:lang w:val="en-US"/>
        </w:rPr>
        <w:t xml:space="preserve"> </w:t>
      </w:r>
      <w:r w:rsidR="003D1691" w:rsidRPr="00842714">
        <w:rPr>
          <w:szCs w:val="20"/>
          <w:lang w:val="en-US"/>
        </w:rPr>
        <w:t xml:space="preserve">4K line </w:t>
      </w:r>
      <w:r w:rsidR="008871FE" w:rsidRPr="00842714">
        <w:rPr>
          <w:szCs w:val="20"/>
          <w:lang w:val="en-US"/>
        </w:rPr>
        <w:t>width</w:t>
      </w:r>
      <w:r w:rsidR="00A56B54">
        <w:rPr>
          <w:szCs w:val="20"/>
          <w:lang w:val="en-US"/>
        </w:rPr>
        <w:t xml:space="preserve"> </w:t>
      </w:r>
      <w:r w:rsidR="00A56B54">
        <w:rPr>
          <w:lang w:val="en-US"/>
        </w:rPr>
        <w:t>respectively</w:t>
      </w:r>
      <w:r w:rsidR="008871FE" w:rsidRPr="00842714">
        <w:rPr>
          <w:szCs w:val="20"/>
          <w:lang w:val="en-US"/>
        </w:rPr>
        <w:t xml:space="preserve"> </w:t>
      </w:r>
      <w:r w:rsidR="003D1691" w:rsidRPr="00842714">
        <w:rPr>
          <w:szCs w:val="20"/>
          <w:lang w:val="en-US"/>
        </w:rPr>
        <w:t>and profile rates of more than 2.5 kHz at 128 lines for precise tasks in laser triangulation at high speed.</w:t>
      </w:r>
      <w:r w:rsidR="0052420B" w:rsidRPr="00842714">
        <w:rPr>
          <w:szCs w:val="20"/>
          <w:lang w:val="en-US"/>
        </w:rPr>
        <w:t xml:space="preserve"> </w:t>
      </w:r>
      <w:r w:rsidR="008871FE" w:rsidRPr="00842714">
        <w:rPr>
          <w:szCs w:val="20"/>
          <w:lang w:val="en-US"/>
        </w:rPr>
        <w:t>S</w:t>
      </w:r>
      <w:r w:rsidR="003D1691" w:rsidRPr="00842714">
        <w:rPr>
          <w:szCs w:val="20"/>
          <w:lang w:val="en-US"/>
        </w:rPr>
        <w:t xml:space="preserve">eries production </w:t>
      </w:r>
      <w:r w:rsidR="008871FE" w:rsidRPr="00842714">
        <w:rPr>
          <w:szCs w:val="20"/>
          <w:lang w:val="en-US"/>
        </w:rPr>
        <w:t>begin</w:t>
      </w:r>
      <w:bookmarkStart w:id="0" w:name="_GoBack"/>
      <w:bookmarkEnd w:id="0"/>
      <w:r w:rsidR="008871FE" w:rsidRPr="00842714">
        <w:rPr>
          <w:szCs w:val="20"/>
          <w:lang w:val="en-US"/>
        </w:rPr>
        <w:t>s in the</w:t>
      </w:r>
      <w:r w:rsidR="003D1691" w:rsidRPr="00842714">
        <w:rPr>
          <w:szCs w:val="20"/>
          <w:lang w:val="en-US"/>
        </w:rPr>
        <w:t xml:space="preserve"> first quarter of 2017.</w:t>
      </w:r>
    </w:p>
    <w:p w:rsidR="00DB210E" w:rsidRPr="00842714" w:rsidRDefault="0054144D" w:rsidP="007736BB">
      <w:pPr>
        <w:pStyle w:val="BaumerFliesstext"/>
        <w:spacing w:before="240" w:line="360" w:lineRule="auto"/>
        <w:rPr>
          <w:szCs w:val="20"/>
          <w:lang w:val="en-US"/>
        </w:rPr>
      </w:pPr>
      <w:r w:rsidRPr="00842714">
        <w:rPr>
          <w:szCs w:val="20"/>
          <w:lang w:val="en-US"/>
        </w:rPr>
        <w:t>These</w:t>
      </w:r>
      <w:r w:rsidR="004B3656" w:rsidRPr="00842714">
        <w:rPr>
          <w:szCs w:val="20"/>
          <w:lang w:val="en-US"/>
        </w:rPr>
        <w:t xml:space="preserve"> 3D</w:t>
      </w:r>
      <w:r w:rsidRPr="00842714">
        <w:rPr>
          <w:szCs w:val="20"/>
          <w:lang w:val="en-US"/>
        </w:rPr>
        <w:t xml:space="preserve"> cameras feature a </w:t>
      </w:r>
      <w:r w:rsidR="008871FE" w:rsidRPr="00842714">
        <w:rPr>
          <w:szCs w:val="20"/>
          <w:lang w:val="en-US"/>
        </w:rPr>
        <w:t>particular</w:t>
      </w:r>
      <w:r w:rsidR="00460F81">
        <w:rPr>
          <w:szCs w:val="20"/>
          <w:lang w:val="en-US"/>
        </w:rPr>
        <w:t>ly</w:t>
      </w:r>
      <w:r w:rsidR="008871FE" w:rsidRPr="00842714">
        <w:rPr>
          <w:szCs w:val="20"/>
          <w:lang w:val="en-US"/>
        </w:rPr>
        <w:t xml:space="preserve"> developed </w:t>
      </w:r>
      <w:r w:rsidRPr="00842714">
        <w:rPr>
          <w:szCs w:val="20"/>
          <w:lang w:val="en-US"/>
        </w:rPr>
        <w:t xml:space="preserve">laser triangulation applet </w:t>
      </w:r>
      <w:r w:rsidR="00967546" w:rsidRPr="00842714">
        <w:rPr>
          <w:szCs w:val="20"/>
          <w:lang w:val="en-US"/>
        </w:rPr>
        <w:t>based on</w:t>
      </w:r>
      <w:r w:rsidR="005A709C" w:rsidRPr="00842714">
        <w:rPr>
          <w:szCs w:val="20"/>
          <w:lang w:val="en-US"/>
        </w:rPr>
        <w:t xml:space="preserve"> </w:t>
      </w:r>
      <w:r w:rsidR="005A709C" w:rsidRPr="00842714">
        <w:rPr>
          <w:i/>
          <w:szCs w:val="20"/>
          <w:lang w:val="en-US"/>
        </w:rPr>
        <w:t>VisualApplets</w:t>
      </w:r>
      <w:r w:rsidR="005A709C" w:rsidRPr="00842714">
        <w:rPr>
          <w:szCs w:val="20"/>
          <w:lang w:val="en-US"/>
        </w:rPr>
        <w:t xml:space="preserve"> </w:t>
      </w:r>
      <w:r w:rsidRPr="00842714">
        <w:rPr>
          <w:szCs w:val="20"/>
          <w:lang w:val="en-US"/>
        </w:rPr>
        <w:t xml:space="preserve">technology. It </w:t>
      </w:r>
      <w:r w:rsidR="00B546D6" w:rsidRPr="00842714">
        <w:rPr>
          <w:szCs w:val="20"/>
          <w:lang w:val="en-US"/>
        </w:rPr>
        <w:t>allows for locating</w:t>
      </w:r>
      <w:r w:rsidRPr="00842714">
        <w:rPr>
          <w:szCs w:val="20"/>
          <w:lang w:val="en-US"/>
        </w:rPr>
        <w:t xml:space="preserve"> the laser</w:t>
      </w:r>
      <w:r w:rsidR="00B546D6" w:rsidRPr="00842714">
        <w:rPr>
          <w:szCs w:val="20"/>
          <w:lang w:val="en-US"/>
        </w:rPr>
        <w:t xml:space="preserve"> </w:t>
      </w:r>
      <w:r w:rsidRPr="00842714">
        <w:rPr>
          <w:szCs w:val="20"/>
          <w:lang w:val="en-US"/>
        </w:rPr>
        <w:t>line</w:t>
      </w:r>
      <w:r w:rsidR="00B546D6" w:rsidRPr="00842714">
        <w:rPr>
          <w:szCs w:val="20"/>
          <w:lang w:val="en-US"/>
        </w:rPr>
        <w:t xml:space="preserve"> </w:t>
      </w:r>
      <w:r w:rsidRPr="00842714">
        <w:rPr>
          <w:szCs w:val="20"/>
          <w:lang w:val="en-US"/>
        </w:rPr>
        <w:t xml:space="preserve">focus </w:t>
      </w:r>
      <w:r w:rsidR="007736BB">
        <w:rPr>
          <w:szCs w:val="20"/>
          <w:lang w:val="en-US"/>
        </w:rPr>
        <w:t>directly</w:t>
      </w:r>
      <w:r w:rsidR="007736BB" w:rsidRPr="00842714">
        <w:rPr>
          <w:szCs w:val="20"/>
          <w:lang w:val="en-US"/>
        </w:rPr>
        <w:t xml:space="preserve"> </w:t>
      </w:r>
      <w:r w:rsidRPr="00842714">
        <w:rPr>
          <w:szCs w:val="20"/>
          <w:lang w:val="en-US"/>
        </w:rPr>
        <w:t xml:space="preserve">in the camera </w:t>
      </w:r>
      <w:r w:rsidR="00B546D6" w:rsidRPr="00842714">
        <w:rPr>
          <w:szCs w:val="20"/>
          <w:lang w:val="en-US"/>
        </w:rPr>
        <w:t>with</w:t>
      </w:r>
      <w:r w:rsidRPr="00842714">
        <w:rPr>
          <w:szCs w:val="20"/>
          <w:lang w:val="en-US"/>
        </w:rPr>
        <w:t xml:space="preserve"> </w:t>
      </w:r>
      <w:proofErr w:type="spellStart"/>
      <w:r w:rsidRPr="00842714">
        <w:rPr>
          <w:szCs w:val="20"/>
          <w:lang w:val="en-US"/>
        </w:rPr>
        <w:t>subpixel</w:t>
      </w:r>
      <w:proofErr w:type="spellEnd"/>
      <w:r w:rsidRPr="00842714">
        <w:rPr>
          <w:szCs w:val="20"/>
          <w:lang w:val="en-US"/>
        </w:rPr>
        <w:t xml:space="preserve"> accuracy</w:t>
      </w:r>
      <w:r w:rsidR="00B546D6" w:rsidRPr="00842714">
        <w:rPr>
          <w:szCs w:val="20"/>
          <w:lang w:val="en-US"/>
        </w:rPr>
        <w:t>, so</w:t>
      </w:r>
      <w:r w:rsidRPr="00842714">
        <w:rPr>
          <w:szCs w:val="20"/>
          <w:lang w:val="en-US"/>
        </w:rPr>
        <w:t xml:space="preserve"> transmission will only contain the profile data. </w:t>
      </w:r>
      <w:r w:rsidR="003850AB" w:rsidRPr="00842714">
        <w:rPr>
          <w:szCs w:val="20"/>
          <w:lang w:val="en-US"/>
        </w:rPr>
        <w:t xml:space="preserve">This </w:t>
      </w:r>
      <w:r w:rsidR="00B546D6" w:rsidRPr="00842714">
        <w:rPr>
          <w:szCs w:val="20"/>
          <w:lang w:val="en-US"/>
        </w:rPr>
        <w:t>will reduce</w:t>
      </w:r>
      <w:r w:rsidR="003850AB" w:rsidRPr="00842714">
        <w:rPr>
          <w:szCs w:val="20"/>
          <w:lang w:val="en-US"/>
        </w:rPr>
        <w:t xml:space="preserve"> the </w:t>
      </w:r>
      <w:r w:rsidR="00B546D6" w:rsidRPr="00842714">
        <w:rPr>
          <w:szCs w:val="20"/>
          <w:lang w:val="en-US"/>
        </w:rPr>
        <w:t>volume</w:t>
      </w:r>
      <w:r w:rsidR="003850AB" w:rsidRPr="00842714">
        <w:rPr>
          <w:szCs w:val="20"/>
          <w:lang w:val="en-US"/>
        </w:rPr>
        <w:t xml:space="preserve"> of data for transmission and processing </w:t>
      </w:r>
      <w:r w:rsidR="00B546D6" w:rsidRPr="00842714">
        <w:rPr>
          <w:szCs w:val="20"/>
          <w:lang w:val="en-US"/>
        </w:rPr>
        <w:t>for</w:t>
      </w:r>
      <w:r w:rsidR="003850AB" w:rsidRPr="00842714">
        <w:rPr>
          <w:szCs w:val="20"/>
          <w:lang w:val="en-US"/>
        </w:rPr>
        <w:t xml:space="preserve"> cost-efficient and flexible system setup </w:t>
      </w:r>
      <w:r w:rsidR="00967546" w:rsidRPr="00842714">
        <w:rPr>
          <w:szCs w:val="20"/>
          <w:lang w:val="en-US"/>
        </w:rPr>
        <w:t>with</w:t>
      </w:r>
      <w:r w:rsidR="003850AB" w:rsidRPr="00842714">
        <w:rPr>
          <w:szCs w:val="20"/>
          <w:lang w:val="en-US"/>
        </w:rPr>
        <w:t xml:space="preserve"> GigE interface. </w:t>
      </w:r>
      <w:r w:rsidR="009F446E" w:rsidRPr="00842714">
        <w:rPr>
          <w:szCs w:val="20"/>
          <w:lang w:val="en-US"/>
        </w:rPr>
        <w:t xml:space="preserve">The high </w:t>
      </w:r>
      <w:r w:rsidR="008871FE" w:rsidRPr="00842714">
        <w:rPr>
          <w:szCs w:val="20"/>
          <w:lang w:val="en-US"/>
        </w:rPr>
        <w:t xml:space="preserve">resolution </w:t>
      </w:r>
      <w:r w:rsidR="009F446E" w:rsidRPr="00842714">
        <w:rPr>
          <w:szCs w:val="20"/>
          <w:lang w:val="en-US"/>
        </w:rPr>
        <w:t xml:space="preserve">and profile rate allow for precise acquisition of the 3D information to </w:t>
      </w:r>
      <w:r w:rsidR="00967546" w:rsidRPr="00842714">
        <w:rPr>
          <w:szCs w:val="20"/>
          <w:lang w:val="en-US"/>
        </w:rPr>
        <w:t>identify</w:t>
      </w:r>
      <w:r w:rsidR="009F446E" w:rsidRPr="00842714">
        <w:rPr>
          <w:szCs w:val="20"/>
          <w:lang w:val="en-US"/>
        </w:rPr>
        <w:t xml:space="preserve"> even </w:t>
      </w:r>
      <w:r w:rsidR="00A56B54">
        <w:rPr>
          <w:szCs w:val="20"/>
          <w:lang w:val="en-US"/>
        </w:rPr>
        <w:t xml:space="preserve">the </w:t>
      </w:r>
      <w:r w:rsidR="009F446E" w:rsidRPr="00842714">
        <w:rPr>
          <w:szCs w:val="20"/>
          <w:lang w:val="en-US"/>
        </w:rPr>
        <w:t xml:space="preserve">slightest </w:t>
      </w:r>
      <w:r w:rsidR="005371EA">
        <w:rPr>
          <w:szCs w:val="20"/>
          <w:lang w:val="en-US"/>
        </w:rPr>
        <w:t>deviations</w:t>
      </w:r>
      <w:r w:rsidR="009F446E" w:rsidRPr="00842714">
        <w:rPr>
          <w:szCs w:val="20"/>
          <w:lang w:val="en-US"/>
        </w:rPr>
        <w:t xml:space="preserve"> </w:t>
      </w:r>
      <w:r w:rsidR="00D36711" w:rsidRPr="00842714">
        <w:rPr>
          <w:szCs w:val="20"/>
          <w:lang w:val="en-US"/>
        </w:rPr>
        <w:t>reliably</w:t>
      </w:r>
      <w:r w:rsidR="009F446E" w:rsidRPr="00842714">
        <w:rPr>
          <w:szCs w:val="20"/>
          <w:lang w:val="en-US"/>
        </w:rPr>
        <w:t xml:space="preserve"> at high processing speed</w:t>
      </w:r>
      <w:r w:rsidR="0030795B" w:rsidRPr="00842714">
        <w:rPr>
          <w:szCs w:val="20"/>
          <w:lang w:val="en-US"/>
        </w:rPr>
        <w:t xml:space="preserve">. </w:t>
      </w:r>
      <w:r w:rsidR="00D36711" w:rsidRPr="00842714">
        <w:rPr>
          <w:szCs w:val="20"/>
          <w:lang w:val="en-US"/>
        </w:rPr>
        <w:t>Aggregating profiles ensure</w:t>
      </w:r>
      <w:r w:rsidR="006F456E" w:rsidRPr="00842714">
        <w:rPr>
          <w:szCs w:val="20"/>
          <w:lang w:val="en-US"/>
        </w:rPr>
        <w:t xml:space="preserve"> </w:t>
      </w:r>
      <w:r w:rsidR="0030795B" w:rsidRPr="00842714">
        <w:rPr>
          <w:szCs w:val="20"/>
          <w:lang w:val="en-US"/>
        </w:rPr>
        <w:t xml:space="preserve">reliable </w:t>
      </w:r>
      <w:r w:rsidR="00DA60F7" w:rsidRPr="00842714">
        <w:rPr>
          <w:szCs w:val="20"/>
          <w:lang w:val="en-US"/>
        </w:rPr>
        <w:t xml:space="preserve">high-speed </w:t>
      </w:r>
      <w:r w:rsidR="0030795B" w:rsidRPr="00842714">
        <w:rPr>
          <w:szCs w:val="20"/>
          <w:lang w:val="en-US"/>
        </w:rPr>
        <w:t xml:space="preserve">transmission while </w:t>
      </w:r>
      <w:r w:rsidR="007736BB">
        <w:rPr>
          <w:szCs w:val="20"/>
          <w:lang w:val="en-US"/>
        </w:rPr>
        <w:t xml:space="preserve">also </w:t>
      </w:r>
      <w:r w:rsidR="00DA60F7" w:rsidRPr="00842714">
        <w:rPr>
          <w:szCs w:val="20"/>
          <w:lang w:val="en-US"/>
        </w:rPr>
        <w:t>significantly</w:t>
      </w:r>
      <w:r w:rsidR="0030795B" w:rsidRPr="00842714">
        <w:rPr>
          <w:szCs w:val="20"/>
          <w:lang w:val="en-US"/>
        </w:rPr>
        <w:t xml:space="preserve"> reducing the CPU load. Th</w:t>
      </w:r>
      <w:r w:rsidR="00975BD4" w:rsidRPr="00842714">
        <w:rPr>
          <w:szCs w:val="20"/>
          <w:lang w:val="en-US"/>
        </w:rPr>
        <w:t>anks to</w:t>
      </w:r>
      <w:r w:rsidR="0030795B" w:rsidRPr="00842714">
        <w:rPr>
          <w:szCs w:val="20"/>
          <w:lang w:val="en-US"/>
        </w:rPr>
        <w:t xml:space="preserve"> </w:t>
      </w:r>
      <w:r w:rsidR="00A56B54">
        <w:rPr>
          <w:szCs w:val="20"/>
          <w:lang w:val="en-US"/>
        </w:rPr>
        <w:t xml:space="preserve">the </w:t>
      </w:r>
      <w:r w:rsidR="0030795B" w:rsidRPr="00842714">
        <w:rPr>
          <w:szCs w:val="20"/>
          <w:lang w:val="en-US"/>
        </w:rPr>
        <w:t>pre-installed 3D applet</w:t>
      </w:r>
      <w:r w:rsidR="00975BD4" w:rsidRPr="00842714">
        <w:rPr>
          <w:szCs w:val="20"/>
          <w:lang w:val="en-US"/>
        </w:rPr>
        <w:t xml:space="preserve">, </w:t>
      </w:r>
      <w:r w:rsidR="0030795B" w:rsidRPr="00842714">
        <w:rPr>
          <w:szCs w:val="20"/>
          <w:lang w:val="en-US"/>
        </w:rPr>
        <w:t xml:space="preserve">laser triangulation tasks </w:t>
      </w:r>
      <w:r w:rsidR="00975BD4" w:rsidRPr="00842714">
        <w:rPr>
          <w:szCs w:val="20"/>
          <w:lang w:val="en-US"/>
        </w:rPr>
        <w:t xml:space="preserve">can </w:t>
      </w:r>
      <w:r w:rsidR="00DA60F7" w:rsidRPr="00842714">
        <w:rPr>
          <w:szCs w:val="20"/>
          <w:lang w:val="en-US"/>
        </w:rPr>
        <w:t xml:space="preserve">be </w:t>
      </w:r>
      <w:r w:rsidR="00975BD4" w:rsidRPr="00842714">
        <w:rPr>
          <w:szCs w:val="20"/>
          <w:lang w:val="en-US"/>
        </w:rPr>
        <w:t xml:space="preserve">immediately set up </w:t>
      </w:r>
      <w:r w:rsidR="0030795B" w:rsidRPr="00842714">
        <w:rPr>
          <w:szCs w:val="20"/>
          <w:lang w:val="en-US"/>
        </w:rPr>
        <w:t xml:space="preserve">without </w:t>
      </w:r>
      <w:r w:rsidR="00967546" w:rsidRPr="00842714">
        <w:rPr>
          <w:szCs w:val="20"/>
          <w:lang w:val="en-US"/>
        </w:rPr>
        <w:t>the need for additional</w:t>
      </w:r>
      <w:r w:rsidR="0030795B" w:rsidRPr="00842714">
        <w:rPr>
          <w:szCs w:val="20"/>
          <w:lang w:val="en-US"/>
        </w:rPr>
        <w:t xml:space="preserve"> </w:t>
      </w:r>
      <w:r w:rsidR="008871FE" w:rsidRPr="00842714">
        <w:rPr>
          <w:szCs w:val="20"/>
          <w:lang w:val="en-US"/>
        </w:rPr>
        <w:t>programming</w:t>
      </w:r>
      <w:r w:rsidR="0030795B" w:rsidRPr="00842714">
        <w:rPr>
          <w:szCs w:val="20"/>
          <w:lang w:val="en-US"/>
        </w:rPr>
        <w:t xml:space="preserve"> </w:t>
      </w:r>
      <w:r w:rsidR="00975BD4" w:rsidRPr="00842714">
        <w:rPr>
          <w:szCs w:val="20"/>
          <w:lang w:val="en-US"/>
        </w:rPr>
        <w:t>– yet</w:t>
      </w:r>
      <w:r w:rsidR="0030795B" w:rsidRPr="00842714">
        <w:rPr>
          <w:szCs w:val="20"/>
          <w:lang w:val="en-US"/>
        </w:rPr>
        <w:t xml:space="preserve"> </w:t>
      </w:r>
      <w:r w:rsidR="00975BD4" w:rsidRPr="00842714">
        <w:rPr>
          <w:szCs w:val="20"/>
          <w:lang w:val="en-US"/>
        </w:rPr>
        <w:t>providing</w:t>
      </w:r>
      <w:r w:rsidR="0030795B" w:rsidRPr="00842714">
        <w:rPr>
          <w:szCs w:val="20"/>
          <w:lang w:val="en-US"/>
        </w:rPr>
        <w:t xml:space="preserve"> </w:t>
      </w:r>
      <w:r w:rsidR="00967546" w:rsidRPr="00842714">
        <w:rPr>
          <w:szCs w:val="20"/>
          <w:lang w:val="en-US"/>
        </w:rPr>
        <w:t>users</w:t>
      </w:r>
      <w:r w:rsidR="00975BD4" w:rsidRPr="00842714">
        <w:rPr>
          <w:szCs w:val="20"/>
          <w:lang w:val="en-US"/>
        </w:rPr>
        <w:t xml:space="preserve"> with maximum flexibility in convenient</w:t>
      </w:r>
      <w:r w:rsidR="0030795B" w:rsidRPr="00842714">
        <w:rPr>
          <w:szCs w:val="20"/>
          <w:lang w:val="en-US"/>
        </w:rPr>
        <w:t xml:space="preserve"> adaptation to application-specific requirements</w:t>
      </w:r>
      <w:r w:rsidR="00DB210E" w:rsidRPr="00842714">
        <w:rPr>
          <w:szCs w:val="20"/>
          <w:lang w:val="en-US"/>
        </w:rPr>
        <w:t>.</w:t>
      </w:r>
      <w:r w:rsidR="00975BD4" w:rsidRPr="00842714">
        <w:rPr>
          <w:szCs w:val="20"/>
          <w:lang w:val="en-US"/>
        </w:rPr>
        <w:t xml:space="preserve"> The 3D cameras are quickly integrated using t</w:t>
      </w:r>
      <w:r w:rsidR="00AC055C" w:rsidRPr="00842714">
        <w:rPr>
          <w:szCs w:val="20"/>
          <w:lang w:val="en-US"/>
        </w:rPr>
        <w:t xml:space="preserve">hird </w:t>
      </w:r>
      <w:r w:rsidR="00975BD4" w:rsidRPr="00842714">
        <w:rPr>
          <w:szCs w:val="20"/>
          <w:lang w:val="en-US"/>
        </w:rPr>
        <w:t>p</w:t>
      </w:r>
      <w:r w:rsidR="00AC055C" w:rsidRPr="00842714">
        <w:rPr>
          <w:szCs w:val="20"/>
          <w:lang w:val="en-US"/>
        </w:rPr>
        <w:t xml:space="preserve">arty </w:t>
      </w:r>
      <w:r w:rsidR="00975BD4" w:rsidRPr="00842714">
        <w:rPr>
          <w:szCs w:val="20"/>
          <w:lang w:val="en-US"/>
        </w:rPr>
        <w:t>s</w:t>
      </w:r>
      <w:r w:rsidR="00AC055C" w:rsidRPr="00842714">
        <w:rPr>
          <w:szCs w:val="20"/>
          <w:lang w:val="en-US"/>
        </w:rPr>
        <w:t>oftware</w:t>
      </w:r>
      <w:r w:rsidR="006F456E" w:rsidRPr="00842714">
        <w:rPr>
          <w:szCs w:val="20"/>
          <w:lang w:val="en-US"/>
        </w:rPr>
        <w:t xml:space="preserve"> </w:t>
      </w:r>
      <w:r w:rsidR="00975BD4" w:rsidRPr="00842714">
        <w:rPr>
          <w:szCs w:val="20"/>
          <w:lang w:val="en-US"/>
        </w:rPr>
        <w:t>such as</w:t>
      </w:r>
      <w:r w:rsidR="00AC055C" w:rsidRPr="00842714">
        <w:rPr>
          <w:szCs w:val="20"/>
          <w:lang w:val="en-US"/>
        </w:rPr>
        <w:t xml:space="preserve"> </w:t>
      </w:r>
      <w:r w:rsidR="00AC055C" w:rsidRPr="00842714">
        <w:rPr>
          <w:i/>
          <w:szCs w:val="20"/>
          <w:lang w:val="en-US"/>
        </w:rPr>
        <w:t>HALCON</w:t>
      </w:r>
      <w:r w:rsidR="006F456E" w:rsidRPr="00842714">
        <w:rPr>
          <w:szCs w:val="20"/>
          <w:lang w:val="en-US"/>
        </w:rPr>
        <w:t>.</w:t>
      </w:r>
      <w:r w:rsidR="003B5CBD" w:rsidRPr="00842714">
        <w:rPr>
          <w:szCs w:val="20"/>
          <w:lang w:val="en-US"/>
        </w:rPr>
        <w:t xml:space="preserve"> </w:t>
      </w:r>
      <w:r w:rsidR="00967546" w:rsidRPr="00842714">
        <w:rPr>
          <w:szCs w:val="20"/>
          <w:lang w:val="en-US"/>
        </w:rPr>
        <w:t>System calibration is easily performed by 3</w:t>
      </w:r>
      <w:r w:rsidR="00975BD4" w:rsidRPr="00842714">
        <w:rPr>
          <w:szCs w:val="20"/>
          <w:lang w:val="en-US"/>
        </w:rPr>
        <w:t>D specimen</w:t>
      </w:r>
      <w:r w:rsidR="00AC055C" w:rsidRPr="00842714">
        <w:rPr>
          <w:szCs w:val="20"/>
          <w:lang w:val="en-US"/>
        </w:rPr>
        <w:t xml:space="preserve">. </w:t>
      </w:r>
    </w:p>
    <w:p w:rsidR="008C0326" w:rsidRPr="00842714" w:rsidRDefault="008C0326" w:rsidP="007736BB">
      <w:pPr>
        <w:pStyle w:val="BaumerFliesstext"/>
        <w:spacing w:before="240" w:line="360" w:lineRule="auto"/>
        <w:rPr>
          <w:szCs w:val="20"/>
          <w:lang w:val="en-US"/>
        </w:rPr>
      </w:pPr>
      <w:r w:rsidRPr="00842714">
        <w:rPr>
          <w:szCs w:val="20"/>
          <w:lang w:val="en-US"/>
        </w:rPr>
        <w:t xml:space="preserve">The Baumer </w:t>
      </w:r>
      <w:r w:rsidR="00837D56" w:rsidRPr="00842714">
        <w:rPr>
          <w:szCs w:val="20"/>
          <w:lang w:val="en-US"/>
        </w:rPr>
        <w:t xml:space="preserve">LX </w:t>
      </w:r>
      <w:r w:rsidR="00837D56" w:rsidRPr="00842714">
        <w:rPr>
          <w:i/>
          <w:szCs w:val="20"/>
          <w:lang w:val="en-US"/>
        </w:rPr>
        <w:t>VisualApplets</w:t>
      </w:r>
      <w:r w:rsidR="00837D56" w:rsidRPr="00842714">
        <w:rPr>
          <w:szCs w:val="20"/>
          <w:lang w:val="en-US"/>
        </w:rPr>
        <w:t xml:space="preserve"> </w:t>
      </w:r>
      <w:r w:rsidR="00D21A17" w:rsidRPr="00842714">
        <w:rPr>
          <w:szCs w:val="20"/>
          <w:lang w:val="en-US"/>
        </w:rPr>
        <w:t xml:space="preserve">cameras allow users to quickly </w:t>
      </w:r>
      <w:r w:rsidR="00A60EDA" w:rsidRPr="00842714">
        <w:rPr>
          <w:szCs w:val="20"/>
          <w:lang w:val="en-US"/>
        </w:rPr>
        <w:t xml:space="preserve">realize </w:t>
      </w:r>
      <w:r w:rsidR="00D21A17" w:rsidRPr="00842714">
        <w:rPr>
          <w:szCs w:val="20"/>
          <w:lang w:val="en-US"/>
        </w:rPr>
        <w:t xml:space="preserve">high-performance tasks in image preprocessing with maximum flexibility </w:t>
      </w:r>
      <w:r w:rsidR="007736BB">
        <w:rPr>
          <w:szCs w:val="20"/>
          <w:lang w:val="en-US"/>
        </w:rPr>
        <w:t>right</w:t>
      </w:r>
      <w:r w:rsidR="007736BB" w:rsidRPr="00842714">
        <w:rPr>
          <w:szCs w:val="20"/>
          <w:lang w:val="en-US"/>
        </w:rPr>
        <w:t xml:space="preserve"> </w:t>
      </w:r>
      <w:r w:rsidR="00D21A17" w:rsidRPr="00842714">
        <w:rPr>
          <w:szCs w:val="20"/>
          <w:lang w:val="en-US"/>
        </w:rPr>
        <w:t xml:space="preserve">in the camera’s FPGA </w:t>
      </w:r>
      <w:r w:rsidR="007736BB">
        <w:rPr>
          <w:szCs w:val="20"/>
          <w:lang w:val="en-US"/>
        </w:rPr>
        <w:t>with</w:t>
      </w:r>
      <w:r w:rsidR="007736BB" w:rsidRPr="00842714">
        <w:rPr>
          <w:szCs w:val="20"/>
          <w:lang w:val="en-US"/>
        </w:rPr>
        <w:t xml:space="preserve"> </w:t>
      </w:r>
      <w:r w:rsidR="00457A6E" w:rsidRPr="00842714">
        <w:rPr>
          <w:szCs w:val="20"/>
          <w:lang w:val="en-US"/>
        </w:rPr>
        <w:t>the help of</w:t>
      </w:r>
      <w:r w:rsidR="00D21A17" w:rsidRPr="00842714">
        <w:rPr>
          <w:szCs w:val="20"/>
          <w:lang w:val="en-US"/>
        </w:rPr>
        <w:t xml:space="preserve"> graphical programming environment </w:t>
      </w:r>
      <w:r w:rsidR="00D21A17" w:rsidRPr="00842714">
        <w:rPr>
          <w:i/>
          <w:szCs w:val="20"/>
          <w:lang w:val="en-US"/>
        </w:rPr>
        <w:t>VisualApplets</w:t>
      </w:r>
      <w:r w:rsidR="00D21A17" w:rsidRPr="00842714">
        <w:rPr>
          <w:szCs w:val="20"/>
          <w:lang w:val="en-US"/>
        </w:rPr>
        <w:t xml:space="preserve"> by Silicon Software. </w:t>
      </w:r>
      <w:r w:rsidR="00334F05" w:rsidRPr="00842714">
        <w:rPr>
          <w:szCs w:val="20"/>
          <w:lang w:val="en-US"/>
        </w:rPr>
        <w:t>In favor of this, customer</w:t>
      </w:r>
      <w:r w:rsidR="002424B3" w:rsidRPr="00842714">
        <w:rPr>
          <w:szCs w:val="20"/>
          <w:lang w:val="en-US"/>
        </w:rPr>
        <w:t>s</w:t>
      </w:r>
      <w:r w:rsidR="00334F05" w:rsidRPr="00842714">
        <w:rPr>
          <w:szCs w:val="20"/>
          <w:lang w:val="en-US"/>
        </w:rPr>
        <w:t xml:space="preserve"> benefit</w:t>
      </w:r>
      <w:r w:rsidR="002424B3" w:rsidRPr="00842714">
        <w:rPr>
          <w:szCs w:val="20"/>
          <w:lang w:val="en-US"/>
        </w:rPr>
        <w:t xml:space="preserve"> from time savings in</w:t>
      </w:r>
      <w:r w:rsidRPr="00842714">
        <w:rPr>
          <w:szCs w:val="20"/>
          <w:lang w:val="en-US"/>
        </w:rPr>
        <w:t xml:space="preserve"> development,</w:t>
      </w:r>
      <w:r w:rsidR="00837D56" w:rsidRPr="00842714">
        <w:rPr>
          <w:szCs w:val="20"/>
          <w:lang w:val="en-US"/>
        </w:rPr>
        <w:t xml:space="preserve"> </w:t>
      </w:r>
      <w:r w:rsidR="00457A6E" w:rsidRPr="00842714">
        <w:rPr>
          <w:szCs w:val="20"/>
          <w:lang w:val="en-US"/>
        </w:rPr>
        <w:t xml:space="preserve">application </w:t>
      </w:r>
      <w:r w:rsidRPr="00842714">
        <w:rPr>
          <w:szCs w:val="20"/>
          <w:lang w:val="en-US"/>
        </w:rPr>
        <w:t>real</w:t>
      </w:r>
      <w:r w:rsidR="00A56B54">
        <w:rPr>
          <w:szCs w:val="20"/>
          <w:lang w:val="en-US"/>
        </w:rPr>
        <w:t>-</w:t>
      </w:r>
      <w:r w:rsidRPr="00842714">
        <w:rPr>
          <w:szCs w:val="20"/>
          <w:lang w:val="en-US"/>
        </w:rPr>
        <w:t xml:space="preserve">time behavior and maximum </w:t>
      </w:r>
      <w:r w:rsidR="00D36711" w:rsidRPr="00842714">
        <w:rPr>
          <w:szCs w:val="20"/>
          <w:lang w:val="en-US"/>
        </w:rPr>
        <w:t>know-how protection</w:t>
      </w:r>
      <w:r w:rsidRPr="00842714">
        <w:rPr>
          <w:szCs w:val="20"/>
          <w:lang w:val="en-US"/>
        </w:rPr>
        <w:t>.</w:t>
      </w:r>
      <w:r w:rsidR="00BB5881" w:rsidRPr="00842714">
        <w:rPr>
          <w:szCs w:val="20"/>
          <w:lang w:val="en-US"/>
        </w:rPr>
        <w:t xml:space="preserve"> </w:t>
      </w:r>
      <w:r w:rsidRPr="00842714">
        <w:rPr>
          <w:szCs w:val="20"/>
          <w:lang w:val="en-US"/>
        </w:rPr>
        <w:t xml:space="preserve">At the same time, the volume of data to be transmitted is reduced </w:t>
      </w:r>
      <w:r w:rsidR="00457A6E" w:rsidRPr="00842714">
        <w:rPr>
          <w:szCs w:val="20"/>
          <w:lang w:val="en-US"/>
        </w:rPr>
        <w:t>to simplify</w:t>
      </w:r>
      <w:r w:rsidRPr="00842714">
        <w:rPr>
          <w:szCs w:val="20"/>
          <w:lang w:val="en-US"/>
        </w:rPr>
        <w:t xml:space="preserve"> processing by the PC-based image processing system which does not have to perform complex </w:t>
      </w:r>
      <w:r w:rsidR="00457A6E" w:rsidRPr="00842714">
        <w:rPr>
          <w:szCs w:val="20"/>
          <w:lang w:val="en-US"/>
        </w:rPr>
        <w:t>algorithms</w:t>
      </w:r>
      <w:r w:rsidRPr="00842714">
        <w:rPr>
          <w:szCs w:val="20"/>
          <w:lang w:val="en-US"/>
        </w:rPr>
        <w:t xml:space="preserve"> </w:t>
      </w:r>
      <w:r w:rsidR="00457A6E" w:rsidRPr="00842714">
        <w:rPr>
          <w:szCs w:val="20"/>
          <w:lang w:val="en-US"/>
        </w:rPr>
        <w:t>consuming</w:t>
      </w:r>
      <w:r w:rsidRPr="00842714">
        <w:rPr>
          <w:szCs w:val="20"/>
          <w:lang w:val="en-US"/>
        </w:rPr>
        <w:t xml:space="preserve"> considerable processor power.</w:t>
      </w:r>
      <w:r w:rsidR="00BB5881" w:rsidRPr="00842714">
        <w:rPr>
          <w:szCs w:val="20"/>
          <w:lang w:val="en-US"/>
        </w:rPr>
        <w:t xml:space="preserve"> </w:t>
      </w:r>
      <w:r w:rsidR="00A56B54">
        <w:rPr>
          <w:szCs w:val="20"/>
          <w:lang w:val="en-US"/>
        </w:rPr>
        <w:t xml:space="preserve">By using a </w:t>
      </w:r>
      <w:r w:rsidR="00F53231" w:rsidRPr="00842714">
        <w:rPr>
          <w:i/>
          <w:szCs w:val="20"/>
          <w:lang w:val="en-US"/>
        </w:rPr>
        <w:t>GigE Vision</w:t>
      </w:r>
      <w:r w:rsidR="00F53231" w:rsidRPr="00842714">
        <w:rPr>
          <w:szCs w:val="20"/>
          <w:lang w:val="en-US"/>
        </w:rPr>
        <w:t xml:space="preserve"> </w:t>
      </w:r>
      <w:r w:rsidRPr="00842714">
        <w:rPr>
          <w:szCs w:val="20"/>
          <w:lang w:val="en-US"/>
        </w:rPr>
        <w:t>interface</w:t>
      </w:r>
      <w:r w:rsidR="00A56B54">
        <w:rPr>
          <w:szCs w:val="20"/>
          <w:lang w:val="en-US"/>
        </w:rPr>
        <w:t xml:space="preserve"> the integration effort and system cost can be reduced</w:t>
      </w:r>
      <w:r w:rsidRPr="00842714">
        <w:rPr>
          <w:szCs w:val="20"/>
          <w:lang w:val="en-US"/>
        </w:rPr>
        <w:t>.</w:t>
      </w:r>
    </w:p>
    <w:p w:rsidR="00CF7DE1" w:rsidRPr="00842714" w:rsidRDefault="006235D8" w:rsidP="008B07A9">
      <w:pPr>
        <w:pStyle w:val="BaumerFliesstext"/>
        <w:spacing w:before="240" w:line="360" w:lineRule="auto"/>
        <w:jc w:val="both"/>
        <w:rPr>
          <w:szCs w:val="20"/>
          <w:lang w:val="en-US"/>
        </w:rPr>
      </w:pPr>
      <w:r w:rsidRPr="00842714">
        <w:rPr>
          <w:szCs w:val="20"/>
          <w:lang w:val="en-US"/>
        </w:rPr>
        <w:t>More information on the</w:t>
      </w:r>
      <w:r w:rsidR="00CF7DE1" w:rsidRPr="00842714">
        <w:rPr>
          <w:szCs w:val="20"/>
          <w:lang w:val="en-US"/>
        </w:rPr>
        <w:t xml:space="preserve"> LX </w:t>
      </w:r>
      <w:r w:rsidR="00CF7DE1" w:rsidRPr="00842714">
        <w:rPr>
          <w:i/>
          <w:szCs w:val="20"/>
          <w:lang w:val="en-US"/>
        </w:rPr>
        <w:t>VisualApplets</w:t>
      </w:r>
      <w:r w:rsidR="00CF7DE1" w:rsidRPr="00842714">
        <w:rPr>
          <w:szCs w:val="20"/>
          <w:lang w:val="en-US"/>
        </w:rPr>
        <w:t xml:space="preserve"> </w:t>
      </w:r>
      <w:r w:rsidRPr="00842714">
        <w:rPr>
          <w:szCs w:val="20"/>
          <w:lang w:val="en-US"/>
        </w:rPr>
        <w:t>cameras</w:t>
      </w:r>
      <w:r w:rsidR="00EA6ED0" w:rsidRPr="00842714">
        <w:rPr>
          <w:szCs w:val="20"/>
          <w:lang w:val="en-US"/>
        </w:rPr>
        <w:t>:</w:t>
      </w:r>
      <w:r w:rsidR="00DE2BB7" w:rsidRPr="00842714">
        <w:rPr>
          <w:szCs w:val="20"/>
          <w:lang w:val="en-US"/>
        </w:rPr>
        <w:t xml:space="preserve"> </w:t>
      </w:r>
      <w:hyperlink r:id="rId14" w:history="1">
        <w:r w:rsidR="00CF7DE1" w:rsidRPr="00842714">
          <w:rPr>
            <w:rStyle w:val="Hyperlink"/>
            <w:szCs w:val="20"/>
            <w:lang w:val="en-US"/>
          </w:rPr>
          <w:t>www.baumer.com/VisualApplets-Cameras</w:t>
        </w:r>
      </w:hyperlink>
    </w:p>
    <w:p w:rsidR="009A4B9A" w:rsidRPr="00842714" w:rsidRDefault="008C0326" w:rsidP="009A4B9A">
      <w:pPr>
        <w:pStyle w:val="BaumerFliesstext"/>
        <w:spacing w:line="360" w:lineRule="auto"/>
        <w:jc w:val="both"/>
        <w:rPr>
          <w:rStyle w:val="Hyperlink"/>
          <w:szCs w:val="20"/>
          <w:lang w:val="en-US"/>
        </w:rPr>
      </w:pPr>
      <w:r w:rsidRPr="00842714">
        <w:rPr>
          <w:szCs w:val="20"/>
          <w:lang w:val="en-US"/>
        </w:rPr>
        <w:t xml:space="preserve">Our product tutorial for LX </w:t>
      </w:r>
      <w:r w:rsidRPr="00842714">
        <w:rPr>
          <w:i/>
          <w:szCs w:val="20"/>
          <w:lang w:val="en-US"/>
        </w:rPr>
        <w:t>VisualApplets</w:t>
      </w:r>
      <w:r w:rsidRPr="00842714">
        <w:rPr>
          <w:szCs w:val="20"/>
          <w:lang w:val="en-US"/>
        </w:rPr>
        <w:t xml:space="preserve"> industrial cameras</w:t>
      </w:r>
      <w:r w:rsidR="009A4B9A" w:rsidRPr="00842714">
        <w:rPr>
          <w:szCs w:val="20"/>
          <w:lang w:val="en-US"/>
        </w:rPr>
        <w:t xml:space="preserve">: </w:t>
      </w:r>
      <w:hyperlink r:id="rId15" w:history="1">
        <w:r w:rsidR="009A4B9A" w:rsidRPr="00842714">
          <w:rPr>
            <w:rStyle w:val="Hyperlink"/>
            <w:szCs w:val="20"/>
            <w:lang w:val="en-US"/>
          </w:rPr>
          <w:t xml:space="preserve">Simple Show </w:t>
        </w:r>
        <w:r w:rsidR="006235D8" w:rsidRPr="00842714">
          <w:rPr>
            <w:rStyle w:val="Hyperlink"/>
            <w:szCs w:val="20"/>
            <w:lang w:val="en-US"/>
          </w:rPr>
          <w:t>on</w:t>
        </w:r>
        <w:r w:rsidR="009A4B9A" w:rsidRPr="00842714">
          <w:rPr>
            <w:rStyle w:val="Hyperlink"/>
            <w:szCs w:val="20"/>
            <w:lang w:val="en-US"/>
          </w:rPr>
          <w:t xml:space="preserve"> YouTube</w:t>
        </w:r>
      </w:hyperlink>
    </w:p>
    <w:p w:rsidR="000F27E4" w:rsidRPr="00842714" w:rsidRDefault="000F27E4" w:rsidP="000F27E4">
      <w:pPr>
        <w:pStyle w:val="BaumerFliesstext"/>
        <w:spacing w:before="240" w:line="360" w:lineRule="auto"/>
        <w:rPr>
          <w:szCs w:val="20"/>
          <w:lang w:val="en-US"/>
        </w:rPr>
      </w:pPr>
      <w:r w:rsidRPr="00842714">
        <w:rPr>
          <w:b/>
          <w:szCs w:val="20"/>
          <w:lang w:val="en-US"/>
        </w:rPr>
        <w:t xml:space="preserve">Baumer </w:t>
      </w:r>
      <w:r w:rsidR="00975BD4" w:rsidRPr="00842714">
        <w:rPr>
          <w:b/>
          <w:szCs w:val="20"/>
          <w:lang w:val="en-US"/>
        </w:rPr>
        <w:t>at</w:t>
      </w:r>
      <w:r w:rsidRPr="00842714">
        <w:rPr>
          <w:b/>
          <w:szCs w:val="20"/>
          <w:lang w:val="en-US"/>
        </w:rPr>
        <w:t xml:space="preserve"> </w:t>
      </w:r>
      <w:r w:rsidR="001C1A6D" w:rsidRPr="00842714">
        <w:rPr>
          <w:b/>
          <w:szCs w:val="20"/>
          <w:lang w:val="en-US"/>
        </w:rPr>
        <w:t>VISION</w:t>
      </w:r>
      <w:r w:rsidRPr="00842714">
        <w:rPr>
          <w:b/>
          <w:szCs w:val="20"/>
          <w:lang w:val="en-US"/>
        </w:rPr>
        <w:t xml:space="preserve">: Hall </w:t>
      </w:r>
      <w:r w:rsidR="001C1A6D" w:rsidRPr="00842714">
        <w:rPr>
          <w:b/>
          <w:szCs w:val="20"/>
          <w:lang w:val="en-US"/>
        </w:rPr>
        <w:t>1</w:t>
      </w:r>
      <w:r w:rsidRPr="00842714">
        <w:rPr>
          <w:b/>
          <w:szCs w:val="20"/>
          <w:lang w:val="en-US"/>
        </w:rPr>
        <w:t xml:space="preserve">, </w:t>
      </w:r>
      <w:r w:rsidR="00975BD4" w:rsidRPr="00842714">
        <w:rPr>
          <w:b/>
          <w:szCs w:val="20"/>
          <w:lang w:val="en-US"/>
        </w:rPr>
        <w:t>booth</w:t>
      </w:r>
      <w:r w:rsidRPr="00842714">
        <w:rPr>
          <w:b/>
          <w:szCs w:val="20"/>
          <w:lang w:val="en-US"/>
        </w:rPr>
        <w:t xml:space="preserve"> </w:t>
      </w:r>
      <w:r w:rsidR="001C1A6D" w:rsidRPr="00842714">
        <w:rPr>
          <w:b/>
          <w:szCs w:val="20"/>
          <w:lang w:val="en-US"/>
        </w:rPr>
        <w:t>F32</w:t>
      </w:r>
    </w:p>
    <w:p w:rsidR="009371DC" w:rsidRDefault="009371DC" w:rsidP="00874ECF">
      <w:pPr>
        <w:pBdr>
          <w:bottom w:val="single" w:sz="4" w:space="1" w:color="auto"/>
        </w:pBdr>
        <w:rPr>
          <w:szCs w:val="20"/>
          <w:lang w:val="en-US"/>
        </w:rPr>
      </w:pPr>
    </w:p>
    <w:p w:rsidR="00F95DF6" w:rsidRPr="00842714" w:rsidRDefault="00F95DF6" w:rsidP="00874ECF">
      <w:pPr>
        <w:pBdr>
          <w:bottom w:val="single" w:sz="4" w:space="1" w:color="auto"/>
        </w:pBdr>
        <w:rPr>
          <w:szCs w:val="20"/>
          <w:lang w:val="en-US"/>
        </w:rPr>
      </w:pPr>
    </w:p>
    <w:p w:rsidR="00CA1312" w:rsidRPr="00842714" w:rsidRDefault="00393AC7" w:rsidP="00D73B0B">
      <w:pPr>
        <w:pStyle w:val="BaumerFliesstext"/>
        <w:tabs>
          <w:tab w:val="left" w:pos="3408"/>
        </w:tabs>
        <w:spacing w:before="120" w:line="360" w:lineRule="auto"/>
        <w:rPr>
          <w:iCs/>
          <w:szCs w:val="20"/>
          <w:lang w:val="en-US"/>
        </w:rPr>
      </w:pPr>
      <w:r w:rsidRPr="00842714">
        <w:rPr>
          <w:szCs w:val="20"/>
          <w:lang w:val="en-US"/>
        </w:rPr>
        <w:t>Photo</w:t>
      </w:r>
      <w:r w:rsidR="009371DC" w:rsidRPr="00842714">
        <w:rPr>
          <w:szCs w:val="20"/>
          <w:lang w:val="en-US"/>
        </w:rPr>
        <w:t>:</w:t>
      </w:r>
      <w:r w:rsidR="00D73B0B" w:rsidRPr="00842714">
        <w:rPr>
          <w:iCs/>
          <w:szCs w:val="20"/>
          <w:lang w:val="en-US"/>
        </w:rPr>
        <w:t xml:space="preserve"> </w:t>
      </w:r>
      <w:r w:rsidR="004D4991" w:rsidRPr="00842714">
        <w:rPr>
          <w:szCs w:val="20"/>
          <w:lang w:val="en-US"/>
        </w:rPr>
        <w:t xml:space="preserve">Baumer </w:t>
      </w:r>
      <w:r w:rsidR="00975BD4" w:rsidRPr="00842714">
        <w:rPr>
          <w:szCs w:val="20"/>
          <w:lang w:val="en-US"/>
        </w:rPr>
        <w:t>adds to the</w:t>
      </w:r>
      <w:r w:rsidR="004D4991" w:rsidRPr="00842714">
        <w:rPr>
          <w:szCs w:val="20"/>
          <w:lang w:val="en-US"/>
        </w:rPr>
        <w:t xml:space="preserve"> LX </w:t>
      </w:r>
      <w:r w:rsidR="004D4991" w:rsidRPr="00842714">
        <w:rPr>
          <w:i/>
          <w:szCs w:val="20"/>
          <w:lang w:val="en-US"/>
        </w:rPr>
        <w:t>VisualApplets</w:t>
      </w:r>
      <w:r w:rsidR="004D4991" w:rsidRPr="00842714">
        <w:rPr>
          <w:szCs w:val="20"/>
          <w:lang w:val="en-US"/>
        </w:rPr>
        <w:t xml:space="preserve"> </w:t>
      </w:r>
      <w:r w:rsidR="00975BD4" w:rsidRPr="00842714">
        <w:rPr>
          <w:szCs w:val="20"/>
          <w:lang w:val="en-US"/>
        </w:rPr>
        <w:t>camera portfolio with new</w:t>
      </w:r>
      <w:r w:rsidR="00A7547A" w:rsidRPr="00842714">
        <w:rPr>
          <w:szCs w:val="20"/>
          <w:lang w:val="en-US"/>
        </w:rPr>
        <w:t xml:space="preserve"> fast</w:t>
      </w:r>
      <w:r w:rsidR="004D4991" w:rsidRPr="00842714">
        <w:rPr>
          <w:szCs w:val="20"/>
          <w:lang w:val="en-US"/>
        </w:rPr>
        <w:t xml:space="preserve"> 2 </w:t>
      </w:r>
      <w:r w:rsidR="00A7547A" w:rsidRPr="00842714">
        <w:rPr>
          <w:szCs w:val="20"/>
          <w:lang w:val="en-US"/>
        </w:rPr>
        <w:t>and</w:t>
      </w:r>
      <w:r w:rsidR="004D4991" w:rsidRPr="00842714">
        <w:rPr>
          <w:szCs w:val="20"/>
          <w:lang w:val="en-US"/>
        </w:rPr>
        <w:t xml:space="preserve"> 12 </w:t>
      </w:r>
      <w:r w:rsidR="00A7547A" w:rsidRPr="00842714">
        <w:rPr>
          <w:szCs w:val="20"/>
          <w:lang w:val="en-US"/>
        </w:rPr>
        <w:t>megapixel models as well as 3D cameras for laser triangulation.</w:t>
      </w:r>
    </w:p>
    <w:p w:rsidR="00A7547A" w:rsidRPr="00842714" w:rsidRDefault="00A7547A" w:rsidP="004F726A">
      <w:pPr>
        <w:pStyle w:val="BaumerFliesstext"/>
        <w:tabs>
          <w:tab w:val="left" w:pos="3408"/>
        </w:tabs>
        <w:spacing w:line="360" w:lineRule="auto"/>
        <w:rPr>
          <w:sz w:val="16"/>
          <w:szCs w:val="16"/>
          <w:lang w:val="en-US"/>
        </w:rPr>
      </w:pPr>
    </w:p>
    <w:p w:rsidR="004F726A" w:rsidRPr="00842714" w:rsidRDefault="00393AC7" w:rsidP="004F726A">
      <w:pPr>
        <w:pStyle w:val="BaumerFliesstext"/>
        <w:tabs>
          <w:tab w:val="left" w:pos="3408"/>
        </w:tabs>
        <w:spacing w:line="360" w:lineRule="auto"/>
        <w:rPr>
          <w:sz w:val="16"/>
          <w:szCs w:val="16"/>
          <w:lang w:val="en-US"/>
        </w:rPr>
      </w:pPr>
      <w:r w:rsidRPr="00842714">
        <w:rPr>
          <w:sz w:val="16"/>
          <w:szCs w:val="16"/>
          <w:lang w:val="en-US"/>
        </w:rPr>
        <w:t xml:space="preserve">Number of characters (with spaces): approx. </w:t>
      </w:r>
      <w:r w:rsidR="00D376D1">
        <w:rPr>
          <w:sz w:val="16"/>
          <w:szCs w:val="16"/>
          <w:lang w:val="en-US"/>
        </w:rPr>
        <w:t>2200</w:t>
      </w:r>
    </w:p>
    <w:p w:rsidR="00D73B0B" w:rsidRPr="00842714" w:rsidRDefault="00393AC7" w:rsidP="004F726A">
      <w:pPr>
        <w:pStyle w:val="BaumerFliesstext"/>
        <w:tabs>
          <w:tab w:val="left" w:pos="3408"/>
        </w:tabs>
        <w:spacing w:line="360" w:lineRule="auto"/>
        <w:rPr>
          <w:rStyle w:val="Hyperlink"/>
          <w:b/>
          <w:sz w:val="16"/>
          <w:szCs w:val="16"/>
          <w:lang w:val="en-US"/>
        </w:rPr>
      </w:pPr>
      <w:r w:rsidRPr="00842714">
        <w:rPr>
          <w:sz w:val="16"/>
          <w:szCs w:val="16"/>
          <w:lang w:val="en-US"/>
        </w:rPr>
        <w:t xml:space="preserve">Text and picture download at: </w:t>
      </w:r>
      <w:hyperlink r:id="rId16" w:history="1">
        <w:r w:rsidR="000F27E4" w:rsidRPr="00842714">
          <w:rPr>
            <w:rStyle w:val="Hyperlink"/>
            <w:b/>
            <w:sz w:val="16"/>
            <w:szCs w:val="16"/>
            <w:lang w:val="en-US"/>
          </w:rPr>
          <w:t>www.baumer.com/press</w:t>
        </w:r>
      </w:hyperlink>
    </w:p>
    <w:p w:rsidR="004F726A" w:rsidRPr="00842714" w:rsidRDefault="004F726A" w:rsidP="004F726A">
      <w:pPr>
        <w:pStyle w:val="BaumerFliesstext"/>
        <w:tabs>
          <w:tab w:val="left" w:pos="3408"/>
        </w:tabs>
        <w:spacing w:line="360" w:lineRule="auto"/>
        <w:rPr>
          <w:b/>
          <w:szCs w:val="20"/>
          <w:lang w:val="en-US"/>
        </w:rPr>
      </w:pPr>
      <w:r w:rsidRPr="00842714">
        <w:rPr>
          <w:b/>
          <w:szCs w:val="20"/>
          <w:lang w:val="en-US"/>
        </w:rPr>
        <w:t xml:space="preserve"> </w:t>
      </w:r>
    </w:p>
    <w:p w:rsidR="00393AC7" w:rsidRPr="00842714" w:rsidRDefault="00393AC7" w:rsidP="00393AC7">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842714">
        <w:rPr>
          <w:b/>
          <w:kern w:val="20"/>
          <w:sz w:val="16"/>
          <w:szCs w:val="16"/>
          <w:lang w:val="en-US"/>
        </w:rPr>
        <w:t>Baumer Group</w:t>
      </w:r>
    </w:p>
    <w:p w:rsidR="00393AC7" w:rsidRPr="00842714" w:rsidRDefault="00393AC7" w:rsidP="00393AC7">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842714">
        <w:rPr>
          <w:kern w:val="20"/>
          <w:sz w:val="16"/>
          <w:szCs w:val="16"/>
          <w:lang w:val="en-US"/>
        </w:rPr>
        <w:t xml:space="preserve">The Baumer Group is one of the worldwide leading manufacturers of sensors, encoders, measuring instruments and components for automated image-processing. Baumer combines innovative technologies and customer-oriented service into intelligent solutions for factory and process automation and offers an unrivalled wide technology and product portfolio. With around 2,300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7" w:history="1">
        <w:r w:rsidRPr="00842714">
          <w:rPr>
            <w:color w:val="003399"/>
            <w:kern w:val="20"/>
            <w:sz w:val="16"/>
            <w:szCs w:val="16"/>
            <w:u w:val="single"/>
            <w:lang w:val="en-US"/>
          </w:rPr>
          <w:t>www.baumer.com</w:t>
        </w:r>
      </w:hyperlink>
      <w:r w:rsidRPr="00842714">
        <w:rPr>
          <w:kern w:val="20"/>
          <w:sz w:val="16"/>
          <w:szCs w:val="16"/>
          <w:lang w:val="en-US"/>
        </w:rPr>
        <w:t xml:space="preserve"> on the internet.</w:t>
      </w:r>
    </w:p>
    <w:p w:rsidR="00D73B0B" w:rsidRPr="00842714" w:rsidRDefault="00D73B0B" w:rsidP="00D73B0B">
      <w:pPr>
        <w:spacing w:line="360" w:lineRule="auto"/>
        <w:rPr>
          <w:b/>
          <w:szCs w:val="20"/>
          <w:lang w:val="en-US"/>
        </w:rPr>
      </w:pPr>
    </w:p>
    <w:p w:rsidR="00D73B0B" w:rsidRPr="00842714"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393AC7" w:rsidRPr="00C826C2" w:rsidTr="00F65C08">
        <w:tc>
          <w:tcPr>
            <w:tcW w:w="3369" w:type="dxa"/>
            <w:shd w:val="clear" w:color="auto" w:fill="auto"/>
          </w:tcPr>
          <w:p w:rsidR="00393AC7" w:rsidRPr="00842714" w:rsidRDefault="00393AC7" w:rsidP="00F65C08">
            <w:pPr>
              <w:spacing w:line="240" w:lineRule="exact"/>
              <w:rPr>
                <w:b/>
                <w:bCs/>
                <w:sz w:val="16"/>
                <w:szCs w:val="16"/>
                <w:lang w:val="en-US"/>
              </w:rPr>
            </w:pPr>
            <w:r w:rsidRPr="00842714">
              <w:rPr>
                <w:b/>
                <w:bCs/>
                <w:sz w:val="16"/>
                <w:szCs w:val="16"/>
                <w:lang w:val="en-US"/>
              </w:rPr>
              <w:t>Press contact:</w:t>
            </w:r>
          </w:p>
          <w:p w:rsidR="00393AC7" w:rsidRPr="00842714" w:rsidRDefault="00393AC7" w:rsidP="00F65C08">
            <w:pPr>
              <w:spacing w:line="240" w:lineRule="exact"/>
              <w:rPr>
                <w:sz w:val="16"/>
                <w:szCs w:val="16"/>
                <w:lang w:val="en-US"/>
              </w:rPr>
            </w:pPr>
            <w:r w:rsidRPr="00842714">
              <w:rPr>
                <w:sz w:val="16"/>
                <w:szCs w:val="16"/>
                <w:lang w:val="en-US"/>
              </w:rPr>
              <w:t>Nicole Marofsky</w:t>
            </w:r>
          </w:p>
          <w:p w:rsidR="00393AC7" w:rsidRPr="00842714" w:rsidRDefault="00393AC7" w:rsidP="00F65C08">
            <w:pPr>
              <w:spacing w:line="240" w:lineRule="exact"/>
              <w:rPr>
                <w:sz w:val="16"/>
                <w:szCs w:val="16"/>
                <w:lang w:val="en-US"/>
              </w:rPr>
            </w:pPr>
            <w:r w:rsidRPr="00842714">
              <w:rPr>
                <w:sz w:val="16"/>
                <w:szCs w:val="16"/>
                <w:lang w:val="en-US"/>
              </w:rPr>
              <w:t>Marketing Communication</w:t>
            </w:r>
          </w:p>
          <w:p w:rsidR="00393AC7" w:rsidRPr="00842714" w:rsidRDefault="00393AC7" w:rsidP="00F65C08">
            <w:pPr>
              <w:spacing w:line="240" w:lineRule="exact"/>
              <w:rPr>
                <w:sz w:val="16"/>
                <w:szCs w:val="16"/>
                <w:lang w:val="en-US"/>
              </w:rPr>
            </w:pPr>
            <w:r w:rsidRPr="00842714">
              <w:rPr>
                <w:sz w:val="16"/>
                <w:szCs w:val="16"/>
                <w:lang w:val="en-US"/>
              </w:rPr>
              <w:t>Vision Competence Center</w:t>
            </w:r>
          </w:p>
          <w:p w:rsidR="00393AC7" w:rsidRPr="00842714" w:rsidRDefault="00393AC7" w:rsidP="00F65C08">
            <w:pPr>
              <w:spacing w:line="240" w:lineRule="exact"/>
              <w:rPr>
                <w:sz w:val="16"/>
                <w:szCs w:val="16"/>
                <w:lang w:val="en-US"/>
              </w:rPr>
            </w:pPr>
            <w:r w:rsidRPr="00842714">
              <w:rPr>
                <w:sz w:val="16"/>
                <w:szCs w:val="16"/>
                <w:lang w:val="en-US"/>
              </w:rPr>
              <w:t>Phone +49 (0)3528 43 86 19</w:t>
            </w:r>
          </w:p>
          <w:p w:rsidR="00393AC7" w:rsidRPr="00842714" w:rsidRDefault="00393AC7" w:rsidP="00F65C08">
            <w:pPr>
              <w:spacing w:line="240" w:lineRule="exact"/>
              <w:rPr>
                <w:sz w:val="16"/>
                <w:szCs w:val="16"/>
                <w:lang w:val="en-US"/>
              </w:rPr>
            </w:pPr>
            <w:r w:rsidRPr="00842714">
              <w:rPr>
                <w:sz w:val="16"/>
                <w:szCs w:val="16"/>
                <w:lang w:val="en-US"/>
              </w:rPr>
              <w:t>Fax +49 (0)3528 43 86 86</w:t>
            </w:r>
          </w:p>
          <w:p w:rsidR="00393AC7" w:rsidRPr="00842714" w:rsidRDefault="00393AC7" w:rsidP="00F65C08">
            <w:pPr>
              <w:spacing w:line="240" w:lineRule="exact"/>
              <w:rPr>
                <w:sz w:val="16"/>
                <w:szCs w:val="16"/>
                <w:lang w:val="en-US"/>
              </w:rPr>
            </w:pPr>
            <w:r w:rsidRPr="00842714">
              <w:rPr>
                <w:sz w:val="16"/>
                <w:szCs w:val="16"/>
                <w:lang w:val="en-US"/>
              </w:rPr>
              <w:t>nmarofsky@baumer.com</w:t>
            </w:r>
          </w:p>
          <w:p w:rsidR="00393AC7" w:rsidRPr="00842714" w:rsidRDefault="00393AC7" w:rsidP="00F65C08">
            <w:pPr>
              <w:spacing w:line="240" w:lineRule="exact"/>
              <w:rPr>
                <w:b/>
                <w:sz w:val="16"/>
                <w:szCs w:val="16"/>
                <w:lang w:val="en-US"/>
              </w:rPr>
            </w:pPr>
            <w:r w:rsidRPr="00842714">
              <w:rPr>
                <w:sz w:val="16"/>
                <w:szCs w:val="16"/>
                <w:lang w:val="en-US"/>
              </w:rPr>
              <w:t>www.baumer.com</w:t>
            </w:r>
          </w:p>
        </w:tc>
        <w:tc>
          <w:tcPr>
            <w:tcW w:w="3485" w:type="dxa"/>
            <w:shd w:val="clear" w:color="auto" w:fill="auto"/>
          </w:tcPr>
          <w:p w:rsidR="00393AC7" w:rsidRPr="00842714" w:rsidRDefault="00393AC7" w:rsidP="00F65C08">
            <w:pPr>
              <w:spacing w:line="240" w:lineRule="exact"/>
              <w:rPr>
                <w:b/>
                <w:bCs/>
                <w:sz w:val="16"/>
                <w:szCs w:val="16"/>
                <w:lang w:val="en-US"/>
              </w:rPr>
            </w:pPr>
            <w:r w:rsidRPr="00842714">
              <w:rPr>
                <w:b/>
                <w:bCs/>
                <w:sz w:val="16"/>
                <w:szCs w:val="16"/>
                <w:lang w:val="en-US"/>
              </w:rPr>
              <w:t>Company contact global:</w:t>
            </w:r>
          </w:p>
          <w:p w:rsidR="00393AC7" w:rsidRPr="00842714" w:rsidRDefault="00393AC7" w:rsidP="00F65C08">
            <w:pPr>
              <w:spacing w:line="240" w:lineRule="exact"/>
              <w:rPr>
                <w:sz w:val="16"/>
                <w:szCs w:val="16"/>
                <w:lang w:val="en-US"/>
              </w:rPr>
            </w:pPr>
            <w:r w:rsidRPr="00842714">
              <w:rPr>
                <w:sz w:val="16"/>
                <w:szCs w:val="16"/>
                <w:lang w:val="en-US"/>
              </w:rPr>
              <w:t>Baumer Group</w:t>
            </w:r>
          </w:p>
          <w:p w:rsidR="00393AC7" w:rsidRPr="00842714" w:rsidRDefault="00393AC7" w:rsidP="00F65C08">
            <w:pPr>
              <w:spacing w:line="240" w:lineRule="exact"/>
              <w:rPr>
                <w:sz w:val="16"/>
                <w:szCs w:val="16"/>
                <w:lang w:val="en-US"/>
              </w:rPr>
            </w:pPr>
            <w:r w:rsidRPr="00842714">
              <w:rPr>
                <w:sz w:val="16"/>
                <w:szCs w:val="16"/>
                <w:lang w:val="en-US"/>
              </w:rPr>
              <w:t>Phone +41 (0)52 728 11 22</w:t>
            </w:r>
          </w:p>
          <w:p w:rsidR="00393AC7" w:rsidRPr="004358AA" w:rsidRDefault="00393AC7" w:rsidP="00F65C08">
            <w:pPr>
              <w:spacing w:line="240" w:lineRule="exact"/>
              <w:rPr>
                <w:sz w:val="16"/>
                <w:szCs w:val="16"/>
                <w:lang w:val="fr-FR"/>
              </w:rPr>
            </w:pPr>
            <w:r w:rsidRPr="004358AA">
              <w:rPr>
                <w:sz w:val="16"/>
                <w:szCs w:val="16"/>
                <w:lang w:val="fr-FR"/>
              </w:rPr>
              <w:t>Fax +41 (0)52 728 11 44</w:t>
            </w:r>
            <w:r w:rsidRPr="004358AA">
              <w:rPr>
                <w:sz w:val="16"/>
                <w:szCs w:val="16"/>
                <w:lang w:val="fr-FR"/>
              </w:rPr>
              <w:tab/>
            </w:r>
          </w:p>
          <w:p w:rsidR="00393AC7" w:rsidRPr="004358AA" w:rsidRDefault="00393AC7" w:rsidP="00F65C08">
            <w:pPr>
              <w:spacing w:line="240" w:lineRule="exact"/>
              <w:rPr>
                <w:sz w:val="16"/>
                <w:szCs w:val="16"/>
                <w:lang w:val="fr-FR"/>
              </w:rPr>
            </w:pPr>
            <w:r w:rsidRPr="004358AA">
              <w:rPr>
                <w:sz w:val="16"/>
                <w:szCs w:val="16"/>
                <w:lang w:val="fr-FR"/>
              </w:rPr>
              <w:t xml:space="preserve">sales@baumer.com </w:t>
            </w:r>
            <w:r w:rsidRPr="004358AA">
              <w:rPr>
                <w:sz w:val="16"/>
                <w:szCs w:val="16"/>
                <w:lang w:val="fr-FR"/>
              </w:rPr>
              <w:tab/>
            </w:r>
          </w:p>
          <w:p w:rsidR="00393AC7" w:rsidRPr="004358AA" w:rsidRDefault="003A6D87" w:rsidP="00F65C08">
            <w:pPr>
              <w:spacing w:line="240" w:lineRule="exact"/>
              <w:rPr>
                <w:b/>
                <w:sz w:val="16"/>
                <w:szCs w:val="16"/>
                <w:lang w:val="fr-FR"/>
              </w:rPr>
            </w:pPr>
            <w:hyperlink r:id="rId18" w:history="1">
              <w:r w:rsidR="00393AC7" w:rsidRPr="004358AA">
                <w:rPr>
                  <w:rStyle w:val="Hyperlink"/>
                  <w:color w:val="auto"/>
                  <w:sz w:val="16"/>
                  <w:szCs w:val="16"/>
                  <w:u w:val="none"/>
                  <w:lang w:val="fr-FR"/>
                </w:rPr>
                <w:t>www.baumer.com</w:t>
              </w:r>
            </w:hyperlink>
            <w:r w:rsidR="00393AC7" w:rsidRPr="004358AA">
              <w:rPr>
                <w:b/>
                <w:sz w:val="16"/>
                <w:szCs w:val="16"/>
                <w:lang w:val="fr-FR"/>
              </w:rPr>
              <w:t xml:space="preserve"> </w:t>
            </w:r>
          </w:p>
        </w:tc>
      </w:tr>
    </w:tbl>
    <w:p w:rsidR="00EA6E92" w:rsidRPr="004358AA" w:rsidRDefault="00EA6E92" w:rsidP="00A60557">
      <w:pPr>
        <w:rPr>
          <w:lang w:val="fr-FR"/>
        </w:rPr>
      </w:pPr>
    </w:p>
    <w:sectPr w:rsidR="00EA6E92" w:rsidRPr="004358AA">
      <w:headerReference w:type="default" r:id="rId19"/>
      <w:footerReference w:type="even" r:id="rId20"/>
      <w:footerReference w:type="default" r:id="rId21"/>
      <w:footerReference w:type="first" r:id="rId22"/>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71E" w:rsidRDefault="005F571E">
      <w:r>
        <w:separator/>
      </w:r>
    </w:p>
  </w:endnote>
  <w:endnote w:type="continuationSeparator" w:id="0">
    <w:p w:rsidR="005F571E" w:rsidRDefault="005F5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00D" w:rsidRPr="00B03E21" w:rsidRDefault="00A5500D">
    <w:pPr>
      <w:pStyle w:val="Fuzeile"/>
      <w:tabs>
        <w:tab w:val="clear" w:pos="4820"/>
        <w:tab w:val="clear" w:pos="9639"/>
        <w:tab w:val="center" w:pos="4819"/>
        <w:tab w:val="right" w:pos="9638"/>
      </w:tabs>
      <w:rPr>
        <w:sz w:val="20"/>
        <w:lang w:val="fr-FR"/>
      </w:rPr>
    </w:pPr>
    <w:r>
      <w:rPr>
        <w:sz w:val="20"/>
      </w:rPr>
      <w:fldChar w:fldCharType="begin"/>
    </w:r>
    <w:r w:rsidRPr="00B03E21">
      <w:rPr>
        <w:sz w:val="20"/>
        <w:lang w:val="fr-FR"/>
      </w:rPr>
      <w:instrText xml:space="preserve"> FILENAME  \* MERGEFORMAT </w:instrText>
    </w:r>
    <w:r>
      <w:rPr>
        <w:sz w:val="20"/>
      </w:rPr>
      <w:fldChar w:fldCharType="separate"/>
    </w:r>
    <w:r w:rsidR="003A6D87">
      <w:rPr>
        <w:noProof/>
        <w:sz w:val="20"/>
        <w:lang w:val="fr-FR"/>
      </w:rPr>
      <w:t>Baumer_LX-VisualApplets-3D_EN_20161107_PR.docx</w:t>
    </w:r>
    <w:r>
      <w:rPr>
        <w:sz w:val="20"/>
      </w:rPr>
      <w:fldChar w:fldCharType="end"/>
    </w:r>
    <w:r w:rsidRPr="00B03E21">
      <w:rPr>
        <w:sz w:val="20"/>
        <w:lang w:val="fr-FR"/>
      </w:rPr>
      <w:tab/>
    </w:r>
    <w:r>
      <w:rPr>
        <w:sz w:val="20"/>
      </w:rPr>
      <w:fldChar w:fldCharType="begin"/>
    </w:r>
    <w:r w:rsidRPr="00B03E21">
      <w:rPr>
        <w:sz w:val="20"/>
        <w:lang w:val="fr-FR"/>
      </w:rPr>
      <w:instrText xml:space="preserve"> PAGE  \* MERGEFORMAT </w:instrText>
    </w:r>
    <w:r>
      <w:rPr>
        <w:sz w:val="20"/>
      </w:rPr>
      <w:fldChar w:fldCharType="separate"/>
    </w:r>
    <w:r w:rsidRPr="00B03E21">
      <w:rPr>
        <w:noProof/>
        <w:sz w:val="20"/>
        <w:lang w:val="fr-FR"/>
      </w:rPr>
      <w:t>1</w:t>
    </w:r>
    <w:r>
      <w:rPr>
        <w:sz w:val="20"/>
      </w:rPr>
      <w:fldChar w:fldCharType="end"/>
    </w:r>
    <w:r w:rsidRPr="00B03E21">
      <w:rPr>
        <w:sz w:val="20"/>
        <w:lang w:val="fr-FR"/>
      </w:rPr>
      <w:t>/</w:t>
    </w:r>
    <w:r>
      <w:rPr>
        <w:sz w:val="20"/>
      </w:rPr>
      <w:fldChar w:fldCharType="begin"/>
    </w:r>
    <w:r w:rsidRPr="00B03E21">
      <w:rPr>
        <w:sz w:val="20"/>
        <w:lang w:val="fr-FR"/>
      </w:rPr>
      <w:instrText xml:space="preserve"> NUMPAGES  \* MERGEFORMAT </w:instrText>
    </w:r>
    <w:r>
      <w:rPr>
        <w:sz w:val="20"/>
      </w:rPr>
      <w:fldChar w:fldCharType="separate"/>
    </w:r>
    <w:r w:rsidR="003A6D87">
      <w:rPr>
        <w:noProof/>
        <w:sz w:val="20"/>
        <w:lang w:val="fr-FR"/>
      </w:rPr>
      <w:t>2</w:t>
    </w:r>
    <w:r>
      <w:rPr>
        <w:sz w:val="20"/>
      </w:rPr>
      <w:fldChar w:fldCharType="end"/>
    </w:r>
    <w:r w:rsidRPr="00B03E21">
      <w:rPr>
        <w:sz w:val="20"/>
        <w:lang w:val="fr-FR"/>
      </w:rPr>
      <w:tab/>
      <w:t>Baumer Electric AG</w:t>
    </w:r>
  </w:p>
  <w:p w:rsidR="00A5500D" w:rsidRDefault="00A5500D">
    <w:pPr>
      <w:pStyle w:val="Fuzeile"/>
    </w:pPr>
    <w:r>
      <w:fldChar w:fldCharType="begin"/>
    </w:r>
    <w:r>
      <w:instrText xml:space="preserve"> SAVEDATE \@ "dd.MM.yyyy" \* MERGEFORMAT </w:instrText>
    </w:r>
    <w:r>
      <w:fldChar w:fldCharType="separate"/>
    </w:r>
    <w:r w:rsidR="003A6D87">
      <w:rPr>
        <w:noProof/>
      </w:rPr>
      <w:t>27.10.2016</w:t>
    </w:r>
    <w:r>
      <w:fldChar w:fldCharType="end"/>
    </w:r>
    <w:r>
      <w:t>/</w:t>
    </w:r>
    <w:r w:rsidR="003A6D87">
      <w:fldChar w:fldCharType="begin"/>
    </w:r>
    <w:r w:rsidR="003A6D87">
      <w:instrText xml:space="preserve"> AUTHOR  \* MERGEFORMAT </w:instrText>
    </w:r>
    <w:r w:rsidR="003A6D87">
      <w:fldChar w:fldCharType="separate"/>
    </w:r>
    <w:r w:rsidR="003A6D87">
      <w:rPr>
        <w:noProof/>
      </w:rPr>
      <w:t>Diepenbrock Stefan</w:t>
    </w:r>
    <w:r w:rsidR="003A6D87">
      <w:rPr>
        <w:noProof/>
      </w:rPr>
      <w:fldChar w:fldCharType="end"/>
    </w:r>
    <w:r>
      <w:tab/>
    </w:r>
    <w:r>
      <w:tab/>
      <w:t xml:space="preserve">Frauenfeld, </w:t>
    </w:r>
    <w:proofErr w:type="spellStart"/>
    <w:r>
      <w:t>Switzerland</w:t>
    </w:r>
    <w:proofErr w:type="spellEnd"/>
  </w:p>
  <w:p w:rsidR="00A5500D" w:rsidRDefault="00A5500D"/>
  <w:p w:rsidR="00A5500D" w:rsidRDefault="00A5500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00D" w:rsidRDefault="00A5500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3A6D87">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3A6D87">
      <w:rPr>
        <w:noProof/>
        <w:sz w:val="16"/>
      </w:rPr>
      <w:t>2</w:t>
    </w:r>
    <w:r>
      <w:rPr>
        <w:sz w:val="16"/>
      </w:rPr>
      <w:fldChar w:fldCharType="end"/>
    </w:r>
    <w:r>
      <w:rPr>
        <w:sz w:val="16"/>
      </w:rPr>
      <w:tab/>
      <w:t>Baumer Group</w:t>
    </w:r>
  </w:p>
  <w:p w:rsidR="00A5500D" w:rsidRDefault="00A5500D">
    <w:pPr>
      <w:pBdr>
        <w:top w:val="single" w:sz="4" w:space="1" w:color="auto"/>
      </w:pBdr>
      <w:tabs>
        <w:tab w:val="center" w:pos="4819"/>
        <w:tab w:val="right" w:pos="9638"/>
      </w:tabs>
    </w:pPr>
    <w:r>
      <w:rPr>
        <w:sz w:val="16"/>
      </w:rPr>
      <w:tab/>
    </w:r>
    <w:r>
      <w:rPr>
        <w:sz w:val="16"/>
      </w:rPr>
      <w:tab/>
    </w:r>
  </w:p>
  <w:p w:rsidR="00A5500D" w:rsidRDefault="00A5500D"/>
  <w:p w:rsidR="00A5500D" w:rsidRDefault="00A5500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00D" w:rsidRPr="00B03E21" w:rsidRDefault="00A5500D">
    <w:pPr>
      <w:pStyle w:val="Fuzeile"/>
      <w:tabs>
        <w:tab w:val="clear" w:pos="4820"/>
        <w:tab w:val="clear" w:pos="9639"/>
        <w:tab w:val="center" w:pos="4819"/>
        <w:tab w:val="right" w:pos="9638"/>
      </w:tabs>
      <w:rPr>
        <w:sz w:val="20"/>
        <w:lang w:val="fr-FR"/>
      </w:rPr>
    </w:pPr>
    <w:r>
      <w:rPr>
        <w:sz w:val="20"/>
      </w:rPr>
      <w:fldChar w:fldCharType="begin"/>
    </w:r>
    <w:r w:rsidRPr="00B03E21">
      <w:rPr>
        <w:sz w:val="20"/>
        <w:lang w:val="fr-FR"/>
      </w:rPr>
      <w:instrText xml:space="preserve"> FILENAME  \* MERGEFORMAT </w:instrText>
    </w:r>
    <w:r>
      <w:rPr>
        <w:sz w:val="20"/>
      </w:rPr>
      <w:fldChar w:fldCharType="separate"/>
    </w:r>
    <w:r w:rsidR="003A6D87">
      <w:rPr>
        <w:noProof/>
        <w:sz w:val="20"/>
        <w:lang w:val="fr-FR"/>
      </w:rPr>
      <w:t>Baumer_LX-VisualApplets-3D_EN_20161107_PR.docx</w:t>
    </w:r>
    <w:r>
      <w:rPr>
        <w:sz w:val="20"/>
      </w:rPr>
      <w:fldChar w:fldCharType="end"/>
    </w:r>
    <w:r w:rsidRPr="00B03E21">
      <w:rPr>
        <w:sz w:val="20"/>
        <w:lang w:val="fr-FR"/>
      </w:rPr>
      <w:tab/>
    </w:r>
    <w:r>
      <w:rPr>
        <w:sz w:val="20"/>
      </w:rPr>
      <w:fldChar w:fldCharType="begin"/>
    </w:r>
    <w:r w:rsidRPr="00B03E21">
      <w:rPr>
        <w:sz w:val="20"/>
        <w:lang w:val="fr-FR"/>
      </w:rPr>
      <w:instrText xml:space="preserve"> PAGE  \* MERGEFORMAT </w:instrText>
    </w:r>
    <w:r>
      <w:rPr>
        <w:sz w:val="20"/>
      </w:rPr>
      <w:fldChar w:fldCharType="separate"/>
    </w:r>
    <w:r w:rsidRPr="00B03E21">
      <w:rPr>
        <w:noProof/>
        <w:sz w:val="20"/>
        <w:lang w:val="fr-FR"/>
      </w:rPr>
      <w:t>1</w:t>
    </w:r>
    <w:r>
      <w:rPr>
        <w:sz w:val="20"/>
      </w:rPr>
      <w:fldChar w:fldCharType="end"/>
    </w:r>
    <w:r w:rsidRPr="00B03E21">
      <w:rPr>
        <w:sz w:val="20"/>
        <w:lang w:val="fr-FR"/>
      </w:rPr>
      <w:t>/</w:t>
    </w:r>
    <w:r>
      <w:rPr>
        <w:sz w:val="20"/>
      </w:rPr>
      <w:fldChar w:fldCharType="begin"/>
    </w:r>
    <w:r w:rsidRPr="00B03E21">
      <w:rPr>
        <w:sz w:val="20"/>
        <w:lang w:val="fr-FR"/>
      </w:rPr>
      <w:instrText xml:space="preserve"> NUMPAGES  \* MERGEFORMAT </w:instrText>
    </w:r>
    <w:r>
      <w:rPr>
        <w:sz w:val="20"/>
      </w:rPr>
      <w:fldChar w:fldCharType="separate"/>
    </w:r>
    <w:r w:rsidR="003A6D87">
      <w:rPr>
        <w:noProof/>
        <w:sz w:val="20"/>
        <w:lang w:val="fr-FR"/>
      </w:rPr>
      <w:t>2</w:t>
    </w:r>
    <w:r>
      <w:rPr>
        <w:sz w:val="20"/>
      </w:rPr>
      <w:fldChar w:fldCharType="end"/>
    </w:r>
    <w:r w:rsidRPr="00B03E21">
      <w:rPr>
        <w:sz w:val="20"/>
        <w:lang w:val="fr-FR"/>
      </w:rPr>
      <w:tab/>
      <w:t>Baumer Electric AG</w:t>
    </w:r>
  </w:p>
  <w:p w:rsidR="00A5500D" w:rsidRDefault="00A5500D">
    <w:pPr>
      <w:pStyle w:val="Fuzeile"/>
    </w:pPr>
    <w:r>
      <w:fldChar w:fldCharType="begin"/>
    </w:r>
    <w:r>
      <w:instrText xml:space="preserve"> SAVEDATE \@ "dd.MM.yyyy" \* MERGEFORMAT </w:instrText>
    </w:r>
    <w:r>
      <w:fldChar w:fldCharType="separate"/>
    </w:r>
    <w:r w:rsidR="003A6D87">
      <w:rPr>
        <w:noProof/>
      </w:rPr>
      <w:t>27.10.2016</w:t>
    </w:r>
    <w:r>
      <w:fldChar w:fldCharType="end"/>
    </w:r>
    <w:r>
      <w:t>/</w:t>
    </w:r>
    <w:r w:rsidR="003A6D87">
      <w:fldChar w:fldCharType="begin"/>
    </w:r>
    <w:r w:rsidR="003A6D87">
      <w:instrText xml:space="preserve"> AUTHOR  \* MERGEFORMAT </w:instrText>
    </w:r>
    <w:r w:rsidR="003A6D87">
      <w:fldChar w:fldCharType="separate"/>
    </w:r>
    <w:r w:rsidR="003A6D87">
      <w:rPr>
        <w:noProof/>
      </w:rPr>
      <w:t>Diepenbrock Stefan</w:t>
    </w:r>
    <w:r w:rsidR="003A6D87">
      <w:rPr>
        <w:noProof/>
      </w:rPr>
      <w:fldChar w:fldCharType="end"/>
    </w:r>
    <w:r>
      <w:tab/>
    </w:r>
    <w:r>
      <w:tab/>
      <w:t xml:space="preserve">Frauenfeld, </w:t>
    </w:r>
    <w:proofErr w:type="spellStart"/>
    <w:r>
      <w:t>Switzerland</w:t>
    </w:r>
    <w:proofErr w:type="spellEnd"/>
  </w:p>
  <w:p w:rsidR="00A5500D" w:rsidRDefault="00A5500D"/>
  <w:p w:rsidR="00A5500D" w:rsidRDefault="00A5500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71E" w:rsidRDefault="005F571E">
      <w:r>
        <w:separator/>
      </w:r>
    </w:p>
  </w:footnote>
  <w:footnote w:type="continuationSeparator" w:id="0">
    <w:p w:rsidR="005F571E" w:rsidRDefault="005F57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00D" w:rsidRDefault="00A5500D" w:rsidP="0006218F">
    <w:pPr>
      <w:tabs>
        <w:tab w:val="right" w:pos="9639"/>
      </w:tabs>
      <w:ind w:left="79" w:hanging="697"/>
    </w:pPr>
    <w:r>
      <w:rPr>
        <w:noProof/>
        <w:lang w:val="en-US" w:eastAsia="en-US"/>
      </w:rPr>
      <w:drawing>
        <wp:inline distT="0" distB="0" distL="0" distR="0" wp14:anchorId="14898C58" wp14:editId="7BD9BA6C">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6AD1B2C0" wp14:editId="09C350C9">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156D"/>
    <w:rsid w:val="000038DB"/>
    <w:rsid w:val="00004CF2"/>
    <w:rsid w:val="00007F48"/>
    <w:rsid w:val="0001673B"/>
    <w:rsid w:val="000325AB"/>
    <w:rsid w:val="00034275"/>
    <w:rsid w:val="00045E52"/>
    <w:rsid w:val="00046785"/>
    <w:rsid w:val="00055535"/>
    <w:rsid w:val="0006218F"/>
    <w:rsid w:val="00070143"/>
    <w:rsid w:val="0007516C"/>
    <w:rsid w:val="000775EA"/>
    <w:rsid w:val="00082EA6"/>
    <w:rsid w:val="0008350F"/>
    <w:rsid w:val="00087E61"/>
    <w:rsid w:val="00095264"/>
    <w:rsid w:val="00097970"/>
    <w:rsid w:val="00097DD2"/>
    <w:rsid w:val="000A314F"/>
    <w:rsid w:val="000B4DDB"/>
    <w:rsid w:val="000C2765"/>
    <w:rsid w:val="000C360B"/>
    <w:rsid w:val="000C3E90"/>
    <w:rsid w:val="000C7D58"/>
    <w:rsid w:val="000F27E4"/>
    <w:rsid w:val="000F2C1C"/>
    <w:rsid w:val="000F3DB6"/>
    <w:rsid w:val="000F6DFA"/>
    <w:rsid w:val="00106CC0"/>
    <w:rsid w:val="00110207"/>
    <w:rsid w:val="00114804"/>
    <w:rsid w:val="001163FB"/>
    <w:rsid w:val="0013782A"/>
    <w:rsid w:val="00137D51"/>
    <w:rsid w:val="00142552"/>
    <w:rsid w:val="00143018"/>
    <w:rsid w:val="00143A62"/>
    <w:rsid w:val="0016445F"/>
    <w:rsid w:val="00165C2D"/>
    <w:rsid w:val="00177780"/>
    <w:rsid w:val="00180C13"/>
    <w:rsid w:val="00181590"/>
    <w:rsid w:val="00186571"/>
    <w:rsid w:val="00187C4E"/>
    <w:rsid w:val="00193890"/>
    <w:rsid w:val="001942A3"/>
    <w:rsid w:val="001A3272"/>
    <w:rsid w:val="001A3B8A"/>
    <w:rsid w:val="001A49CF"/>
    <w:rsid w:val="001A4DD7"/>
    <w:rsid w:val="001A54D5"/>
    <w:rsid w:val="001A7A6C"/>
    <w:rsid w:val="001B283A"/>
    <w:rsid w:val="001C167E"/>
    <w:rsid w:val="001C1A6D"/>
    <w:rsid w:val="001C3DA0"/>
    <w:rsid w:val="001C7EDA"/>
    <w:rsid w:val="001D6C33"/>
    <w:rsid w:val="001E05EC"/>
    <w:rsid w:val="001E7A84"/>
    <w:rsid w:val="001F109E"/>
    <w:rsid w:val="001F5872"/>
    <w:rsid w:val="001F5CFA"/>
    <w:rsid w:val="00210682"/>
    <w:rsid w:val="002164F3"/>
    <w:rsid w:val="00216E60"/>
    <w:rsid w:val="00226420"/>
    <w:rsid w:val="002315C6"/>
    <w:rsid w:val="0023202A"/>
    <w:rsid w:val="00233A6A"/>
    <w:rsid w:val="0023418F"/>
    <w:rsid w:val="002350B3"/>
    <w:rsid w:val="002424B3"/>
    <w:rsid w:val="00242810"/>
    <w:rsid w:val="00242AC3"/>
    <w:rsid w:val="00243650"/>
    <w:rsid w:val="00247813"/>
    <w:rsid w:val="0025415A"/>
    <w:rsid w:val="002551A0"/>
    <w:rsid w:val="00264E2E"/>
    <w:rsid w:val="00267869"/>
    <w:rsid w:val="0027325D"/>
    <w:rsid w:val="002760F1"/>
    <w:rsid w:val="00277CF6"/>
    <w:rsid w:val="00285805"/>
    <w:rsid w:val="00285EA4"/>
    <w:rsid w:val="002877F1"/>
    <w:rsid w:val="00287C0E"/>
    <w:rsid w:val="00297995"/>
    <w:rsid w:val="002A1DED"/>
    <w:rsid w:val="002A37DF"/>
    <w:rsid w:val="002C513D"/>
    <w:rsid w:val="002C6B3F"/>
    <w:rsid w:val="002D3AE9"/>
    <w:rsid w:val="002E46D6"/>
    <w:rsid w:val="002F2B06"/>
    <w:rsid w:val="002F385B"/>
    <w:rsid w:val="002F4802"/>
    <w:rsid w:val="002F6854"/>
    <w:rsid w:val="00300A8D"/>
    <w:rsid w:val="003016BB"/>
    <w:rsid w:val="00303245"/>
    <w:rsid w:val="00303333"/>
    <w:rsid w:val="0030795B"/>
    <w:rsid w:val="0031071E"/>
    <w:rsid w:val="00313DF6"/>
    <w:rsid w:val="00313FF3"/>
    <w:rsid w:val="00314B63"/>
    <w:rsid w:val="0031526C"/>
    <w:rsid w:val="003166CA"/>
    <w:rsid w:val="0031784D"/>
    <w:rsid w:val="00322386"/>
    <w:rsid w:val="00334F05"/>
    <w:rsid w:val="00341496"/>
    <w:rsid w:val="0034489E"/>
    <w:rsid w:val="00344C70"/>
    <w:rsid w:val="00344D4B"/>
    <w:rsid w:val="0036354F"/>
    <w:rsid w:val="003637E1"/>
    <w:rsid w:val="0037520A"/>
    <w:rsid w:val="00383754"/>
    <w:rsid w:val="003850AB"/>
    <w:rsid w:val="00387478"/>
    <w:rsid w:val="00392B64"/>
    <w:rsid w:val="00392D43"/>
    <w:rsid w:val="00393AC7"/>
    <w:rsid w:val="003A3B92"/>
    <w:rsid w:val="003A3F92"/>
    <w:rsid w:val="003A4430"/>
    <w:rsid w:val="003A4553"/>
    <w:rsid w:val="003A6D87"/>
    <w:rsid w:val="003B42FB"/>
    <w:rsid w:val="003B5CBD"/>
    <w:rsid w:val="003C3463"/>
    <w:rsid w:val="003D1691"/>
    <w:rsid w:val="003D2A80"/>
    <w:rsid w:val="003E2143"/>
    <w:rsid w:val="003E2E33"/>
    <w:rsid w:val="003E62A2"/>
    <w:rsid w:val="003E7855"/>
    <w:rsid w:val="003F4186"/>
    <w:rsid w:val="00401BF5"/>
    <w:rsid w:val="004047B5"/>
    <w:rsid w:val="0040517D"/>
    <w:rsid w:val="00406CCB"/>
    <w:rsid w:val="00412E2E"/>
    <w:rsid w:val="00412EE6"/>
    <w:rsid w:val="0041387F"/>
    <w:rsid w:val="004146FE"/>
    <w:rsid w:val="0042196E"/>
    <w:rsid w:val="00423E88"/>
    <w:rsid w:val="00424E88"/>
    <w:rsid w:val="00424ED7"/>
    <w:rsid w:val="004358AA"/>
    <w:rsid w:val="00440CE9"/>
    <w:rsid w:val="00441224"/>
    <w:rsid w:val="004419CA"/>
    <w:rsid w:val="00445911"/>
    <w:rsid w:val="00454D57"/>
    <w:rsid w:val="0045513F"/>
    <w:rsid w:val="00457247"/>
    <w:rsid w:val="00457A6E"/>
    <w:rsid w:val="00457DF9"/>
    <w:rsid w:val="00460F81"/>
    <w:rsid w:val="00466EE5"/>
    <w:rsid w:val="00467B58"/>
    <w:rsid w:val="0047388B"/>
    <w:rsid w:val="004766C0"/>
    <w:rsid w:val="00486F5B"/>
    <w:rsid w:val="0048725C"/>
    <w:rsid w:val="004900CE"/>
    <w:rsid w:val="00492364"/>
    <w:rsid w:val="00493E9A"/>
    <w:rsid w:val="004A384B"/>
    <w:rsid w:val="004A5176"/>
    <w:rsid w:val="004B0036"/>
    <w:rsid w:val="004B0C9A"/>
    <w:rsid w:val="004B3656"/>
    <w:rsid w:val="004B6E88"/>
    <w:rsid w:val="004C115C"/>
    <w:rsid w:val="004D2A71"/>
    <w:rsid w:val="004D4991"/>
    <w:rsid w:val="004E1F5C"/>
    <w:rsid w:val="004E28A0"/>
    <w:rsid w:val="004E4703"/>
    <w:rsid w:val="004F4434"/>
    <w:rsid w:val="004F726A"/>
    <w:rsid w:val="004F7E62"/>
    <w:rsid w:val="00500B82"/>
    <w:rsid w:val="005059AC"/>
    <w:rsid w:val="005169A5"/>
    <w:rsid w:val="0052420B"/>
    <w:rsid w:val="00525504"/>
    <w:rsid w:val="00527366"/>
    <w:rsid w:val="00527FBD"/>
    <w:rsid w:val="0053344D"/>
    <w:rsid w:val="005371EA"/>
    <w:rsid w:val="00540302"/>
    <w:rsid w:val="0054144D"/>
    <w:rsid w:val="0054416B"/>
    <w:rsid w:val="00546ECC"/>
    <w:rsid w:val="00560A5F"/>
    <w:rsid w:val="0056342B"/>
    <w:rsid w:val="005634FE"/>
    <w:rsid w:val="005659C1"/>
    <w:rsid w:val="0057075C"/>
    <w:rsid w:val="00573D05"/>
    <w:rsid w:val="005867AE"/>
    <w:rsid w:val="00590E14"/>
    <w:rsid w:val="00594094"/>
    <w:rsid w:val="00595568"/>
    <w:rsid w:val="005955CB"/>
    <w:rsid w:val="00595AFF"/>
    <w:rsid w:val="00597521"/>
    <w:rsid w:val="005975FB"/>
    <w:rsid w:val="005A231E"/>
    <w:rsid w:val="005A709C"/>
    <w:rsid w:val="005B6778"/>
    <w:rsid w:val="005C1806"/>
    <w:rsid w:val="005C1D79"/>
    <w:rsid w:val="005C4013"/>
    <w:rsid w:val="005C5413"/>
    <w:rsid w:val="005C770D"/>
    <w:rsid w:val="005D1547"/>
    <w:rsid w:val="005D2F7E"/>
    <w:rsid w:val="005D448E"/>
    <w:rsid w:val="005D583F"/>
    <w:rsid w:val="005E0996"/>
    <w:rsid w:val="005E4D3F"/>
    <w:rsid w:val="005F571E"/>
    <w:rsid w:val="005F6F10"/>
    <w:rsid w:val="0060368B"/>
    <w:rsid w:val="00606786"/>
    <w:rsid w:val="006107B8"/>
    <w:rsid w:val="00612C96"/>
    <w:rsid w:val="00615602"/>
    <w:rsid w:val="00616746"/>
    <w:rsid w:val="00616CF1"/>
    <w:rsid w:val="00620C62"/>
    <w:rsid w:val="00621D67"/>
    <w:rsid w:val="0062238B"/>
    <w:rsid w:val="006235D8"/>
    <w:rsid w:val="00633ECC"/>
    <w:rsid w:val="0064675E"/>
    <w:rsid w:val="00661BFC"/>
    <w:rsid w:val="00664072"/>
    <w:rsid w:val="006746E5"/>
    <w:rsid w:val="00674F42"/>
    <w:rsid w:val="006823C4"/>
    <w:rsid w:val="006836DF"/>
    <w:rsid w:val="006A2620"/>
    <w:rsid w:val="006A4B9A"/>
    <w:rsid w:val="006A71E6"/>
    <w:rsid w:val="006B0667"/>
    <w:rsid w:val="006B3EBB"/>
    <w:rsid w:val="006D2E9A"/>
    <w:rsid w:val="006D4588"/>
    <w:rsid w:val="006D5E16"/>
    <w:rsid w:val="006D7391"/>
    <w:rsid w:val="006E30E1"/>
    <w:rsid w:val="006F31E9"/>
    <w:rsid w:val="006F376E"/>
    <w:rsid w:val="006F456E"/>
    <w:rsid w:val="006F7182"/>
    <w:rsid w:val="006F7A8E"/>
    <w:rsid w:val="00701B5B"/>
    <w:rsid w:val="00702223"/>
    <w:rsid w:val="00702764"/>
    <w:rsid w:val="00711D4A"/>
    <w:rsid w:val="00711FF0"/>
    <w:rsid w:val="007345B9"/>
    <w:rsid w:val="007360F8"/>
    <w:rsid w:val="00745B98"/>
    <w:rsid w:val="00755A38"/>
    <w:rsid w:val="00756FA8"/>
    <w:rsid w:val="007571A0"/>
    <w:rsid w:val="00764DFC"/>
    <w:rsid w:val="007658F6"/>
    <w:rsid w:val="00765D5D"/>
    <w:rsid w:val="007678A7"/>
    <w:rsid w:val="007736BB"/>
    <w:rsid w:val="00776C67"/>
    <w:rsid w:val="00783AA5"/>
    <w:rsid w:val="00792874"/>
    <w:rsid w:val="007A5BCD"/>
    <w:rsid w:val="007A637D"/>
    <w:rsid w:val="007B749A"/>
    <w:rsid w:val="007B7DC4"/>
    <w:rsid w:val="007C103E"/>
    <w:rsid w:val="007C1751"/>
    <w:rsid w:val="007D7B49"/>
    <w:rsid w:val="007E5F16"/>
    <w:rsid w:val="007F0869"/>
    <w:rsid w:val="007F1C12"/>
    <w:rsid w:val="007F2B0C"/>
    <w:rsid w:val="008106B6"/>
    <w:rsid w:val="00810FEA"/>
    <w:rsid w:val="0081164D"/>
    <w:rsid w:val="00812F6F"/>
    <w:rsid w:val="008138B0"/>
    <w:rsid w:val="00817F98"/>
    <w:rsid w:val="0082049E"/>
    <w:rsid w:val="00825D45"/>
    <w:rsid w:val="0082773D"/>
    <w:rsid w:val="00832110"/>
    <w:rsid w:val="00837D56"/>
    <w:rsid w:val="00842714"/>
    <w:rsid w:val="00842A88"/>
    <w:rsid w:val="00845037"/>
    <w:rsid w:val="008506C5"/>
    <w:rsid w:val="00852504"/>
    <w:rsid w:val="00856B24"/>
    <w:rsid w:val="00860FA5"/>
    <w:rsid w:val="00861F5C"/>
    <w:rsid w:val="00863FC4"/>
    <w:rsid w:val="00865A91"/>
    <w:rsid w:val="0087333E"/>
    <w:rsid w:val="00874ECF"/>
    <w:rsid w:val="0087580B"/>
    <w:rsid w:val="00875B85"/>
    <w:rsid w:val="008842AD"/>
    <w:rsid w:val="008871FE"/>
    <w:rsid w:val="008932FA"/>
    <w:rsid w:val="008A13A1"/>
    <w:rsid w:val="008A29E0"/>
    <w:rsid w:val="008B07A9"/>
    <w:rsid w:val="008C0326"/>
    <w:rsid w:val="008C108E"/>
    <w:rsid w:val="008C1FBD"/>
    <w:rsid w:val="008C36AD"/>
    <w:rsid w:val="008C3BFB"/>
    <w:rsid w:val="008C5ED4"/>
    <w:rsid w:val="008D0576"/>
    <w:rsid w:val="008D3C11"/>
    <w:rsid w:val="008D4EC8"/>
    <w:rsid w:val="008D5145"/>
    <w:rsid w:val="008D5276"/>
    <w:rsid w:val="008E6D89"/>
    <w:rsid w:val="008F3F87"/>
    <w:rsid w:val="00903B1F"/>
    <w:rsid w:val="00922317"/>
    <w:rsid w:val="00923462"/>
    <w:rsid w:val="009251B4"/>
    <w:rsid w:val="009274F2"/>
    <w:rsid w:val="00927878"/>
    <w:rsid w:val="00932F6B"/>
    <w:rsid w:val="009371DC"/>
    <w:rsid w:val="009465A3"/>
    <w:rsid w:val="00960872"/>
    <w:rsid w:val="009633B6"/>
    <w:rsid w:val="00963B9A"/>
    <w:rsid w:val="00963F21"/>
    <w:rsid w:val="00967546"/>
    <w:rsid w:val="00975BD4"/>
    <w:rsid w:val="00977539"/>
    <w:rsid w:val="0098158F"/>
    <w:rsid w:val="00981741"/>
    <w:rsid w:val="00981973"/>
    <w:rsid w:val="0098226E"/>
    <w:rsid w:val="00982434"/>
    <w:rsid w:val="00991F73"/>
    <w:rsid w:val="009923EE"/>
    <w:rsid w:val="009A1F99"/>
    <w:rsid w:val="009A4B9A"/>
    <w:rsid w:val="009C733C"/>
    <w:rsid w:val="009D41B5"/>
    <w:rsid w:val="009D48C3"/>
    <w:rsid w:val="009D7AE4"/>
    <w:rsid w:val="009E141A"/>
    <w:rsid w:val="009E62BF"/>
    <w:rsid w:val="009E6DCD"/>
    <w:rsid w:val="009F1E63"/>
    <w:rsid w:val="009F2DA3"/>
    <w:rsid w:val="009F36C6"/>
    <w:rsid w:val="009F446E"/>
    <w:rsid w:val="00A02DA0"/>
    <w:rsid w:val="00A11FEB"/>
    <w:rsid w:val="00A2137F"/>
    <w:rsid w:val="00A23DE1"/>
    <w:rsid w:val="00A2461C"/>
    <w:rsid w:val="00A26EED"/>
    <w:rsid w:val="00A314A3"/>
    <w:rsid w:val="00A443D2"/>
    <w:rsid w:val="00A5500D"/>
    <w:rsid w:val="00A56B54"/>
    <w:rsid w:val="00A56B71"/>
    <w:rsid w:val="00A57C8C"/>
    <w:rsid w:val="00A60557"/>
    <w:rsid w:val="00A60EDA"/>
    <w:rsid w:val="00A65BAE"/>
    <w:rsid w:val="00A71E2C"/>
    <w:rsid w:val="00A72AA8"/>
    <w:rsid w:val="00A7547A"/>
    <w:rsid w:val="00A91EA6"/>
    <w:rsid w:val="00AA22BA"/>
    <w:rsid w:val="00AA7496"/>
    <w:rsid w:val="00AB21AF"/>
    <w:rsid w:val="00AB2D68"/>
    <w:rsid w:val="00AB30D0"/>
    <w:rsid w:val="00AC055C"/>
    <w:rsid w:val="00AC688B"/>
    <w:rsid w:val="00AD44E4"/>
    <w:rsid w:val="00AE1743"/>
    <w:rsid w:val="00AE20BD"/>
    <w:rsid w:val="00AF1413"/>
    <w:rsid w:val="00AF2711"/>
    <w:rsid w:val="00AF6DDE"/>
    <w:rsid w:val="00B0112F"/>
    <w:rsid w:val="00B025FE"/>
    <w:rsid w:val="00B02D40"/>
    <w:rsid w:val="00B039BA"/>
    <w:rsid w:val="00B03E21"/>
    <w:rsid w:val="00B068AD"/>
    <w:rsid w:val="00B0720A"/>
    <w:rsid w:val="00B122D8"/>
    <w:rsid w:val="00B12B3E"/>
    <w:rsid w:val="00B179CB"/>
    <w:rsid w:val="00B25567"/>
    <w:rsid w:val="00B409E7"/>
    <w:rsid w:val="00B546D6"/>
    <w:rsid w:val="00B56A63"/>
    <w:rsid w:val="00B60899"/>
    <w:rsid w:val="00B6162F"/>
    <w:rsid w:val="00B64AA6"/>
    <w:rsid w:val="00B75A52"/>
    <w:rsid w:val="00B81662"/>
    <w:rsid w:val="00B84651"/>
    <w:rsid w:val="00B87682"/>
    <w:rsid w:val="00B878E6"/>
    <w:rsid w:val="00B907A2"/>
    <w:rsid w:val="00B920D3"/>
    <w:rsid w:val="00B95A11"/>
    <w:rsid w:val="00BA281A"/>
    <w:rsid w:val="00BA4EA5"/>
    <w:rsid w:val="00BB0248"/>
    <w:rsid w:val="00BB106D"/>
    <w:rsid w:val="00BB1C60"/>
    <w:rsid w:val="00BB5881"/>
    <w:rsid w:val="00BB75D9"/>
    <w:rsid w:val="00BC1524"/>
    <w:rsid w:val="00BC5444"/>
    <w:rsid w:val="00BC7E58"/>
    <w:rsid w:val="00BD0160"/>
    <w:rsid w:val="00BD0FC4"/>
    <w:rsid w:val="00BD2FC3"/>
    <w:rsid w:val="00BF27CE"/>
    <w:rsid w:val="00C0095C"/>
    <w:rsid w:val="00C021A7"/>
    <w:rsid w:val="00C3187F"/>
    <w:rsid w:val="00C325B6"/>
    <w:rsid w:val="00C34061"/>
    <w:rsid w:val="00C36E7E"/>
    <w:rsid w:val="00C45B61"/>
    <w:rsid w:val="00C55978"/>
    <w:rsid w:val="00C63B5D"/>
    <w:rsid w:val="00C757BB"/>
    <w:rsid w:val="00C77106"/>
    <w:rsid w:val="00C8258C"/>
    <w:rsid w:val="00C826C2"/>
    <w:rsid w:val="00C8703D"/>
    <w:rsid w:val="00C877C2"/>
    <w:rsid w:val="00C879A3"/>
    <w:rsid w:val="00C907CC"/>
    <w:rsid w:val="00C90C7E"/>
    <w:rsid w:val="00C91237"/>
    <w:rsid w:val="00C9524D"/>
    <w:rsid w:val="00C97438"/>
    <w:rsid w:val="00CA0FA3"/>
    <w:rsid w:val="00CA1312"/>
    <w:rsid w:val="00CA2769"/>
    <w:rsid w:val="00CA4309"/>
    <w:rsid w:val="00CA548E"/>
    <w:rsid w:val="00CB1E03"/>
    <w:rsid w:val="00CC12FA"/>
    <w:rsid w:val="00CC2617"/>
    <w:rsid w:val="00CC28C7"/>
    <w:rsid w:val="00CC37E4"/>
    <w:rsid w:val="00CC4BC6"/>
    <w:rsid w:val="00CD7F70"/>
    <w:rsid w:val="00CE3C66"/>
    <w:rsid w:val="00CE5AC1"/>
    <w:rsid w:val="00CE63C0"/>
    <w:rsid w:val="00CF7DE1"/>
    <w:rsid w:val="00CF7F75"/>
    <w:rsid w:val="00D05D89"/>
    <w:rsid w:val="00D072BD"/>
    <w:rsid w:val="00D12E04"/>
    <w:rsid w:val="00D1552B"/>
    <w:rsid w:val="00D21A17"/>
    <w:rsid w:val="00D26496"/>
    <w:rsid w:val="00D26FEC"/>
    <w:rsid w:val="00D31ADB"/>
    <w:rsid w:val="00D36711"/>
    <w:rsid w:val="00D37385"/>
    <w:rsid w:val="00D376D1"/>
    <w:rsid w:val="00D439E0"/>
    <w:rsid w:val="00D45982"/>
    <w:rsid w:val="00D50F68"/>
    <w:rsid w:val="00D529A9"/>
    <w:rsid w:val="00D53B05"/>
    <w:rsid w:val="00D63583"/>
    <w:rsid w:val="00D7385A"/>
    <w:rsid w:val="00D73B0B"/>
    <w:rsid w:val="00D73E2C"/>
    <w:rsid w:val="00D81A44"/>
    <w:rsid w:val="00D831A1"/>
    <w:rsid w:val="00D8499C"/>
    <w:rsid w:val="00D91BAC"/>
    <w:rsid w:val="00DA60F7"/>
    <w:rsid w:val="00DA66DD"/>
    <w:rsid w:val="00DB210E"/>
    <w:rsid w:val="00DC2140"/>
    <w:rsid w:val="00DC3BDC"/>
    <w:rsid w:val="00DD1F2B"/>
    <w:rsid w:val="00DD697F"/>
    <w:rsid w:val="00DE178E"/>
    <w:rsid w:val="00DE2BB7"/>
    <w:rsid w:val="00DE631F"/>
    <w:rsid w:val="00DE6C24"/>
    <w:rsid w:val="00DF399E"/>
    <w:rsid w:val="00DF4B51"/>
    <w:rsid w:val="00DF4E68"/>
    <w:rsid w:val="00E10AE6"/>
    <w:rsid w:val="00E1725E"/>
    <w:rsid w:val="00E241E6"/>
    <w:rsid w:val="00E355E3"/>
    <w:rsid w:val="00E35D19"/>
    <w:rsid w:val="00E43A4F"/>
    <w:rsid w:val="00E54CBE"/>
    <w:rsid w:val="00E558B8"/>
    <w:rsid w:val="00E644C3"/>
    <w:rsid w:val="00E71941"/>
    <w:rsid w:val="00E74F3F"/>
    <w:rsid w:val="00E76F93"/>
    <w:rsid w:val="00E94B12"/>
    <w:rsid w:val="00E951A9"/>
    <w:rsid w:val="00E97CBD"/>
    <w:rsid w:val="00EA2637"/>
    <w:rsid w:val="00EA2987"/>
    <w:rsid w:val="00EA2CE1"/>
    <w:rsid w:val="00EA6E92"/>
    <w:rsid w:val="00EA6ED0"/>
    <w:rsid w:val="00EB5BF9"/>
    <w:rsid w:val="00EE1F82"/>
    <w:rsid w:val="00EE3279"/>
    <w:rsid w:val="00EE7D2B"/>
    <w:rsid w:val="00EF004D"/>
    <w:rsid w:val="00F02E39"/>
    <w:rsid w:val="00F04628"/>
    <w:rsid w:val="00F05F2D"/>
    <w:rsid w:val="00F0683E"/>
    <w:rsid w:val="00F105B4"/>
    <w:rsid w:val="00F140DF"/>
    <w:rsid w:val="00F162E9"/>
    <w:rsid w:val="00F168ED"/>
    <w:rsid w:val="00F20237"/>
    <w:rsid w:val="00F224F1"/>
    <w:rsid w:val="00F25C04"/>
    <w:rsid w:val="00F35627"/>
    <w:rsid w:val="00F44BE6"/>
    <w:rsid w:val="00F53231"/>
    <w:rsid w:val="00F54167"/>
    <w:rsid w:val="00F562DD"/>
    <w:rsid w:val="00F626B7"/>
    <w:rsid w:val="00F65C08"/>
    <w:rsid w:val="00F70C7B"/>
    <w:rsid w:val="00F74B39"/>
    <w:rsid w:val="00F77404"/>
    <w:rsid w:val="00F87A1B"/>
    <w:rsid w:val="00F91B62"/>
    <w:rsid w:val="00F95B93"/>
    <w:rsid w:val="00F95DF6"/>
    <w:rsid w:val="00F96E79"/>
    <w:rsid w:val="00FA31A1"/>
    <w:rsid w:val="00FA7852"/>
    <w:rsid w:val="00FB2211"/>
    <w:rsid w:val="00FB36B2"/>
    <w:rsid w:val="00FC0E25"/>
    <w:rsid w:val="00FC5DD0"/>
    <w:rsid w:val="00FD068E"/>
    <w:rsid w:val="00FD5317"/>
    <w:rsid w:val="00FD73D8"/>
    <w:rsid w:val="00FE1F3E"/>
    <w:rsid w:val="00FE2F38"/>
    <w:rsid w:val="00FE2FC9"/>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2487312">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pres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youtube.com/watch?v=_dlI68VTgBg"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baumer.com/VisualApplets-Cameras"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Language xmlns="5e32bf0a-83ef-47de-be9e-841abb22fd07">
      <Value>DE</Value>
    </Language>
    <Validity xmlns="5e32bf0a-83ef-47de-be9e-841abb22fd07">
      <Value>ALL</Value>
    </Validity>
    <Retention_x0020_period xmlns="5e32bf0a-83ef-47de-be9e-841abb22fd07">none</Retention_x0020_period>
    <Storage xmlns="5e32bf0a-83ef-47de-be9e-841abb22fd07">E</Storage>
    <Topic xmlns="5e32bf0a-83ef-47de-be9e-841abb22fd07">Presseinformation, Pressemitteilung, PR, 81173188, PR template
</Topic>
    <Owner xmlns="5e32bf0a-83ef-47de-be9e-841abb22fd07">
      <UserInfo>
        <DisplayName>Maier Silke</DisplayName>
        <AccountId>168</AccountId>
        <AccountType/>
      </UserInfo>
    </Owner>
    <BBS_x0020_Categorie xmlns="5e32bf0a-83ef-47de-be9e-841abb22fd07">TPL</BBS_x0020_Categorie>
    <Doc_x0020_Type xmlns="5e32bf0a-83ef-47de-be9e-841abb22fd07">SOP/P</Doc_x0020_Type>
    <BBS_x0020_Process xmlns="5e32bf0a-83ef-47de-be9e-841abb22fd07">
      <Value>02.02.</Value>
    </BBS_x0020_Process>
    <Validity_x0020__x002f__x0020_G_x00fc_ltigkeit xmlns="5e32bf0a-83ef-47de-be9e-841abb22fd07">
      <Value>ALL</Value>
    </Validity_x0020__x002f__x0020_G_x00fc_ltigkeit>
    <Level xmlns="98327c88-adbf-46b3-99b3-8284eea4c4a7">Level 1 - 3</Level>
    <L_x00f6_schkennzeichen xmlns="98327c88-adbf-46b3-99b3-8284eea4c4a7">false</L_x00f6_schkennzeichen>
    <Change_x0020_History xmlns="98327c88-adbf-46b3-99b3-8284eea4c4a7">first release to BBS-CORE</Change_x0020_Hist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p:Policy xmlns:p="office.server.policy" id="" local="true">
  <p:Name>Document</p:Name>
  <p:Description/>
  <p:Statement/>
  <p:PolicyItems>
    <p:PolicyItem featureId="Microsoft.Office.RecordsManagement.PolicyFeatures.PolicyAudit" staticId="0x0101006B059BAB4C6185438C1FEC9D03403546|763971417" UniqueId="c5fadba0-f7a5-4d12-a20b-e5d9b25cc165">
      <p:Name>Auditing</p:Name>
      <p:Description>Audits user actions on documents and list items to the Audit Log.</p:Description>
      <p:CustomData>
        <Audit>
          <CheckInOut/>
          <DeleteRestore/>
        </Audit>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6" ma:contentTypeDescription="Create a new document." ma:contentTypeScope="" ma:versionID="22fee7e8688a39a283d88586668d5fc4">
  <xsd:schema xmlns:xsd="http://www.w3.org/2001/XMLSchema" xmlns:xs="http://www.w3.org/2001/XMLSchema" xmlns:p="http://schemas.microsoft.com/office/2006/metadata/properties" xmlns:ns1="5e32bf0a-83ef-47de-be9e-841abb22fd07" xmlns:ns2="98327c88-adbf-46b3-99b3-8284eea4c4a7" xmlns:ns3="http://schemas.microsoft.com/sharepoint/v3" targetNamespace="http://schemas.microsoft.com/office/2006/metadata/properties" ma:root="true" ma:fieldsID="610fa48b52c94f731d6ba9d34cbdd003" ns1:_="" ns2:_="" ns3:_="">
    <xsd:import namespace="5e32bf0a-83ef-47de-be9e-841abb22fd07"/>
    <xsd:import namespace="98327c88-adbf-46b3-99b3-8284eea4c4a7"/>
    <xsd:import namespace="http://schemas.microsoft.com/sharepoint/v3"/>
    <xsd:element name="properties">
      <xsd:complexType>
        <xsd:sequence>
          <xsd:element name="documentManagement">
            <xsd:complexType>
              <xsd:all>
                <xsd:element ref="ns1:BBS_x0020_Categorie"/>
                <xsd:element ref="ns1:BBS_x0020_Process" minOccurs="0"/>
                <xsd:element ref="ns1:Validity_x0020__x002f__x0020_G_x00fc_ltigkeit" minOccurs="0"/>
                <xsd:element ref="ns1:Validity" minOccurs="0"/>
                <xsd:element ref="ns2:Level" minOccurs="0"/>
                <xsd:element ref="ns1:Language" minOccurs="0"/>
                <xsd:element ref="ns1:Topic" minOccurs="0"/>
                <xsd:element ref="ns1:Owner"/>
                <xsd:element ref="ns1:Retention_x0020_period" minOccurs="0"/>
                <xsd:element ref="ns1:Storage"/>
                <xsd:element ref="ns1:Doc_x0020_Type"/>
                <xsd:element ref="ns2:Change_x0020_History"/>
                <xsd:element ref="ns2:L_x00f6_schkennzeichen" minOccurs="0"/>
                <xsd:element ref="ns3: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0"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1"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2"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KR"/>
                    <xsd:enumeration value="BAME"/>
                    <xsd:enumeration value="BAPL"/>
                    <xsd:enumeration value="BASG"/>
                    <xsd:enumeration value="BAVE"/>
                    <xsd:enumeration value="BAUK"/>
                    <xsd:enumeration value="BAUS"/>
                    <xsd:enumeration value="BECH"/>
                    <xsd:enumeration value="BGDE"/>
                    <xsd:enumeration value="BGFR"/>
                    <xsd:enumeration value="BGIT"/>
                    <xsd:enumeration value="BGUK"/>
                    <xsd:enumeration value="BGUS"/>
                    <xsd:enumeration value="BHFR"/>
                    <xsd:enumeration value="BIDE"/>
                    <xsd:enumeration value="BMCH"/>
                    <xsd:enumeration value="BMDE"/>
                    <xsd:enumeration value="BODE"/>
                    <xsd:enumeration value="BSIT"/>
                    <xsd:enumeration value="BTDE"/>
                    <xsd:enumeration value="BTIN"/>
                    <xsd:enumeration value="BUDE"/>
                    <xsd:enumeration value="BVDE"/>
                    <xsd:enumeration value="HWLS"/>
                    <xsd:enumeration value="QVCH"/>
                    <xsd:enumeration value="VCDE"/>
                  </xsd:restriction>
                </xsd:simpleType>
              </xsd:element>
            </xsd:sequence>
          </xsd:extension>
        </xsd:complexContent>
      </xsd:complexType>
    </xsd:element>
    <xsd:element name="Validity" ma:index="3"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5"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8" nillable="true" ma:displayName="KeyWords/Schlagworte" ma:internalName="Topic">
      <xsd:simpleType>
        <xsd:restriction base="dms:Note">
          <xsd:maxLength value="255"/>
        </xsd:restriction>
      </xsd:simpleType>
    </xsd:element>
    <xsd:element name="Owner" ma:index="9"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0"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1" ma:displayName="Storage" ma:default="E" ma:description="E = Electronic &#10;P = Physical" ma:format="Dropdown" ma:internalName="Storage">
      <xsd:simpleType>
        <xsd:restriction base="dms:Choice">
          <xsd:enumeration value="E"/>
          <xsd:enumeration value="P"/>
        </xsd:restriction>
      </xsd:simpleType>
    </xsd:element>
    <xsd:element name="Doc_x0020_Type" ma:index="12"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4" nillable="true" ma:displayName="Level"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3" ma:displayName="Change History" ma:internalName="Change_x0020_History">
      <xsd:simpleType>
        <xsd:restriction base="dms:Note">
          <xsd:maxLength value="255"/>
        </xsd:restriction>
      </xsd:simpleType>
    </xsd:element>
    <xsd:element name="L_x00f6_schkennzeichen" ma:index="14" nillable="true" ma:displayName="Löschkennzeichen" ma:default="0" ma:description="Soll das Dokument zum Löschen vorgemerkt werden?" ma:internalName="L_x00f6_schkennzeiche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4" nillable="true" ma:displayName="Exempt from Policy" ma:hidden="true" ma:internalName="_dlc_Exempt"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sharepoint/v3"/>
    <ds:schemaRef ds:uri="http://schemas.microsoft.com/office/2006/documentManagement/types"/>
    <ds:schemaRef ds:uri="98327c88-adbf-46b3-99b3-8284eea4c4a7"/>
    <ds:schemaRef ds:uri="http://purl.org/dc/terms/"/>
    <ds:schemaRef ds:uri="5e32bf0a-83ef-47de-be9e-841abb22fd07"/>
    <ds:schemaRef ds:uri="http://purl.org/dc/elements/1.1/"/>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86C33C70-C716-44F6-9CB7-8DE54EF5C692}">
  <ds:schemaRefs>
    <ds:schemaRef ds:uri="office.server.policy"/>
  </ds:schemaRefs>
</ds:datastoreItem>
</file>

<file path=customXml/itemProps4.xml><?xml version="1.0" encoding="utf-8"?>
<ds:datastoreItem xmlns:ds="http://schemas.openxmlformats.org/officeDocument/2006/customXml" ds:itemID="{A7589E2B-9B76-42AA-A16A-1689010C38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7FC51E6-00D7-48C4-A974-BE49AEAD0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2150C560.dotm</Template>
  <TotalTime>0</TotalTime>
  <Pages>2</Pages>
  <Words>522</Words>
  <Characters>3378</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SL_MA_TPL_81173186_Presse_Information_DE</vt:lpstr>
      <vt:lpstr>SL_MA_TPL_81173186_Presse_Information_DE</vt:lpstr>
    </vt:vector>
  </TitlesOfParts>
  <Manager>S. Diepenbrock</Manager>
  <Company>Baumer Management Services AG</Company>
  <LinksUpToDate>false</LinksUpToDate>
  <CharactersWithSpaces>3893</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SL_MA_TPL_81173186_Presse_Information_DE</dc:title>
  <dc:creator>Diepenbrock Stefan</dc:creator>
  <cp:lastModifiedBy>Marofsky Nicole</cp:lastModifiedBy>
  <cp:revision>11</cp:revision>
  <cp:lastPrinted>2016-10-27T14:11:00Z</cp:lastPrinted>
  <dcterms:created xsi:type="dcterms:W3CDTF">2016-10-20T07:53:00Z</dcterms:created>
  <dcterms:modified xsi:type="dcterms:W3CDTF">2016-10-27T14:12:00Z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