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74CFF" w14:textId="77777777" w:rsidR="00F91039" w:rsidRPr="00101031" w:rsidRDefault="00F91039" w:rsidP="00F91039">
      <w:pPr>
        <w:pStyle w:val="berschrift1"/>
        <w:numPr>
          <w:ilvl w:val="0"/>
          <w:numId w:val="0"/>
        </w:numPr>
        <w:spacing w:line="240" w:lineRule="auto"/>
        <w:rPr>
          <w:sz w:val="44"/>
          <w:lang w:val="en-US"/>
        </w:rPr>
      </w:pPr>
      <w:r w:rsidRPr="00101031">
        <w:rPr>
          <w:sz w:val="44"/>
          <w:lang w:val="en-US"/>
        </w:rPr>
        <w:t>Press Release</w:t>
      </w:r>
    </w:p>
    <w:p w14:paraId="14A74D00" w14:textId="77777777" w:rsidR="00812F6F" w:rsidRPr="00101031" w:rsidRDefault="00812F6F" w:rsidP="00812F6F">
      <w:pPr>
        <w:pStyle w:val="BaumerFliesstext"/>
        <w:rPr>
          <w:lang w:val="en-US"/>
        </w:rPr>
      </w:pPr>
    </w:p>
    <w:p w14:paraId="14A74D01" w14:textId="77777777" w:rsidR="00812F6F" w:rsidRPr="00101031" w:rsidRDefault="00812F6F" w:rsidP="00812F6F">
      <w:pPr>
        <w:pStyle w:val="BaumerFliesstext"/>
        <w:rPr>
          <w:lang w:val="en-US"/>
        </w:rPr>
      </w:pPr>
    </w:p>
    <w:p w14:paraId="14A74D02" w14:textId="5EBA7960" w:rsidR="00615602" w:rsidRPr="00101031" w:rsidRDefault="00770499" w:rsidP="00615602">
      <w:pPr>
        <w:pStyle w:val="BaumerFliesstext"/>
        <w:spacing w:before="240" w:line="360" w:lineRule="auto"/>
        <w:rPr>
          <w:b/>
          <w:bCs/>
          <w:iCs/>
          <w:sz w:val="28"/>
          <w:szCs w:val="28"/>
          <w:lang w:val="en-US"/>
        </w:rPr>
      </w:pPr>
      <w:bookmarkStart w:id="0" w:name="_GoBack"/>
      <w:r w:rsidRPr="00101031">
        <w:rPr>
          <w:b/>
          <w:bCs/>
          <w:iCs/>
          <w:sz w:val="28"/>
          <w:szCs w:val="28"/>
          <w:lang w:val="en-US"/>
        </w:rPr>
        <w:t>LX series now with high-resolution 25 megapixel CMOS cameras</w:t>
      </w:r>
    </w:p>
    <w:bookmarkEnd w:id="0"/>
    <w:p w14:paraId="14A74D03" w14:textId="77777777" w:rsidR="00247813" w:rsidRPr="00101031" w:rsidRDefault="00247813" w:rsidP="00247813">
      <w:pPr>
        <w:jc w:val="right"/>
        <w:rPr>
          <w:noProof/>
          <w:lang w:val="en-US"/>
        </w:rPr>
      </w:pPr>
    </w:p>
    <w:p w14:paraId="14A74D04" w14:textId="29F2D03C" w:rsidR="00963B9A" w:rsidRPr="00101031" w:rsidRDefault="00770499" w:rsidP="002037B6">
      <w:pPr>
        <w:pStyle w:val="BaumerFliesstext"/>
        <w:spacing w:before="240" w:line="360" w:lineRule="auto"/>
        <w:rPr>
          <w:szCs w:val="20"/>
          <w:lang w:val="en-US"/>
        </w:rPr>
      </w:pPr>
      <w:r w:rsidRPr="00BB660A">
        <w:rPr>
          <w:noProof/>
          <w:szCs w:val="20"/>
          <w:lang w:val="de-DE"/>
        </w:rPr>
        <w:drawing>
          <wp:anchor distT="0" distB="0" distL="114300" distR="114300" simplePos="0" relativeHeight="251660288" behindDoc="0" locked="0" layoutInCell="1" allowOverlap="1" wp14:anchorId="757AA633" wp14:editId="2051FF9F">
            <wp:simplePos x="0" y="0"/>
            <wp:positionH relativeFrom="column">
              <wp:posOffset>3654425</wp:posOffset>
            </wp:positionH>
            <wp:positionV relativeFrom="paragraph">
              <wp:posOffset>177165</wp:posOffset>
            </wp:positionV>
            <wp:extent cx="2454910" cy="1802130"/>
            <wp:effectExtent l="19050" t="19050" r="21590" b="2667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454910" cy="1802130"/>
                    </a:xfrm>
                    <a:prstGeom prst="rect">
                      <a:avLst/>
                    </a:prstGeom>
                    <a:noFill/>
                    <a:ln>
                      <a:solidFill>
                        <a:schemeClr val="tx1"/>
                      </a:solidFill>
                    </a:ln>
                  </pic:spPr>
                </pic:pic>
              </a:graphicData>
            </a:graphic>
          </wp:anchor>
        </w:drawing>
      </w:r>
      <w:r w:rsidR="00D73B0B" w:rsidRPr="00BB660A">
        <w:rPr>
          <w:szCs w:val="20"/>
          <w:lang w:val="en-US"/>
        </w:rPr>
        <w:t>(</w:t>
      </w:r>
      <w:r w:rsidRPr="00BB660A">
        <w:rPr>
          <w:szCs w:val="20"/>
          <w:lang w:val="en-US"/>
        </w:rPr>
        <w:t>08</w:t>
      </w:r>
      <w:r w:rsidR="00F91039" w:rsidRPr="00BB660A">
        <w:rPr>
          <w:szCs w:val="20"/>
          <w:lang w:val="en-US"/>
        </w:rPr>
        <w:t>/</w:t>
      </w:r>
      <w:r w:rsidR="00BB660A" w:rsidRPr="00BB660A">
        <w:rPr>
          <w:szCs w:val="20"/>
          <w:lang w:val="en-US"/>
        </w:rPr>
        <w:t>15</w:t>
      </w:r>
      <w:r w:rsidR="00F91039" w:rsidRPr="00BB660A">
        <w:rPr>
          <w:szCs w:val="20"/>
          <w:lang w:val="en-US"/>
        </w:rPr>
        <w:t>/</w:t>
      </w:r>
      <w:r w:rsidRPr="00BB660A">
        <w:rPr>
          <w:szCs w:val="20"/>
          <w:lang w:val="en-US"/>
        </w:rPr>
        <w:t>2016</w:t>
      </w:r>
      <w:r w:rsidR="00D73B0B" w:rsidRPr="00BB660A">
        <w:rPr>
          <w:szCs w:val="20"/>
          <w:lang w:val="en-US"/>
        </w:rPr>
        <w:t>)</w:t>
      </w:r>
      <w:r w:rsidR="00FF3BB6" w:rsidRPr="00101031">
        <w:rPr>
          <w:szCs w:val="20"/>
          <w:lang w:val="en-US"/>
        </w:rPr>
        <w:t xml:space="preserve"> </w:t>
      </w:r>
      <w:r w:rsidR="00F162E9" w:rsidRPr="00101031">
        <w:rPr>
          <w:szCs w:val="20"/>
          <w:lang w:val="en-US"/>
        </w:rPr>
        <w:t xml:space="preserve"> </w:t>
      </w:r>
      <w:r w:rsidRPr="00101031">
        <w:rPr>
          <w:szCs w:val="20"/>
          <w:lang w:val="en-US"/>
        </w:rPr>
        <w:t>Baumer has added global</w:t>
      </w:r>
      <w:r w:rsidR="00101031" w:rsidRPr="00101031">
        <w:rPr>
          <w:szCs w:val="20"/>
          <w:lang w:val="en-US"/>
        </w:rPr>
        <w:t> </w:t>
      </w:r>
      <w:r w:rsidRPr="00101031">
        <w:rPr>
          <w:szCs w:val="20"/>
          <w:lang w:val="en-US"/>
        </w:rPr>
        <w:t>shutter CMOS</w:t>
      </w:r>
      <w:r w:rsidR="00101031" w:rsidRPr="00101031">
        <w:rPr>
          <w:szCs w:val="20"/>
          <w:lang w:val="en-US"/>
        </w:rPr>
        <w:t> </w:t>
      </w:r>
      <w:r w:rsidRPr="00101031">
        <w:rPr>
          <w:szCs w:val="20"/>
          <w:lang w:val="en-US"/>
        </w:rPr>
        <w:t>sensors P</w:t>
      </w:r>
      <w:r w:rsidR="00101031" w:rsidRPr="00101031">
        <w:rPr>
          <w:szCs w:val="20"/>
          <w:lang w:val="en-US"/>
        </w:rPr>
        <w:t>YTHON </w:t>
      </w:r>
      <w:r w:rsidRPr="00101031">
        <w:rPr>
          <w:szCs w:val="20"/>
          <w:lang w:val="en-US"/>
        </w:rPr>
        <w:t xml:space="preserve">25K by </w:t>
      </w:r>
      <w:r w:rsidRPr="00101031">
        <w:rPr>
          <w:i/>
          <w:szCs w:val="20"/>
          <w:lang w:val="en-US"/>
        </w:rPr>
        <w:t>ON</w:t>
      </w:r>
      <w:r w:rsidR="00101031" w:rsidRPr="00101031">
        <w:rPr>
          <w:i/>
          <w:szCs w:val="20"/>
          <w:lang w:val="en-US"/>
        </w:rPr>
        <w:t> </w:t>
      </w:r>
      <w:r w:rsidRPr="00101031">
        <w:rPr>
          <w:i/>
          <w:szCs w:val="20"/>
          <w:lang w:val="en-US"/>
        </w:rPr>
        <w:t>Semiconductor</w:t>
      </w:r>
      <w:r w:rsidRPr="00101031">
        <w:rPr>
          <w:szCs w:val="20"/>
          <w:lang w:val="en-US"/>
        </w:rPr>
        <w:t xml:space="preserve"> to its LX</w:t>
      </w:r>
      <w:r w:rsidR="00101031" w:rsidRPr="00101031">
        <w:rPr>
          <w:szCs w:val="20"/>
          <w:lang w:val="en-US"/>
        </w:rPr>
        <w:t> </w:t>
      </w:r>
      <w:r w:rsidRPr="00101031">
        <w:rPr>
          <w:szCs w:val="20"/>
          <w:lang w:val="en-US"/>
        </w:rPr>
        <w:t>series offering cameras with 25</w:t>
      </w:r>
      <w:r w:rsidR="00101031" w:rsidRPr="00101031">
        <w:rPr>
          <w:szCs w:val="20"/>
          <w:lang w:val="en-US"/>
        </w:rPr>
        <w:t> </w:t>
      </w:r>
      <w:r w:rsidRPr="00101031">
        <w:rPr>
          <w:szCs w:val="20"/>
          <w:lang w:val="en-US"/>
        </w:rPr>
        <w:t>megapixel. The high resolution of 5120</w:t>
      </w:r>
      <w:r w:rsidR="00101031" w:rsidRPr="00101031">
        <w:rPr>
          <w:szCs w:val="20"/>
          <w:lang w:val="en-US"/>
        </w:rPr>
        <w:t> </w:t>
      </w:r>
      <w:r w:rsidRPr="00101031">
        <w:rPr>
          <w:szCs w:val="20"/>
          <w:lang w:val="en-US"/>
        </w:rPr>
        <w:t>x</w:t>
      </w:r>
      <w:r w:rsidR="00101031" w:rsidRPr="00101031">
        <w:rPr>
          <w:szCs w:val="20"/>
          <w:lang w:val="en-US"/>
        </w:rPr>
        <w:t> </w:t>
      </w:r>
      <w:r w:rsidRPr="00101031">
        <w:rPr>
          <w:szCs w:val="20"/>
          <w:lang w:val="en-US"/>
        </w:rPr>
        <w:t>5120</w:t>
      </w:r>
      <w:r w:rsidR="00101031" w:rsidRPr="00101031">
        <w:rPr>
          <w:szCs w:val="20"/>
          <w:lang w:val="en-US"/>
        </w:rPr>
        <w:t> </w:t>
      </w:r>
      <w:r w:rsidRPr="00101031">
        <w:rPr>
          <w:szCs w:val="20"/>
          <w:lang w:val="en-US"/>
        </w:rPr>
        <w:t>pixel and speed up to 30</w:t>
      </w:r>
      <w:r w:rsidR="00101031" w:rsidRPr="00101031">
        <w:rPr>
          <w:szCs w:val="20"/>
          <w:lang w:val="en-US"/>
        </w:rPr>
        <w:t> </w:t>
      </w:r>
      <w:r w:rsidRPr="00101031">
        <w:rPr>
          <w:szCs w:val="20"/>
          <w:lang w:val="en-US"/>
        </w:rPr>
        <w:t>frames per second make the cameras ideal for applications with demanding requirements for high-definition quality in image acquisition at high throughput. Models with Dual</w:t>
      </w:r>
      <w:r w:rsidR="00101031" w:rsidRPr="00101031">
        <w:rPr>
          <w:szCs w:val="20"/>
          <w:lang w:val="en-US"/>
        </w:rPr>
        <w:t> </w:t>
      </w:r>
      <w:r w:rsidRPr="00101031">
        <w:rPr>
          <w:szCs w:val="20"/>
          <w:lang w:val="en-US"/>
        </w:rPr>
        <w:t xml:space="preserve">GigE or </w:t>
      </w:r>
      <w:r w:rsidRPr="00101031">
        <w:rPr>
          <w:i/>
          <w:szCs w:val="20"/>
          <w:lang w:val="en-US"/>
        </w:rPr>
        <w:t>Camera</w:t>
      </w:r>
      <w:r w:rsidR="00101031" w:rsidRPr="00101031">
        <w:rPr>
          <w:i/>
          <w:szCs w:val="20"/>
          <w:lang w:val="en-US"/>
        </w:rPr>
        <w:t> </w:t>
      </w:r>
      <w:r w:rsidRPr="00101031">
        <w:rPr>
          <w:i/>
          <w:szCs w:val="20"/>
          <w:lang w:val="en-US"/>
        </w:rPr>
        <w:t>Link</w:t>
      </w:r>
      <w:r w:rsidRPr="00101031">
        <w:rPr>
          <w:szCs w:val="20"/>
          <w:lang w:val="en-US"/>
        </w:rPr>
        <w:t xml:space="preserve"> interface are now available for evaluation. Series production start is scheduled for the third</w:t>
      </w:r>
      <w:r w:rsidR="00B14838">
        <w:rPr>
          <w:szCs w:val="20"/>
          <w:lang w:val="en-US"/>
        </w:rPr>
        <w:t> </w:t>
      </w:r>
      <w:r w:rsidRPr="00101031">
        <w:rPr>
          <w:szCs w:val="20"/>
          <w:lang w:val="en-US"/>
        </w:rPr>
        <w:t>quarter of 2016</w:t>
      </w:r>
      <w:r w:rsidR="00F91039" w:rsidRPr="00101031">
        <w:rPr>
          <w:szCs w:val="20"/>
          <w:lang w:val="en-US"/>
        </w:rPr>
        <w:t>.</w:t>
      </w:r>
    </w:p>
    <w:p w14:paraId="4F63E5FF" w14:textId="68FF158C" w:rsidR="00770499" w:rsidRPr="00101031" w:rsidRDefault="00770499" w:rsidP="00770499">
      <w:pPr>
        <w:pStyle w:val="BaumerFliesstext"/>
        <w:spacing w:before="240" w:line="360" w:lineRule="auto"/>
        <w:rPr>
          <w:szCs w:val="20"/>
          <w:lang w:val="en-US"/>
        </w:rPr>
      </w:pPr>
      <w:r w:rsidRPr="00101031">
        <w:rPr>
          <w:szCs w:val="20"/>
          <w:lang w:val="en-US"/>
        </w:rPr>
        <w:t>The new P</w:t>
      </w:r>
      <w:r w:rsidR="00101031" w:rsidRPr="00101031">
        <w:rPr>
          <w:szCs w:val="20"/>
          <w:lang w:val="en-US"/>
        </w:rPr>
        <w:t>YTHON </w:t>
      </w:r>
      <w:r w:rsidRPr="00101031">
        <w:rPr>
          <w:szCs w:val="20"/>
          <w:lang w:val="en-US"/>
        </w:rPr>
        <w:t>sensor features significantly enhanced sensitivity compared to cameras of the previous generation with VITA</w:t>
      </w:r>
      <w:r w:rsidR="00101031" w:rsidRPr="00101031">
        <w:rPr>
          <w:szCs w:val="20"/>
          <w:lang w:val="en-US"/>
        </w:rPr>
        <w:t> </w:t>
      </w:r>
      <w:r w:rsidRPr="00101031">
        <w:rPr>
          <w:szCs w:val="20"/>
          <w:lang w:val="en-US"/>
        </w:rPr>
        <w:t>25K sensors and provides maximum exploitation of the lens format thanks to a 1:1 aspect ratio.  Compared to single GigE, the LXG</w:t>
      </w:r>
      <w:r w:rsidR="00101031" w:rsidRPr="00101031">
        <w:rPr>
          <w:szCs w:val="20"/>
          <w:lang w:val="en-US"/>
        </w:rPr>
        <w:t> </w:t>
      </w:r>
      <w:r w:rsidRPr="00101031">
        <w:rPr>
          <w:szCs w:val="20"/>
          <w:lang w:val="en-US"/>
        </w:rPr>
        <w:t>variant with Dual</w:t>
      </w:r>
      <w:r w:rsidR="00101031" w:rsidRPr="00101031">
        <w:rPr>
          <w:szCs w:val="20"/>
          <w:lang w:val="en-US"/>
        </w:rPr>
        <w:t> </w:t>
      </w:r>
      <w:r w:rsidRPr="00101031">
        <w:rPr>
          <w:szCs w:val="20"/>
          <w:lang w:val="en-US"/>
        </w:rPr>
        <w:t xml:space="preserve">GigE interface provides twice the frame rate or half the transmission time. Furthermore the camera is capable of very high frame rates within a short image sequence in </w:t>
      </w:r>
      <w:r w:rsidR="00B14838">
        <w:rPr>
          <w:szCs w:val="20"/>
          <w:lang w:val="en-US"/>
        </w:rPr>
        <w:t>B</w:t>
      </w:r>
      <w:r w:rsidRPr="00101031">
        <w:rPr>
          <w:szCs w:val="20"/>
          <w:lang w:val="en-US"/>
        </w:rPr>
        <w:t>urst</w:t>
      </w:r>
      <w:r w:rsidR="00B14838">
        <w:rPr>
          <w:szCs w:val="20"/>
          <w:lang w:val="en-US"/>
        </w:rPr>
        <w:t> M</w:t>
      </w:r>
      <w:r w:rsidRPr="00101031">
        <w:rPr>
          <w:szCs w:val="20"/>
          <w:lang w:val="en-US"/>
        </w:rPr>
        <w:t xml:space="preserve">ode or using ROI which significantly cuts down on reaction or inspection time in the application. </w:t>
      </w:r>
    </w:p>
    <w:p w14:paraId="467B5110" w14:textId="7D11FCF9" w:rsidR="00770499" w:rsidRPr="00101031" w:rsidRDefault="00770499" w:rsidP="00770499">
      <w:pPr>
        <w:pStyle w:val="BaumerFliesstext"/>
        <w:spacing w:before="240" w:line="360" w:lineRule="auto"/>
        <w:rPr>
          <w:szCs w:val="20"/>
          <w:lang w:val="en-US"/>
        </w:rPr>
      </w:pPr>
      <w:r w:rsidRPr="00101031">
        <w:rPr>
          <w:szCs w:val="20"/>
          <w:lang w:val="en-US"/>
        </w:rPr>
        <w:t xml:space="preserve">Models with </w:t>
      </w:r>
      <w:r w:rsidR="00101031" w:rsidRPr="00101031">
        <w:rPr>
          <w:i/>
          <w:szCs w:val="20"/>
          <w:lang w:val="en-US"/>
        </w:rPr>
        <w:t>Camera Link</w:t>
      </w:r>
      <w:r w:rsidRPr="00101031">
        <w:rPr>
          <w:szCs w:val="20"/>
          <w:lang w:val="en-US"/>
        </w:rPr>
        <w:t xml:space="preserve"> provide high frame rates continuously. The GenCP protocol simplifies camera integration whereas </w:t>
      </w:r>
      <w:r w:rsidRPr="00101031">
        <w:rPr>
          <w:i/>
          <w:szCs w:val="20"/>
          <w:lang w:val="en-US"/>
        </w:rPr>
        <w:t>GenICam</w:t>
      </w:r>
      <w:r w:rsidRPr="00101031">
        <w:rPr>
          <w:szCs w:val="20"/>
          <w:lang w:val="en-US"/>
        </w:rPr>
        <w:t xml:space="preserve"> allows an easy configuration. Data integrity by checksum validation ensures system stability, which is of special benefit especially in robotics or where using long cables. Furthermore, every image can be transferred with related event and status information such as image sequence number or time stamp. This way, the camera status is always known. </w:t>
      </w:r>
    </w:p>
    <w:p w14:paraId="14A74D05" w14:textId="73624A4D" w:rsidR="00F162E9" w:rsidRPr="00101031" w:rsidRDefault="00770499" w:rsidP="00770499">
      <w:pPr>
        <w:pStyle w:val="BaumerFliesstext"/>
        <w:spacing w:before="240" w:line="360" w:lineRule="auto"/>
        <w:rPr>
          <w:szCs w:val="20"/>
          <w:lang w:val="en-US"/>
        </w:rPr>
      </w:pPr>
      <w:r w:rsidRPr="00101031">
        <w:rPr>
          <w:szCs w:val="20"/>
          <w:lang w:val="en-US"/>
        </w:rPr>
        <w:t>The new 25</w:t>
      </w:r>
      <w:r w:rsidR="00101031">
        <w:rPr>
          <w:szCs w:val="20"/>
          <w:lang w:val="en-US"/>
        </w:rPr>
        <w:t> </w:t>
      </w:r>
      <w:r w:rsidRPr="00101031">
        <w:rPr>
          <w:szCs w:val="20"/>
          <w:lang w:val="en-US"/>
        </w:rPr>
        <w:t>megapixel models expand the existing LX</w:t>
      </w:r>
      <w:r w:rsidR="00101031">
        <w:rPr>
          <w:szCs w:val="20"/>
          <w:lang w:val="en-US"/>
        </w:rPr>
        <w:t> </w:t>
      </w:r>
      <w:r w:rsidRPr="00101031">
        <w:rPr>
          <w:szCs w:val="20"/>
          <w:lang w:val="en-US"/>
        </w:rPr>
        <w:t>series of CMOSIS</w:t>
      </w:r>
      <w:r w:rsidR="00101031">
        <w:rPr>
          <w:szCs w:val="20"/>
          <w:lang w:val="en-US"/>
        </w:rPr>
        <w:t> </w:t>
      </w:r>
      <w:r w:rsidRPr="00101031">
        <w:rPr>
          <w:szCs w:val="20"/>
          <w:lang w:val="en-US"/>
        </w:rPr>
        <w:t>cameras. Now one can choose between 6</w:t>
      </w:r>
      <w:r w:rsidR="00101031">
        <w:rPr>
          <w:szCs w:val="20"/>
          <w:lang w:val="en-US"/>
        </w:rPr>
        <w:t> </w:t>
      </w:r>
      <w:r w:rsidRPr="00101031">
        <w:rPr>
          <w:szCs w:val="20"/>
          <w:lang w:val="en-US"/>
        </w:rPr>
        <w:t>resolutions from 2</w:t>
      </w:r>
      <w:r w:rsidR="00101031">
        <w:rPr>
          <w:szCs w:val="20"/>
          <w:lang w:val="en-US"/>
        </w:rPr>
        <w:t> </w:t>
      </w:r>
      <w:r w:rsidRPr="00101031">
        <w:rPr>
          <w:szCs w:val="20"/>
          <w:lang w:val="en-US"/>
        </w:rPr>
        <w:t>to 25</w:t>
      </w:r>
      <w:r w:rsidR="00101031">
        <w:rPr>
          <w:szCs w:val="20"/>
          <w:lang w:val="en-US"/>
        </w:rPr>
        <w:t> </w:t>
      </w:r>
      <w:r w:rsidRPr="00101031">
        <w:rPr>
          <w:szCs w:val="20"/>
          <w:lang w:val="en-US"/>
        </w:rPr>
        <w:t>megapixel among the same compact 60</w:t>
      </w:r>
      <w:r w:rsidR="00101031">
        <w:rPr>
          <w:szCs w:val="20"/>
          <w:lang w:val="en-US"/>
        </w:rPr>
        <w:t> </w:t>
      </w:r>
      <w:r w:rsidRPr="00101031">
        <w:rPr>
          <w:szCs w:val="20"/>
          <w:lang w:val="en-US"/>
        </w:rPr>
        <w:t>x</w:t>
      </w:r>
      <w:r w:rsidR="00101031">
        <w:rPr>
          <w:szCs w:val="20"/>
          <w:lang w:val="en-US"/>
        </w:rPr>
        <w:t> </w:t>
      </w:r>
      <w:r w:rsidRPr="00101031">
        <w:rPr>
          <w:szCs w:val="20"/>
          <w:lang w:val="en-US"/>
        </w:rPr>
        <w:t>60</w:t>
      </w:r>
      <w:r w:rsidR="00101031">
        <w:rPr>
          <w:szCs w:val="20"/>
          <w:lang w:val="en-US"/>
        </w:rPr>
        <w:t> </w:t>
      </w:r>
      <w:r w:rsidRPr="00101031">
        <w:rPr>
          <w:szCs w:val="20"/>
          <w:lang w:val="en-US"/>
        </w:rPr>
        <w:t>mm design. One single camera format and size will match different resolution and application requirements. The LX</w:t>
      </w:r>
      <w:r w:rsidR="00101031">
        <w:rPr>
          <w:szCs w:val="20"/>
          <w:lang w:val="en-US"/>
        </w:rPr>
        <w:t> </w:t>
      </w:r>
      <w:r w:rsidRPr="00101031">
        <w:rPr>
          <w:szCs w:val="20"/>
          <w:lang w:val="en-US"/>
        </w:rPr>
        <w:t xml:space="preserve">series offers a high level of flexibility by featuring sequencer, Power over Ethernet (PoE) or Power over </w:t>
      </w:r>
      <w:r w:rsidR="00101031" w:rsidRPr="00101031">
        <w:rPr>
          <w:i/>
          <w:szCs w:val="20"/>
          <w:lang w:val="en-US"/>
        </w:rPr>
        <w:t>Camera Link</w:t>
      </w:r>
      <w:r w:rsidRPr="00101031">
        <w:rPr>
          <w:szCs w:val="20"/>
          <w:lang w:val="en-US"/>
        </w:rPr>
        <w:t xml:space="preserve"> (PoCL) and Multi/IO, coupled with modular lens mount. The new cameras are ideal for demanding applications such as inspection tasks at PCBs, semi-conductors or 2D/3D surfaces where high resolutions at high frame rates are required</w:t>
      </w:r>
      <w:r w:rsidR="00F162E9" w:rsidRPr="00101031">
        <w:rPr>
          <w:szCs w:val="20"/>
          <w:lang w:val="en-US"/>
        </w:rPr>
        <w:t>.</w:t>
      </w:r>
    </w:p>
    <w:p w14:paraId="14A74D06" w14:textId="1E96427A" w:rsidR="00436C52" w:rsidRPr="00101031" w:rsidRDefault="00770499" w:rsidP="007754DC">
      <w:pPr>
        <w:pStyle w:val="BaumerFliesstext"/>
        <w:spacing w:before="240" w:line="360" w:lineRule="auto"/>
        <w:jc w:val="both"/>
        <w:rPr>
          <w:szCs w:val="20"/>
          <w:lang w:val="en-US"/>
        </w:rPr>
      </w:pPr>
      <w:r w:rsidRPr="00101031">
        <w:rPr>
          <w:szCs w:val="20"/>
          <w:lang w:val="en-US"/>
        </w:rPr>
        <w:t>More information on the LX industrial cameras is available at</w:t>
      </w:r>
      <w:r w:rsidR="00436C52" w:rsidRPr="00101031">
        <w:rPr>
          <w:szCs w:val="20"/>
          <w:lang w:val="en-US"/>
        </w:rPr>
        <w:t xml:space="preserve">: </w:t>
      </w:r>
      <w:hyperlink r:id="rId14" w:history="1">
        <w:r w:rsidRPr="00101031">
          <w:rPr>
            <w:rStyle w:val="Hyperlink"/>
            <w:szCs w:val="20"/>
            <w:lang w:val="en-US"/>
          </w:rPr>
          <w:t>www.baumer.com/cameras/LX</w:t>
        </w:r>
      </w:hyperlink>
      <w:r w:rsidRPr="00101031">
        <w:rPr>
          <w:szCs w:val="20"/>
          <w:lang w:val="en-US"/>
        </w:rPr>
        <w:t xml:space="preserve"> </w:t>
      </w:r>
    </w:p>
    <w:p w14:paraId="41DAFEF6" w14:textId="77777777" w:rsidR="00911D94" w:rsidRPr="00C825A9" w:rsidRDefault="00911D94" w:rsidP="00911D94">
      <w:pPr>
        <w:pStyle w:val="BaumerFliesstext"/>
        <w:spacing w:before="240" w:line="360" w:lineRule="auto"/>
        <w:rPr>
          <w:b/>
          <w:szCs w:val="20"/>
          <w:lang w:val="en-US"/>
        </w:rPr>
      </w:pPr>
      <w:r w:rsidRPr="007B29F5">
        <w:rPr>
          <w:b/>
          <w:szCs w:val="20"/>
          <w:lang w:val="en-US"/>
        </w:rPr>
        <w:t>Baumer at SINDEX: Hall 2.2, Booth A04</w:t>
      </w:r>
    </w:p>
    <w:p w14:paraId="14A74D08" w14:textId="77777777" w:rsidR="009371DC" w:rsidRPr="00101031" w:rsidRDefault="009371DC" w:rsidP="00874ECF">
      <w:pPr>
        <w:pBdr>
          <w:bottom w:val="single" w:sz="4" w:space="1" w:color="auto"/>
        </w:pBdr>
        <w:rPr>
          <w:szCs w:val="20"/>
          <w:lang w:val="en-US"/>
        </w:rPr>
      </w:pPr>
    </w:p>
    <w:p w14:paraId="14A74D09" w14:textId="40D43761" w:rsidR="00CA1312" w:rsidRPr="00101031" w:rsidRDefault="00F91039" w:rsidP="00D73B0B">
      <w:pPr>
        <w:pStyle w:val="BaumerFliesstext"/>
        <w:tabs>
          <w:tab w:val="left" w:pos="3408"/>
        </w:tabs>
        <w:spacing w:before="120" w:line="360" w:lineRule="auto"/>
        <w:rPr>
          <w:iCs/>
          <w:noProof/>
          <w:szCs w:val="20"/>
          <w:lang w:val="en-US"/>
        </w:rPr>
      </w:pPr>
      <w:r w:rsidRPr="00101031">
        <w:rPr>
          <w:noProof/>
          <w:szCs w:val="20"/>
          <w:lang w:val="en-US"/>
        </w:rPr>
        <w:t>Photo:</w:t>
      </w:r>
      <w:r w:rsidRPr="00101031">
        <w:rPr>
          <w:iCs/>
          <w:noProof/>
          <w:szCs w:val="20"/>
          <w:lang w:val="en-US"/>
        </w:rPr>
        <w:t xml:space="preserve"> </w:t>
      </w:r>
      <w:r w:rsidR="00770499" w:rsidRPr="00101031">
        <w:rPr>
          <w:szCs w:val="20"/>
          <w:lang w:val="en-US"/>
        </w:rPr>
        <w:t>New 25 megapixel CMOS cameras of the LX series enable high-precision inspection at high throughput.</w:t>
      </w:r>
    </w:p>
    <w:p w14:paraId="14A74D0A" w14:textId="77777777" w:rsidR="00454D57" w:rsidRPr="00101031" w:rsidRDefault="00454D57" w:rsidP="00D73B0B">
      <w:pPr>
        <w:pStyle w:val="BaumerFliesstext"/>
        <w:tabs>
          <w:tab w:val="left" w:pos="3408"/>
        </w:tabs>
        <w:spacing w:before="120" w:line="360" w:lineRule="auto"/>
        <w:rPr>
          <w:iCs/>
          <w:noProof/>
          <w:szCs w:val="20"/>
          <w:lang w:val="en-US"/>
        </w:rPr>
      </w:pPr>
    </w:p>
    <w:p w14:paraId="14A74D0B" w14:textId="40FC74FB" w:rsidR="00D73B0B" w:rsidRPr="00101031" w:rsidRDefault="00F91039" w:rsidP="00D73B0B">
      <w:pPr>
        <w:pStyle w:val="BaumerFliesstext"/>
        <w:tabs>
          <w:tab w:val="left" w:pos="3408"/>
        </w:tabs>
        <w:spacing w:line="360" w:lineRule="auto"/>
        <w:rPr>
          <w:sz w:val="16"/>
          <w:szCs w:val="16"/>
          <w:lang w:val="en-US"/>
        </w:rPr>
      </w:pPr>
      <w:r w:rsidRPr="00101031">
        <w:rPr>
          <w:sz w:val="16"/>
          <w:szCs w:val="16"/>
          <w:lang w:val="en-US"/>
        </w:rPr>
        <w:t>Number of characters (with spaces): approx.</w:t>
      </w:r>
      <w:r w:rsidR="000C2765" w:rsidRPr="00101031">
        <w:rPr>
          <w:sz w:val="16"/>
          <w:szCs w:val="16"/>
          <w:lang w:val="en-US"/>
        </w:rPr>
        <w:t xml:space="preserve"> </w:t>
      </w:r>
      <w:r w:rsidR="00911D94">
        <w:rPr>
          <w:sz w:val="16"/>
          <w:szCs w:val="16"/>
          <w:lang w:val="en-US"/>
        </w:rPr>
        <w:t>2.450</w:t>
      </w:r>
    </w:p>
    <w:p w14:paraId="14A74D0C" w14:textId="77777777" w:rsidR="00D912F7" w:rsidRPr="00101031" w:rsidRDefault="00D912F7" w:rsidP="00D912F7">
      <w:pPr>
        <w:pStyle w:val="BaumerFliesstext"/>
        <w:tabs>
          <w:tab w:val="left" w:pos="3408"/>
        </w:tabs>
        <w:spacing w:line="360" w:lineRule="auto"/>
        <w:rPr>
          <w:sz w:val="16"/>
          <w:szCs w:val="16"/>
          <w:lang w:val="en-US"/>
        </w:rPr>
      </w:pPr>
      <w:r w:rsidRPr="00101031">
        <w:rPr>
          <w:sz w:val="16"/>
          <w:szCs w:val="16"/>
          <w:lang w:val="en-US"/>
        </w:rPr>
        <w:t xml:space="preserve">Text and picture download at: </w:t>
      </w:r>
      <w:hyperlink r:id="rId15" w:history="1">
        <w:r w:rsidRPr="00101031">
          <w:rPr>
            <w:rStyle w:val="Hyperlink"/>
            <w:b/>
            <w:sz w:val="16"/>
            <w:szCs w:val="16"/>
            <w:lang w:val="en-US"/>
          </w:rPr>
          <w:t>www.baumer.com/press</w:t>
        </w:r>
      </w:hyperlink>
    </w:p>
    <w:p w14:paraId="14A74D0D" w14:textId="77777777" w:rsidR="00817F98" w:rsidRPr="00101031" w:rsidRDefault="00817F98" w:rsidP="00D73B0B">
      <w:pPr>
        <w:spacing w:line="360" w:lineRule="auto"/>
        <w:ind w:right="-2378"/>
        <w:rPr>
          <w:szCs w:val="20"/>
          <w:lang w:val="en-US"/>
        </w:rPr>
      </w:pPr>
    </w:p>
    <w:p w14:paraId="14A74D0E" w14:textId="77777777" w:rsidR="00B0150F" w:rsidRPr="00101031"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101031">
        <w:rPr>
          <w:b/>
          <w:kern w:val="20"/>
          <w:sz w:val="16"/>
          <w:szCs w:val="16"/>
          <w:lang w:val="en-US"/>
        </w:rPr>
        <w:t>Baumer Group</w:t>
      </w:r>
    </w:p>
    <w:p w14:paraId="14A74D0F" w14:textId="6B13A770" w:rsidR="00D73B0B" w:rsidRPr="00101031"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101031">
        <w:rPr>
          <w:kern w:val="20"/>
          <w:sz w:val="16"/>
          <w:szCs w:val="16"/>
          <w:lang w:val="en-US"/>
        </w:rPr>
        <w:t xml:space="preserve">The Baumer Group is one of the worldwide leading manufacturers of sensors, encoders, measuring instruments and components for automated image-processing. </w:t>
      </w:r>
      <w:r w:rsidR="00B0150F" w:rsidRPr="00101031">
        <w:rPr>
          <w:kern w:val="20"/>
          <w:sz w:val="16"/>
          <w:szCs w:val="16"/>
          <w:lang w:val="en-US"/>
        </w:rPr>
        <w:t>Baumer combines innovative technolog</w:t>
      </w:r>
      <w:r w:rsidR="005A43C7" w:rsidRPr="00101031">
        <w:rPr>
          <w:kern w:val="20"/>
          <w:sz w:val="16"/>
          <w:szCs w:val="16"/>
          <w:lang w:val="en-US"/>
        </w:rPr>
        <w:t>ies</w:t>
      </w:r>
      <w:r w:rsidR="00B0150F" w:rsidRPr="00101031">
        <w:rPr>
          <w:kern w:val="20"/>
          <w:sz w:val="16"/>
          <w:szCs w:val="16"/>
          <w:lang w:val="en-US"/>
        </w:rPr>
        <w:t xml:space="preserve"> and customer-oriented service into intelligent solutions for factory and process automation and offers a</w:t>
      </w:r>
      <w:r w:rsidR="005A43C7" w:rsidRPr="00101031">
        <w:rPr>
          <w:kern w:val="20"/>
          <w:sz w:val="16"/>
          <w:szCs w:val="16"/>
          <w:lang w:val="en-US"/>
        </w:rPr>
        <w:t>n unrivalled</w:t>
      </w:r>
      <w:r w:rsidR="00B0150F" w:rsidRPr="00101031">
        <w:rPr>
          <w:kern w:val="20"/>
          <w:sz w:val="16"/>
          <w:szCs w:val="16"/>
          <w:lang w:val="en-US"/>
        </w:rPr>
        <w:t xml:space="preserve"> wide </w:t>
      </w:r>
      <w:r w:rsidR="005A43C7" w:rsidRPr="00101031">
        <w:rPr>
          <w:kern w:val="20"/>
          <w:sz w:val="16"/>
          <w:szCs w:val="16"/>
          <w:lang w:val="en-US"/>
        </w:rPr>
        <w:t>technology and product portfolio</w:t>
      </w:r>
      <w:r w:rsidR="00B0150F" w:rsidRPr="00101031">
        <w:rPr>
          <w:kern w:val="20"/>
          <w:sz w:val="16"/>
          <w:szCs w:val="16"/>
          <w:lang w:val="en-US"/>
        </w:rPr>
        <w:t>. With around 2,300 employees and 38</w:t>
      </w:r>
      <w:r w:rsidR="00911D94">
        <w:rPr>
          <w:kern w:val="20"/>
          <w:sz w:val="16"/>
          <w:szCs w:val="16"/>
          <w:lang w:val="en-US"/>
        </w:rPr>
        <w:t> </w:t>
      </w:r>
      <w:r w:rsidR="00B0150F" w:rsidRPr="00101031">
        <w:rPr>
          <w:kern w:val="20"/>
          <w:sz w:val="16"/>
          <w:szCs w:val="16"/>
          <w:lang w:val="en-US"/>
        </w:rPr>
        <w:t xml:space="preserve">subsidiaries in 19 countries, the family-owned </w:t>
      </w:r>
      <w:r w:rsidR="005A43C7" w:rsidRPr="00101031">
        <w:rPr>
          <w:kern w:val="20"/>
          <w:sz w:val="16"/>
          <w:szCs w:val="16"/>
          <w:lang w:val="en-US"/>
        </w:rPr>
        <w:t xml:space="preserve">group of </w:t>
      </w:r>
      <w:r w:rsidR="00B0150F" w:rsidRPr="00101031">
        <w:rPr>
          <w:kern w:val="20"/>
          <w:sz w:val="16"/>
          <w:szCs w:val="16"/>
          <w:lang w:val="en-US"/>
        </w:rPr>
        <w:t>compan</w:t>
      </w:r>
      <w:r w:rsidR="005A43C7" w:rsidRPr="00101031">
        <w:rPr>
          <w:kern w:val="20"/>
          <w:sz w:val="16"/>
          <w:szCs w:val="16"/>
          <w:lang w:val="en-US"/>
        </w:rPr>
        <w:t>ies</w:t>
      </w:r>
      <w:r w:rsidR="00B0150F" w:rsidRPr="00101031">
        <w:rPr>
          <w:kern w:val="20"/>
          <w:sz w:val="16"/>
          <w:szCs w:val="16"/>
          <w:lang w:val="en-US"/>
        </w:rPr>
        <w:t xml:space="preserve"> is always close to the customer. </w:t>
      </w:r>
      <w:r w:rsidR="005A43C7" w:rsidRPr="00101031">
        <w:rPr>
          <w:kern w:val="20"/>
          <w:sz w:val="16"/>
          <w:szCs w:val="16"/>
          <w:lang w:val="en-US"/>
        </w:rPr>
        <w:t xml:space="preserve">Baumer provides clients in most diverse industries with vital benefits </w:t>
      </w:r>
      <w:r w:rsidR="00B0150F" w:rsidRPr="00101031">
        <w:rPr>
          <w:kern w:val="20"/>
          <w:sz w:val="16"/>
          <w:szCs w:val="16"/>
          <w:lang w:val="en-US"/>
        </w:rPr>
        <w:t xml:space="preserve">and measurable added value </w:t>
      </w:r>
      <w:r w:rsidR="005A43C7" w:rsidRPr="00101031">
        <w:rPr>
          <w:kern w:val="20"/>
          <w:sz w:val="16"/>
          <w:szCs w:val="16"/>
          <w:lang w:val="en-US"/>
        </w:rPr>
        <w:t>by</w:t>
      </w:r>
      <w:r w:rsidR="00B0150F" w:rsidRPr="00101031">
        <w:rPr>
          <w:kern w:val="20"/>
          <w:sz w:val="16"/>
          <w:szCs w:val="16"/>
          <w:lang w:val="en-US"/>
        </w:rPr>
        <w:t xml:space="preserve"> worldwide consisten</w:t>
      </w:r>
      <w:r w:rsidR="005A43C7" w:rsidRPr="00101031">
        <w:rPr>
          <w:kern w:val="20"/>
          <w:sz w:val="16"/>
          <w:szCs w:val="16"/>
          <w:lang w:val="en-US"/>
        </w:rPr>
        <w:t>t</w:t>
      </w:r>
      <w:r w:rsidR="00B0150F" w:rsidRPr="00101031">
        <w:rPr>
          <w:kern w:val="20"/>
          <w:sz w:val="16"/>
          <w:szCs w:val="16"/>
          <w:lang w:val="en-US"/>
        </w:rPr>
        <w:t xml:space="preserve"> high quality standards and</w:t>
      </w:r>
      <w:r w:rsidR="005A43C7" w:rsidRPr="00101031">
        <w:rPr>
          <w:kern w:val="20"/>
          <w:sz w:val="16"/>
          <w:szCs w:val="16"/>
          <w:lang w:val="en-US"/>
        </w:rPr>
        <w:t xml:space="preserve"> outstanding </w:t>
      </w:r>
      <w:r w:rsidR="00B0150F" w:rsidRPr="00101031">
        <w:rPr>
          <w:kern w:val="20"/>
          <w:sz w:val="16"/>
          <w:szCs w:val="16"/>
          <w:lang w:val="en-US"/>
        </w:rPr>
        <w:t xml:space="preserve">innovative potential. </w:t>
      </w:r>
      <w:r w:rsidR="005A43C7" w:rsidRPr="00101031">
        <w:rPr>
          <w:kern w:val="20"/>
          <w:sz w:val="16"/>
          <w:szCs w:val="16"/>
          <w:lang w:val="en-US"/>
        </w:rPr>
        <w:t xml:space="preserve">Learn more at </w:t>
      </w:r>
      <w:hyperlink r:id="rId16" w:history="1">
        <w:r w:rsidR="00B0150F" w:rsidRPr="00101031">
          <w:rPr>
            <w:color w:val="003399"/>
            <w:kern w:val="20"/>
            <w:sz w:val="16"/>
            <w:szCs w:val="16"/>
            <w:u w:val="single"/>
            <w:lang w:val="en-US"/>
          </w:rPr>
          <w:t>www.baumer.com</w:t>
        </w:r>
      </w:hyperlink>
      <w:r w:rsidR="00B0150F" w:rsidRPr="00101031">
        <w:rPr>
          <w:kern w:val="20"/>
          <w:sz w:val="16"/>
          <w:szCs w:val="16"/>
          <w:lang w:val="en-US"/>
        </w:rPr>
        <w:t xml:space="preserve"> on the internet.</w:t>
      </w:r>
    </w:p>
    <w:p w14:paraId="14A74D10" w14:textId="77777777" w:rsidR="00D73B0B" w:rsidRPr="00101031" w:rsidRDefault="00D73B0B" w:rsidP="00D73B0B">
      <w:pPr>
        <w:spacing w:line="360" w:lineRule="auto"/>
        <w:rPr>
          <w:b/>
          <w:szCs w:val="20"/>
          <w:lang w:val="en-US"/>
        </w:rPr>
      </w:pPr>
    </w:p>
    <w:p w14:paraId="14A74D11" w14:textId="77777777" w:rsidR="00D73B0B" w:rsidRPr="00101031"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BB660A" w14:paraId="14A74D20" w14:textId="77777777" w:rsidTr="00D06A30">
        <w:tc>
          <w:tcPr>
            <w:tcW w:w="3369" w:type="dxa"/>
            <w:shd w:val="clear" w:color="auto" w:fill="auto"/>
          </w:tcPr>
          <w:p w14:paraId="14A74D12" w14:textId="77777777" w:rsidR="00B0150F" w:rsidRPr="00101031" w:rsidRDefault="00B0150F" w:rsidP="00D06A30">
            <w:pPr>
              <w:spacing w:line="240" w:lineRule="exact"/>
              <w:rPr>
                <w:b/>
                <w:bCs/>
                <w:sz w:val="16"/>
                <w:szCs w:val="16"/>
                <w:lang w:val="en-US"/>
              </w:rPr>
            </w:pPr>
            <w:r w:rsidRPr="00101031">
              <w:rPr>
                <w:b/>
                <w:bCs/>
                <w:sz w:val="16"/>
                <w:szCs w:val="16"/>
                <w:lang w:val="en-US"/>
              </w:rPr>
              <w:t>Press contact:</w:t>
            </w:r>
          </w:p>
          <w:p w14:paraId="39594AC6" w14:textId="77777777" w:rsidR="00770499" w:rsidRPr="00101031" w:rsidRDefault="00770499" w:rsidP="00770499">
            <w:pPr>
              <w:spacing w:line="240" w:lineRule="exact"/>
              <w:rPr>
                <w:sz w:val="16"/>
                <w:szCs w:val="16"/>
                <w:lang w:val="en-US"/>
              </w:rPr>
            </w:pPr>
            <w:r w:rsidRPr="00101031">
              <w:rPr>
                <w:sz w:val="16"/>
                <w:szCs w:val="16"/>
                <w:lang w:val="en-US"/>
              </w:rPr>
              <w:t>René Imhof</w:t>
            </w:r>
          </w:p>
          <w:p w14:paraId="31966C57" w14:textId="77777777" w:rsidR="00770499" w:rsidRPr="00101031" w:rsidRDefault="00770499" w:rsidP="00770499">
            <w:pPr>
              <w:spacing w:line="240" w:lineRule="exact"/>
              <w:rPr>
                <w:sz w:val="16"/>
                <w:szCs w:val="16"/>
                <w:lang w:val="en-US"/>
              </w:rPr>
            </w:pPr>
            <w:r w:rsidRPr="00101031">
              <w:rPr>
                <w:sz w:val="16"/>
                <w:szCs w:val="16"/>
                <w:lang w:val="en-US"/>
              </w:rPr>
              <w:t>Marketing Manager</w:t>
            </w:r>
          </w:p>
          <w:p w14:paraId="72C71A59" w14:textId="77777777" w:rsidR="00770499" w:rsidRPr="00B14838" w:rsidRDefault="00770499" w:rsidP="00770499">
            <w:pPr>
              <w:spacing w:line="240" w:lineRule="exact"/>
              <w:rPr>
                <w:sz w:val="16"/>
                <w:szCs w:val="16"/>
                <w:lang w:val="fr-FR"/>
              </w:rPr>
            </w:pPr>
            <w:r w:rsidRPr="00B14838">
              <w:rPr>
                <w:sz w:val="16"/>
                <w:szCs w:val="16"/>
                <w:lang w:val="fr-FR"/>
              </w:rPr>
              <w:t>Baumer Management Services AG</w:t>
            </w:r>
          </w:p>
          <w:p w14:paraId="5B4AB2E1" w14:textId="77777777" w:rsidR="00770499" w:rsidRPr="00B14838" w:rsidRDefault="00770499" w:rsidP="00770499">
            <w:pPr>
              <w:spacing w:line="240" w:lineRule="exact"/>
              <w:rPr>
                <w:sz w:val="16"/>
                <w:szCs w:val="16"/>
                <w:lang w:val="fr-FR"/>
              </w:rPr>
            </w:pPr>
            <w:r w:rsidRPr="00B14838">
              <w:rPr>
                <w:sz w:val="16"/>
                <w:szCs w:val="16"/>
                <w:lang w:val="fr-FR"/>
              </w:rPr>
              <w:t>Phone +41 (0)52 728 17 10</w:t>
            </w:r>
          </w:p>
          <w:p w14:paraId="5BBD46F7" w14:textId="77777777" w:rsidR="00770499" w:rsidRPr="00B14838" w:rsidRDefault="00770499" w:rsidP="00770499">
            <w:pPr>
              <w:spacing w:line="240" w:lineRule="exact"/>
              <w:rPr>
                <w:sz w:val="16"/>
                <w:szCs w:val="16"/>
                <w:lang w:val="fr-FR"/>
              </w:rPr>
            </w:pPr>
            <w:r w:rsidRPr="00B14838">
              <w:rPr>
                <w:sz w:val="16"/>
                <w:szCs w:val="16"/>
                <w:lang w:val="fr-FR"/>
              </w:rPr>
              <w:t>Fax +41 (0)52 728 11 44</w:t>
            </w:r>
          </w:p>
          <w:p w14:paraId="14A74D18" w14:textId="07585AC9" w:rsidR="00C571B2" w:rsidRPr="00B14838" w:rsidRDefault="00770499" w:rsidP="00770499">
            <w:pPr>
              <w:spacing w:line="240" w:lineRule="exact"/>
              <w:rPr>
                <w:sz w:val="16"/>
                <w:szCs w:val="16"/>
                <w:lang w:val="fr-FR"/>
              </w:rPr>
            </w:pPr>
            <w:r w:rsidRPr="00B14838">
              <w:rPr>
                <w:sz w:val="16"/>
                <w:szCs w:val="16"/>
                <w:lang w:val="fr-FR"/>
              </w:rPr>
              <w:t>rimhof@baumer.com</w:t>
            </w:r>
          </w:p>
          <w:p w14:paraId="14A74D19" w14:textId="77777777" w:rsidR="00B0150F" w:rsidRPr="00B14838" w:rsidRDefault="00C571B2" w:rsidP="00C571B2">
            <w:pPr>
              <w:spacing w:line="240" w:lineRule="exact"/>
              <w:rPr>
                <w:b/>
                <w:sz w:val="16"/>
                <w:szCs w:val="16"/>
                <w:lang w:val="fr-FR"/>
              </w:rPr>
            </w:pPr>
            <w:r w:rsidRPr="00B14838">
              <w:rPr>
                <w:sz w:val="16"/>
                <w:szCs w:val="16"/>
                <w:lang w:val="fr-FR"/>
              </w:rPr>
              <w:t>www.baumer.com</w:t>
            </w:r>
          </w:p>
        </w:tc>
        <w:tc>
          <w:tcPr>
            <w:tcW w:w="3485" w:type="dxa"/>
            <w:shd w:val="clear" w:color="auto" w:fill="auto"/>
          </w:tcPr>
          <w:p w14:paraId="14A74D1A" w14:textId="77777777" w:rsidR="00B0150F" w:rsidRPr="00101031" w:rsidRDefault="00B0150F" w:rsidP="00B0150F">
            <w:pPr>
              <w:spacing w:line="240" w:lineRule="exact"/>
              <w:rPr>
                <w:b/>
                <w:bCs/>
                <w:sz w:val="16"/>
                <w:szCs w:val="16"/>
                <w:lang w:val="en-US"/>
              </w:rPr>
            </w:pPr>
            <w:r w:rsidRPr="00101031">
              <w:rPr>
                <w:b/>
                <w:bCs/>
                <w:sz w:val="16"/>
                <w:szCs w:val="16"/>
                <w:lang w:val="en-US"/>
              </w:rPr>
              <w:t>Company contact global:</w:t>
            </w:r>
          </w:p>
          <w:p w14:paraId="14A74D1B" w14:textId="77777777" w:rsidR="00B0150F" w:rsidRPr="00101031" w:rsidRDefault="00B0150F" w:rsidP="00D06A30">
            <w:pPr>
              <w:spacing w:line="240" w:lineRule="exact"/>
              <w:rPr>
                <w:sz w:val="16"/>
                <w:szCs w:val="16"/>
                <w:lang w:val="en-US"/>
              </w:rPr>
            </w:pPr>
            <w:r w:rsidRPr="00101031">
              <w:rPr>
                <w:sz w:val="16"/>
                <w:szCs w:val="16"/>
                <w:lang w:val="en-US"/>
              </w:rPr>
              <w:t>Baumer Group</w:t>
            </w:r>
          </w:p>
          <w:p w14:paraId="14A74D1C" w14:textId="77777777" w:rsidR="00C571B2" w:rsidRPr="00101031" w:rsidRDefault="00C571B2" w:rsidP="00C571B2">
            <w:pPr>
              <w:spacing w:line="240" w:lineRule="exact"/>
              <w:rPr>
                <w:sz w:val="16"/>
                <w:szCs w:val="16"/>
                <w:lang w:val="en-US"/>
              </w:rPr>
            </w:pPr>
            <w:r w:rsidRPr="00101031">
              <w:rPr>
                <w:sz w:val="16"/>
                <w:szCs w:val="16"/>
                <w:lang w:val="en-US"/>
              </w:rPr>
              <w:t>Phone +41 (0)52 728 11 22</w:t>
            </w:r>
          </w:p>
          <w:p w14:paraId="14A74D1D" w14:textId="77777777" w:rsidR="00B0150F" w:rsidRPr="00B14838" w:rsidRDefault="00C571B2" w:rsidP="00C571B2">
            <w:pPr>
              <w:spacing w:line="240" w:lineRule="exact"/>
              <w:rPr>
                <w:sz w:val="16"/>
                <w:szCs w:val="16"/>
                <w:lang w:val="fr-FR"/>
              </w:rPr>
            </w:pPr>
            <w:r w:rsidRPr="00B14838">
              <w:rPr>
                <w:sz w:val="16"/>
                <w:szCs w:val="16"/>
                <w:lang w:val="fr-FR"/>
              </w:rPr>
              <w:t>Fax +41 (0)52 728 11 44</w:t>
            </w:r>
            <w:r w:rsidR="00B0150F" w:rsidRPr="00B14838">
              <w:rPr>
                <w:sz w:val="16"/>
                <w:szCs w:val="16"/>
                <w:lang w:val="fr-FR"/>
              </w:rPr>
              <w:tab/>
            </w:r>
          </w:p>
          <w:p w14:paraId="14A74D1E" w14:textId="77777777" w:rsidR="00B0150F" w:rsidRPr="00B14838" w:rsidRDefault="00B0150F" w:rsidP="00D06A30">
            <w:pPr>
              <w:spacing w:line="240" w:lineRule="exact"/>
              <w:rPr>
                <w:sz w:val="16"/>
                <w:szCs w:val="16"/>
                <w:lang w:val="fr-FR"/>
              </w:rPr>
            </w:pPr>
            <w:r w:rsidRPr="00B14838">
              <w:rPr>
                <w:sz w:val="16"/>
                <w:szCs w:val="16"/>
                <w:lang w:val="fr-FR"/>
              </w:rPr>
              <w:t xml:space="preserve">sales@baumer.com </w:t>
            </w:r>
            <w:r w:rsidRPr="00B14838">
              <w:rPr>
                <w:sz w:val="16"/>
                <w:szCs w:val="16"/>
                <w:lang w:val="fr-FR"/>
              </w:rPr>
              <w:tab/>
            </w:r>
          </w:p>
          <w:p w14:paraId="14A74D1F" w14:textId="77777777" w:rsidR="00B0150F" w:rsidRPr="00B14838" w:rsidRDefault="006D1666" w:rsidP="00D06A30">
            <w:pPr>
              <w:spacing w:line="240" w:lineRule="exact"/>
              <w:rPr>
                <w:b/>
                <w:sz w:val="16"/>
                <w:szCs w:val="16"/>
                <w:lang w:val="fr-FR"/>
              </w:rPr>
            </w:pPr>
            <w:hyperlink r:id="rId17" w:history="1">
              <w:r w:rsidR="00B0150F" w:rsidRPr="00B14838">
                <w:rPr>
                  <w:rStyle w:val="Hyperlink"/>
                  <w:color w:val="auto"/>
                  <w:sz w:val="16"/>
                  <w:szCs w:val="16"/>
                  <w:u w:val="none"/>
                  <w:lang w:val="fr-FR"/>
                </w:rPr>
                <w:t>www.baumer.com</w:t>
              </w:r>
            </w:hyperlink>
            <w:r w:rsidR="00B0150F" w:rsidRPr="00B14838">
              <w:rPr>
                <w:b/>
                <w:sz w:val="16"/>
                <w:szCs w:val="16"/>
                <w:lang w:val="fr-FR"/>
              </w:rPr>
              <w:t xml:space="preserve"> </w:t>
            </w:r>
          </w:p>
        </w:tc>
      </w:tr>
    </w:tbl>
    <w:p w14:paraId="14A74D21" w14:textId="77777777" w:rsidR="00EA6E92" w:rsidRPr="00B14838" w:rsidRDefault="00EA6E92" w:rsidP="00A60557">
      <w:pPr>
        <w:rPr>
          <w:lang w:val="fr-FR"/>
        </w:rPr>
      </w:pPr>
    </w:p>
    <w:sectPr w:rsidR="00EA6E92" w:rsidRPr="00B14838">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FA98F" w14:textId="77777777" w:rsidR="006D1666" w:rsidRDefault="006D1666">
      <w:r>
        <w:separator/>
      </w:r>
    </w:p>
  </w:endnote>
  <w:endnote w:type="continuationSeparator" w:id="0">
    <w:p w14:paraId="393F4CA5" w14:textId="77777777" w:rsidR="006D1666" w:rsidRDefault="006D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74D29"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4A74D2A" w14:textId="77777777" w:rsidR="00B068AD" w:rsidRDefault="00B068AD">
    <w:pPr>
      <w:pStyle w:val="Fuzeile"/>
    </w:pPr>
    <w:r>
      <w:fldChar w:fldCharType="begin"/>
    </w:r>
    <w:r>
      <w:instrText xml:space="preserve"> SAVEDATE \@ "dd.MM.yyyy" \* MERGEFORMAT </w:instrText>
    </w:r>
    <w:r>
      <w:fldChar w:fldCharType="separate"/>
    </w:r>
    <w:r w:rsidR="00FE1533">
      <w:rPr>
        <w:noProof/>
      </w:rPr>
      <w:t>15.08.2016</w:t>
    </w:r>
    <w:r>
      <w:fldChar w:fldCharType="end"/>
    </w:r>
    <w:r>
      <w:t>/</w:t>
    </w:r>
    <w:r w:rsidR="006D1666">
      <w:fldChar w:fldCharType="begin"/>
    </w:r>
    <w:r w:rsidR="006D1666">
      <w:instrText xml:space="preserve"> AUTHOR  \* MERGEFORMAT </w:instrText>
    </w:r>
    <w:r w:rsidR="006D1666">
      <w:fldChar w:fldCharType="separate"/>
    </w:r>
    <w:r w:rsidR="002551A0">
      <w:rPr>
        <w:noProof/>
      </w:rPr>
      <w:t>Diepenbrock Stefan</w:t>
    </w:r>
    <w:r w:rsidR="006D1666">
      <w:rPr>
        <w:noProof/>
      </w:rPr>
      <w:fldChar w:fldCharType="end"/>
    </w:r>
    <w:r>
      <w:tab/>
    </w:r>
    <w:r>
      <w:tab/>
      <w:t>Frauenfeld, Switzerland</w:t>
    </w:r>
  </w:p>
  <w:p w14:paraId="14A74D2B"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74D2C"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E153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E1533">
      <w:rPr>
        <w:noProof/>
        <w:sz w:val="16"/>
      </w:rPr>
      <w:t>2</w:t>
    </w:r>
    <w:r>
      <w:rPr>
        <w:sz w:val="16"/>
      </w:rPr>
      <w:fldChar w:fldCharType="end"/>
    </w:r>
    <w:r>
      <w:rPr>
        <w:sz w:val="16"/>
      </w:rPr>
      <w:tab/>
      <w:t>Baumer Group</w:t>
    </w:r>
  </w:p>
  <w:p w14:paraId="14A74D2D" w14:textId="77777777" w:rsidR="00B068AD" w:rsidRDefault="00B068AD">
    <w:pPr>
      <w:pBdr>
        <w:top w:val="single" w:sz="4" w:space="1" w:color="auto"/>
      </w:pBdr>
      <w:tabs>
        <w:tab w:val="center" w:pos="4819"/>
        <w:tab w:val="right" w:pos="9638"/>
      </w:tabs>
    </w:pPr>
    <w:r>
      <w:rPr>
        <w:sz w:val="16"/>
      </w:rPr>
      <w:tab/>
    </w:r>
    <w:r>
      <w:rPr>
        <w:sz w:val="16"/>
      </w:rPr>
      <w:tab/>
    </w:r>
  </w:p>
  <w:p w14:paraId="14A74D2E"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74D2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4A74D30" w14:textId="77777777" w:rsidR="00B068AD" w:rsidRDefault="00B068AD">
    <w:pPr>
      <w:pStyle w:val="Fuzeile"/>
    </w:pPr>
    <w:r>
      <w:fldChar w:fldCharType="begin"/>
    </w:r>
    <w:r>
      <w:instrText xml:space="preserve"> SAVEDATE \@ "dd.MM.yyyy" \* MERGEFORMAT </w:instrText>
    </w:r>
    <w:r>
      <w:fldChar w:fldCharType="separate"/>
    </w:r>
    <w:r w:rsidR="00FE1533">
      <w:rPr>
        <w:noProof/>
      </w:rPr>
      <w:t>15.08.2016</w:t>
    </w:r>
    <w:r>
      <w:fldChar w:fldCharType="end"/>
    </w:r>
    <w:r>
      <w:t>/</w:t>
    </w:r>
    <w:r w:rsidR="006D1666">
      <w:fldChar w:fldCharType="begin"/>
    </w:r>
    <w:r w:rsidR="006D1666">
      <w:instrText xml:space="preserve"> AUTHOR  \* MERGEFORMAT </w:instrText>
    </w:r>
    <w:r w:rsidR="006D1666">
      <w:fldChar w:fldCharType="separate"/>
    </w:r>
    <w:r w:rsidR="002551A0">
      <w:rPr>
        <w:noProof/>
      </w:rPr>
      <w:t>Diepenbrock Stefan</w:t>
    </w:r>
    <w:r w:rsidR="006D1666">
      <w:rPr>
        <w:noProof/>
      </w:rPr>
      <w:fldChar w:fldCharType="end"/>
    </w:r>
    <w:r>
      <w:tab/>
    </w:r>
    <w:r>
      <w:tab/>
      <w:t>Frauenfeld, Switzerland</w:t>
    </w:r>
  </w:p>
  <w:p w14:paraId="14A74D31"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41F8A" w14:textId="77777777" w:rsidR="006D1666" w:rsidRDefault="006D1666">
      <w:r>
        <w:separator/>
      </w:r>
    </w:p>
  </w:footnote>
  <w:footnote w:type="continuationSeparator" w:id="0">
    <w:p w14:paraId="2D9DA77A" w14:textId="77777777" w:rsidR="006D1666" w:rsidRDefault="006D16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74D28" w14:textId="77777777" w:rsidR="00B068AD" w:rsidRDefault="00B068AD" w:rsidP="0006218F">
    <w:pPr>
      <w:tabs>
        <w:tab w:val="right" w:pos="9639"/>
      </w:tabs>
      <w:ind w:left="79" w:hanging="697"/>
    </w:pPr>
    <w:r>
      <w:rPr>
        <w:noProof/>
        <w:lang w:val="de-DE"/>
      </w:rPr>
      <w:drawing>
        <wp:inline distT="0" distB="0" distL="0" distR="0" wp14:anchorId="14A74D32" wp14:editId="14A74D33">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14A74D34" wp14:editId="14A74D35">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1031"/>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1233"/>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667"/>
    <w:rsid w:val="006B3EBB"/>
    <w:rsid w:val="006D1666"/>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0499"/>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11D94"/>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4838"/>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B660A"/>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533"/>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74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cameras/LX"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Validity xmlns="5e32bf0a-83ef-47de-be9e-841abb22fd07">
      <Value>ALL</Value>
    </Validity>
    <Retention_x0020_period xmlns="5e32bf0a-83ef-47de-be9e-841abb22fd07">none</Retention_x0020_period>
    <Storage xmlns="5e32bf0a-83ef-47de-be9e-841abb22fd07">E</Storage>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22fee7e8688a39a283d88586668d5fc4">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610fa48b52c94f731d6ba9d34cbdd003"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KR"/>
                    <xsd:enumeration value="BAME"/>
                    <xsd:enumeration value="BAPL"/>
                    <xsd:enumeration value="BASG"/>
                    <xsd:enumeration value="BAVE"/>
                    <xsd:enumeration value="BAUK"/>
                    <xsd:enumeration value="BAUS"/>
                    <xsd:enumeration value="BECH"/>
                    <xsd:enumeration value="BGDE"/>
                    <xsd:enumeration value="BGFR"/>
                    <xsd:enumeration value="BGIT"/>
                    <xsd:enumeration value="BGUK"/>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C9631-85E1-41E7-9279-BC6102E6D0B1}">
  <ds:schemaRefs>
    <ds:schemaRef ds:uri="office.server.policy"/>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305A68B4-2713-4A42-BAC1-F8A07A2BD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1E5CCB-4AC8-430C-90C9-3F43D9F3B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609B290F.dotm</Template>
  <TotalTime>0</TotalTime>
  <Pages>2</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3755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Diepenbrock Stefan</dc:creator>
  <cp:lastModifiedBy>Lauffer Ilona</cp:lastModifiedBy>
  <cp:revision>2</cp:revision>
  <cp:lastPrinted>2015-02-06T10:33:00Z</cp:lastPrinted>
  <dcterms:created xsi:type="dcterms:W3CDTF">2017-06-29T13:28:00Z</dcterms:created>
  <dcterms:modified xsi:type="dcterms:W3CDTF">2017-06-29T13:28:00Z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