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82A964" w14:textId="77777777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14:paraId="7A82A965" w14:textId="77777777" w:rsidR="00812F6F" w:rsidRPr="00832110" w:rsidRDefault="00812F6F" w:rsidP="00812F6F">
      <w:pPr>
        <w:pStyle w:val="BaumerFliesstext"/>
      </w:pPr>
    </w:p>
    <w:p w14:paraId="7A82A966" w14:textId="77777777" w:rsidR="00812F6F" w:rsidRPr="00832110" w:rsidRDefault="00812F6F" w:rsidP="00812F6F">
      <w:pPr>
        <w:pStyle w:val="BaumerFliesstext"/>
      </w:pPr>
    </w:p>
    <w:p w14:paraId="240EE715" w14:textId="568B77DA" w:rsidR="005B7530" w:rsidRPr="004459D3" w:rsidRDefault="005B7530" w:rsidP="005B7530">
      <w:pPr>
        <w:pStyle w:val="BaumerFliesstext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Punktgenau.</w:t>
      </w:r>
    </w:p>
    <w:p w14:paraId="6AC3DFA3" w14:textId="1533BE8F" w:rsidR="005B7530" w:rsidRPr="004459D3" w:rsidRDefault="005B7530" w:rsidP="005B7530">
      <w:pPr>
        <w:pStyle w:val="BaumerFliesstext"/>
        <w:spacing w:before="240" w:line="360" w:lineRule="auto"/>
        <w:rPr>
          <w:b/>
          <w:bCs/>
          <w:iCs/>
          <w:sz w:val="22"/>
          <w:szCs w:val="22"/>
        </w:rPr>
      </w:pPr>
      <w:r w:rsidRPr="004459D3">
        <w:rPr>
          <w:b/>
          <w:bCs/>
          <w:iCs/>
          <w:sz w:val="22"/>
          <w:szCs w:val="22"/>
        </w:rPr>
        <w:t xml:space="preserve">O300 </w:t>
      </w:r>
      <w:r w:rsidRPr="005B7530">
        <w:rPr>
          <w:b/>
          <w:bCs/>
          <w:iCs/>
          <w:sz w:val="22"/>
          <w:szCs w:val="22"/>
        </w:rPr>
        <w:t xml:space="preserve">Miniatur-Lasersensoren </w:t>
      </w:r>
      <w:r w:rsidRPr="004459D3">
        <w:rPr>
          <w:b/>
          <w:bCs/>
          <w:iCs/>
          <w:sz w:val="22"/>
          <w:szCs w:val="22"/>
        </w:rPr>
        <w:t xml:space="preserve">für die </w:t>
      </w:r>
      <w:r>
        <w:rPr>
          <w:b/>
          <w:bCs/>
          <w:iCs/>
          <w:sz w:val="22"/>
          <w:szCs w:val="22"/>
        </w:rPr>
        <w:t xml:space="preserve">präzise </w:t>
      </w:r>
      <w:r w:rsidRPr="004459D3">
        <w:rPr>
          <w:b/>
          <w:bCs/>
          <w:iCs/>
          <w:sz w:val="22"/>
          <w:szCs w:val="22"/>
        </w:rPr>
        <w:t>Detektion kleinster Objekte</w:t>
      </w:r>
      <w:r>
        <w:rPr>
          <w:b/>
          <w:bCs/>
          <w:iCs/>
          <w:sz w:val="22"/>
          <w:szCs w:val="22"/>
        </w:rPr>
        <w:t xml:space="preserve"> und Lücken</w:t>
      </w:r>
    </w:p>
    <w:p w14:paraId="5FBA66E1" w14:textId="2C83C0C7" w:rsidR="004979D6" w:rsidRDefault="0009011C" w:rsidP="00FB30F7">
      <w:pPr>
        <w:pStyle w:val="BaumerFliesstext"/>
        <w:spacing w:before="240" w:line="360" w:lineRule="auto"/>
        <w:rPr>
          <w:szCs w:val="20"/>
        </w:rPr>
      </w:pPr>
      <w:r w:rsidRPr="002B652A">
        <w:rPr>
          <w:b/>
          <w:bCs/>
          <w:iCs/>
          <w:noProof/>
          <w:sz w:val="28"/>
          <w:szCs w:val="28"/>
          <w:lang w:eastAsia="de-CH"/>
        </w:rPr>
        <w:drawing>
          <wp:anchor distT="0" distB="0" distL="114300" distR="114300" simplePos="0" relativeHeight="251662336" behindDoc="0" locked="0" layoutInCell="1" allowOverlap="1" wp14:anchorId="2D569D7F" wp14:editId="404AC59E">
            <wp:simplePos x="0" y="0"/>
            <wp:positionH relativeFrom="column">
              <wp:posOffset>3637699</wp:posOffset>
            </wp:positionH>
            <wp:positionV relativeFrom="paragraph">
              <wp:posOffset>180675</wp:posOffset>
            </wp:positionV>
            <wp:extent cx="2530054" cy="1854680"/>
            <wp:effectExtent l="0" t="0" r="381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_O300_Nadeloehr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0176" cy="1854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3463" w:rsidRPr="002B652A">
        <w:rPr>
          <w:noProof/>
          <w:szCs w:val="20"/>
          <w:lang w:eastAsia="de-CH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A82A98C" wp14:editId="7A82A98D">
                <wp:simplePos x="0" y="0"/>
                <wp:positionH relativeFrom="column">
                  <wp:posOffset>3639820</wp:posOffset>
                </wp:positionH>
                <wp:positionV relativeFrom="paragraph">
                  <wp:posOffset>181610</wp:posOffset>
                </wp:positionV>
                <wp:extent cx="2475230" cy="1802765"/>
                <wp:effectExtent l="19050" t="19050" r="20320" b="26035"/>
                <wp:wrapSquare wrapText="bothSides"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5230" cy="1802765"/>
                          <a:chOff x="0" y="0"/>
                          <a:chExt cx="2475781" cy="1802921"/>
                        </a:xfrm>
                      </wpg:grpSpPr>
                      <pic:pic xmlns:pic="http://schemas.openxmlformats.org/drawingml/2006/picture">
                        <pic:nvPicPr>
                          <pic:cNvPr id="6" name="Grafik 6" descr="Z:\Marketing\MarCom\Web\ProductFinder_BG\Datenblätter_automatisch\Bilder\Zubehör\Platzhalter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5781" cy="180292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8" name="Textfeld 8"/>
                        <wps:cNvSpPr txBox="1"/>
                        <wps:spPr>
                          <a:xfrm>
                            <a:off x="129397" y="1440611"/>
                            <a:ext cx="2242867" cy="241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82A9A0" w14:textId="77777777" w:rsidR="00FF0200" w:rsidRPr="006A07F7" w:rsidRDefault="00FF0200" w:rsidP="003C3463">
                              <w:pPr>
                                <w:jc w:val="center"/>
                                <w:rPr>
                                  <w:color w:val="7F7F7F" w:themeColor="text1" w:themeTint="80"/>
                                  <w:lang w:val="de-DE"/>
                                </w:rPr>
                              </w:pPr>
                              <w:r>
                                <w:rPr>
                                  <w:color w:val="7F7F7F" w:themeColor="text1" w:themeTint="80"/>
                                  <w:lang w:val="de-DE"/>
                                </w:rPr>
                                <w:t>Pressebild hier einbinden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" o:spid="_x0000_s1026" style="position:absolute;margin-left:286.6pt;margin-top:14.3pt;width:194.9pt;height:141.95pt;z-index:251661312" coordsize="24757,180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" o:spid="_x0000_s1027" type="#_x0000_t75" style="position:absolute;width:24757;height:180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+YJ7DAAAA2gAAAA8AAABkcnMvZG93bnJldi54bWxEj8FqwzAQRO+B/oPYQi6hkVNoCI7lUAqB&#10;HEpLHR963Fgby8RaGUlxnL+vCoUeh5l5wxS7yfZiJB86xwpWywwEceN0x62C+rh/2oAIEVlj75gU&#10;3CnArnyYFZhrd+MvGqvYigThkKMCE+OQSxkaQxbD0g3EyTs7bzEm6VupPd4S3PbyOcvW0mLHacHg&#10;QG+Gmkt1tQo2YRgX3/7FdVV1MuHjvR7lZ63U/HF63YKINMX/8F/7oBWs4fdKugGy/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L5gnsMAAADaAAAADwAAAAAAAAAAAAAAAACf&#10;AgAAZHJzL2Rvd25yZXYueG1sUEsFBgAAAAAEAAQA9wAAAI8DAAAAAA==&#10;" stroked="t" strokecolor="black [3213]">
                  <v:imagedata r:id="rId14" o:title="Platzhalter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8" o:spid="_x0000_s1028" type="#_x0000_t202" style="position:absolute;left:1293;top:14406;width:22429;height:2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wN5MIA&#10;AADaAAAADwAAAGRycy9kb3ducmV2LnhtbERPy2rCQBTdF/yH4QrdSJ1YsZU0E5FSH7jT1JbuLplr&#10;EszcCZkxSf++sxC6PJx3shpMLTpqXWVZwWwagSDOra64UPCZbZ6WIJxH1lhbJgW/5GCVjh4SjLXt&#10;+UjdyRcihLCLUUHpfRNL6fKSDLqpbYgDd7GtQR9gW0jdYh/CTS2fo+hFGqw4NJTY0HtJ+fV0Mwp+&#10;JsX3wQ3bcz9fzJuPXZe9fulMqcfxsH4D4Wnw/+K7e68VhK3hSrgBM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XA3kwgAAANoAAAAPAAAAAAAAAAAAAAAAAJgCAABkcnMvZG93&#10;bnJldi54bWxQSwUGAAAAAAQABAD1AAAAhwMAAAAA&#10;" fillcolor="white [3201]" stroked="f" strokeweight=".5pt">
                  <v:textbox>
                    <w:txbxContent>
                      <w:p w14:paraId="7A82A9A0" w14:textId="77777777" w:rsidR="00FF0200" w:rsidRPr="006A07F7" w:rsidRDefault="00FF0200" w:rsidP="003C3463">
                        <w:pPr>
                          <w:jc w:val="center"/>
                          <w:rPr>
                            <w:color w:val="7F7F7F" w:themeColor="text1" w:themeTint="80"/>
                            <w:lang w:val="de-DE"/>
                          </w:rPr>
                        </w:pPr>
                        <w:r>
                          <w:rPr>
                            <w:color w:val="7F7F7F" w:themeColor="text1" w:themeTint="80"/>
                            <w:lang w:val="de-DE"/>
                          </w:rPr>
                          <w:t>Pressebild hier einbinden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D73B0B" w:rsidRPr="002B652A">
        <w:rPr>
          <w:szCs w:val="20"/>
        </w:rPr>
        <w:t>(</w:t>
      </w:r>
      <w:r w:rsidR="002B652A">
        <w:rPr>
          <w:szCs w:val="20"/>
        </w:rPr>
        <w:t>05.01.2018</w:t>
      </w:r>
      <w:r w:rsidR="00D73B0B" w:rsidRPr="002B652A">
        <w:rPr>
          <w:szCs w:val="20"/>
        </w:rPr>
        <w:t>)</w:t>
      </w:r>
      <w:r w:rsidR="00FF3BB6" w:rsidRPr="002B652A">
        <w:rPr>
          <w:szCs w:val="20"/>
        </w:rPr>
        <w:t xml:space="preserve"> </w:t>
      </w:r>
      <w:r w:rsidR="00FB30F7" w:rsidRPr="002B652A">
        <w:rPr>
          <w:szCs w:val="20"/>
        </w:rPr>
        <w:t>Die neuen O300 Miniatur-Lasersensoren mit</w:t>
      </w:r>
      <w:r w:rsidR="00FB30F7">
        <w:rPr>
          <w:szCs w:val="20"/>
        </w:rPr>
        <w:t xml:space="preserve"> IO-Link von Baumer sind die Spezialisten für die zuverlässige Detektion kleinster </w:t>
      </w:r>
      <w:r w:rsidR="004C7091">
        <w:rPr>
          <w:szCs w:val="20"/>
        </w:rPr>
        <w:t>Objekte</w:t>
      </w:r>
      <w:r w:rsidR="00FB30F7">
        <w:rPr>
          <w:szCs w:val="20"/>
        </w:rPr>
        <w:t xml:space="preserve"> und Lücken. Dank </w:t>
      </w:r>
      <w:r w:rsidR="004C7091">
        <w:rPr>
          <w:szCs w:val="20"/>
        </w:rPr>
        <w:t xml:space="preserve">dem auf </w:t>
      </w:r>
      <w:r w:rsidR="00FB30F7">
        <w:rPr>
          <w:szCs w:val="20"/>
        </w:rPr>
        <w:t xml:space="preserve">0,1 mm </w:t>
      </w:r>
      <w:r w:rsidR="004C7091">
        <w:rPr>
          <w:szCs w:val="20"/>
        </w:rPr>
        <w:t xml:space="preserve">fokussierten Laserstrahl </w:t>
      </w:r>
      <w:r w:rsidR="00FB30F7">
        <w:rPr>
          <w:szCs w:val="20"/>
        </w:rPr>
        <w:t xml:space="preserve">und der hohen Wiederholgenauigkeit </w:t>
      </w:r>
      <w:r w:rsidR="004C7091">
        <w:rPr>
          <w:szCs w:val="20"/>
        </w:rPr>
        <w:t xml:space="preserve">von 0,1 mm </w:t>
      </w:r>
      <w:r w:rsidR="00FB30F7">
        <w:rPr>
          <w:szCs w:val="20"/>
        </w:rPr>
        <w:t xml:space="preserve">können Objekte hochpräzise positioniert und Folgeprozesse exakt gesteuert werden. Durch die extrem kurze Ansprechzeit von weniger als 0,1 ms detektiert der Sensor selbst eng </w:t>
      </w:r>
      <w:proofErr w:type="gramStart"/>
      <w:r w:rsidR="00FB30F7">
        <w:rPr>
          <w:szCs w:val="20"/>
        </w:rPr>
        <w:t>beieinanderliegende</w:t>
      </w:r>
      <w:proofErr w:type="gramEnd"/>
      <w:r w:rsidR="00FB30F7">
        <w:rPr>
          <w:szCs w:val="20"/>
        </w:rPr>
        <w:t xml:space="preserve"> Objekte </w:t>
      </w:r>
      <w:r w:rsidR="00FB3650">
        <w:rPr>
          <w:szCs w:val="20"/>
        </w:rPr>
        <w:t xml:space="preserve">zuverlässig </w:t>
      </w:r>
      <w:r w:rsidR="00FB30F7">
        <w:rPr>
          <w:szCs w:val="20"/>
        </w:rPr>
        <w:t>und erlaubt so schnelle Prozesse und hohe Durchsatzraten.</w:t>
      </w:r>
      <w:r w:rsidR="00FB3650">
        <w:rPr>
          <w:szCs w:val="20"/>
        </w:rPr>
        <w:t xml:space="preserve"> </w:t>
      </w:r>
      <w:r w:rsidR="004979D6">
        <w:rPr>
          <w:szCs w:val="20"/>
        </w:rPr>
        <w:t>Ein grosser Vorteil ist die exakte Ausrichtung</w:t>
      </w:r>
      <w:r w:rsidR="00620A20">
        <w:rPr>
          <w:szCs w:val="20"/>
        </w:rPr>
        <w:t xml:space="preserve"> </w:t>
      </w:r>
      <w:r w:rsidR="00B66E1E">
        <w:rPr>
          <w:szCs w:val="20"/>
        </w:rPr>
        <w:t>des</w:t>
      </w:r>
      <w:r w:rsidR="004979D6">
        <w:rPr>
          <w:szCs w:val="20"/>
        </w:rPr>
        <w:t xml:space="preserve"> Laser</w:t>
      </w:r>
      <w:r w:rsidR="00B66E1E">
        <w:rPr>
          <w:szCs w:val="20"/>
        </w:rPr>
        <w:t>strahls</w:t>
      </w:r>
      <w:r w:rsidR="004979D6">
        <w:rPr>
          <w:szCs w:val="20"/>
        </w:rPr>
        <w:t xml:space="preserve"> </w:t>
      </w:r>
      <w:r w:rsidR="00620A20">
        <w:rPr>
          <w:szCs w:val="20"/>
        </w:rPr>
        <w:t xml:space="preserve">per Design </w:t>
      </w:r>
      <w:r w:rsidR="004979D6">
        <w:rPr>
          <w:szCs w:val="20"/>
        </w:rPr>
        <w:t>auf die Befestigungslöcher</w:t>
      </w:r>
      <w:r w:rsidR="00453F83">
        <w:rPr>
          <w:szCs w:val="20"/>
        </w:rPr>
        <w:t xml:space="preserve"> (qTarget)</w:t>
      </w:r>
      <w:r w:rsidR="00620A20">
        <w:rPr>
          <w:szCs w:val="20"/>
        </w:rPr>
        <w:t xml:space="preserve">. </w:t>
      </w:r>
      <w:r w:rsidR="00A67237">
        <w:rPr>
          <w:szCs w:val="20"/>
        </w:rPr>
        <w:t>Dank qTarget kann eine punktgenaue Detektion über die Serie garantiert werden.</w:t>
      </w:r>
    </w:p>
    <w:p w14:paraId="62D124B5" w14:textId="71E5B802" w:rsidR="00136340" w:rsidRDefault="00F931FC" w:rsidP="00FB30F7">
      <w:pPr>
        <w:pStyle w:val="BaumerFliesstext"/>
        <w:spacing w:before="240" w:line="36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Das drucktastenlose Teachverfahren (qTeach) ermöglicht </w:t>
      </w:r>
      <w:r w:rsidR="00CE1DF4">
        <w:rPr>
          <w:rFonts w:cs="Arial"/>
          <w:szCs w:val="20"/>
        </w:rPr>
        <w:t>die</w:t>
      </w:r>
      <w:r>
        <w:rPr>
          <w:rFonts w:cs="Arial"/>
          <w:szCs w:val="20"/>
        </w:rPr>
        <w:t xml:space="preserve"> mühelose</w:t>
      </w:r>
      <w:r w:rsidR="005C34E2">
        <w:rPr>
          <w:rFonts w:cs="Arial"/>
          <w:szCs w:val="20"/>
        </w:rPr>
        <w:t>, komfortable</w:t>
      </w:r>
      <w:r>
        <w:rPr>
          <w:rFonts w:cs="Arial"/>
          <w:szCs w:val="20"/>
        </w:rPr>
        <w:t xml:space="preserve"> </w:t>
      </w:r>
      <w:r w:rsidR="005C34E2">
        <w:rPr>
          <w:rFonts w:cs="Arial"/>
          <w:szCs w:val="20"/>
        </w:rPr>
        <w:t xml:space="preserve">Inbetriebnahme </w:t>
      </w:r>
      <w:r w:rsidR="00CE1DF4">
        <w:rPr>
          <w:rFonts w:cs="Arial"/>
          <w:szCs w:val="20"/>
        </w:rPr>
        <w:t xml:space="preserve">des Lasersensors. </w:t>
      </w:r>
      <w:r w:rsidR="00136340">
        <w:rPr>
          <w:rFonts w:cs="Arial"/>
          <w:szCs w:val="20"/>
        </w:rPr>
        <w:t xml:space="preserve">Die </w:t>
      </w:r>
      <w:r w:rsidR="001E2A20">
        <w:rPr>
          <w:rFonts w:cs="Arial"/>
          <w:szCs w:val="20"/>
        </w:rPr>
        <w:t>Schwachstelle</w:t>
      </w:r>
      <w:r w:rsidR="00136340">
        <w:rPr>
          <w:rFonts w:cs="Arial"/>
          <w:szCs w:val="20"/>
        </w:rPr>
        <w:t xml:space="preserve"> Drucktaste oder Potentiometer wird mit dem </w:t>
      </w:r>
      <w:r w:rsidR="001E2A20">
        <w:rPr>
          <w:rFonts w:cs="Arial"/>
          <w:szCs w:val="20"/>
        </w:rPr>
        <w:t>manipulationssicheren</w:t>
      </w:r>
      <w:r w:rsidR="00136340">
        <w:rPr>
          <w:rFonts w:cs="Arial"/>
          <w:szCs w:val="20"/>
        </w:rPr>
        <w:t xml:space="preserve"> Teachverfahren</w:t>
      </w:r>
      <w:r w:rsidR="00B15DAB">
        <w:rPr>
          <w:rFonts w:cs="Arial"/>
          <w:szCs w:val="20"/>
        </w:rPr>
        <w:t xml:space="preserve"> </w:t>
      </w:r>
      <w:r w:rsidR="00136340">
        <w:rPr>
          <w:rFonts w:cs="Arial"/>
          <w:szCs w:val="20"/>
        </w:rPr>
        <w:t xml:space="preserve">qTeach </w:t>
      </w:r>
      <w:r w:rsidR="005C34E2">
        <w:rPr>
          <w:rFonts w:cs="Arial"/>
          <w:szCs w:val="20"/>
        </w:rPr>
        <w:t>ausgeschlossen</w:t>
      </w:r>
      <w:r w:rsidR="00136340">
        <w:rPr>
          <w:rFonts w:cs="Arial"/>
          <w:szCs w:val="20"/>
        </w:rPr>
        <w:t xml:space="preserve"> und bietet somit maximale Zuverlässigkeit und Anlageverfügbarkeit.</w:t>
      </w:r>
    </w:p>
    <w:p w14:paraId="5B9D7307" w14:textId="05A54436" w:rsidR="00B66E1E" w:rsidRDefault="00AB2107" w:rsidP="00FB30F7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>D</w:t>
      </w:r>
      <w:r w:rsidR="005B1401">
        <w:rPr>
          <w:szCs w:val="20"/>
        </w:rPr>
        <w:t>as O300 Laserproduktportfolio</w:t>
      </w:r>
      <w:r w:rsidR="00881163">
        <w:rPr>
          <w:szCs w:val="20"/>
        </w:rPr>
        <w:t xml:space="preserve"> </w:t>
      </w:r>
      <w:r w:rsidR="00F46A04">
        <w:rPr>
          <w:szCs w:val="20"/>
        </w:rPr>
        <w:t xml:space="preserve">besticht durch </w:t>
      </w:r>
      <w:r w:rsidR="00881163">
        <w:rPr>
          <w:szCs w:val="20"/>
        </w:rPr>
        <w:t xml:space="preserve">die </w:t>
      </w:r>
      <w:r w:rsidR="005B1401">
        <w:rPr>
          <w:szCs w:val="20"/>
        </w:rPr>
        <w:t xml:space="preserve">grosse </w:t>
      </w:r>
      <w:r w:rsidR="00F46A04">
        <w:rPr>
          <w:szCs w:val="20"/>
        </w:rPr>
        <w:t xml:space="preserve">Vielfalt </w:t>
      </w:r>
      <w:r w:rsidR="00B66E1E">
        <w:rPr>
          <w:szCs w:val="20"/>
        </w:rPr>
        <w:t xml:space="preserve">und bietet </w:t>
      </w:r>
      <w:r w:rsidR="005B1401">
        <w:rPr>
          <w:szCs w:val="20"/>
        </w:rPr>
        <w:t>massgeschneiderte Lösung</w:t>
      </w:r>
      <w:r w:rsidR="00B66E1E">
        <w:rPr>
          <w:szCs w:val="20"/>
        </w:rPr>
        <w:t>en</w:t>
      </w:r>
      <w:r w:rsidR="005B1401">
        <w:rPr>
          <w:szCs w:val="20"/>
        </w:rPr>
        <w:t xml:space="preserve"> für</w:t>
      </w:r>
      <w:r w:rsidR="00881163">
        <w:rPr>
          <w:szCs w:val="20"/>
        </w:rPr>
        <w:t xml:space="preserve"> </w:t>
      </w:r>
      <w:r w:rsidR="005B1401">
        <w:rPr>
          <w:szCs w:val="20"/>
        </w:rPr>
        <w:t xml:space="preserve">präzise </w:t>
      </w:r>
      <w:r w:rsidR="00881163">
        <w:rPr>
          <w:szCs w:val="20"/>
        </w:rPr>
        <w:t>Detektionsaufgaben.</w:t>
      </w:r>
      <w:r w:rsidR="00F46A04">
        <w:rPr>
          <w:szCs w:val="20"/>
        </w:rPr>
        <w:t xml:space="preserve"> Unter den fünf zur Auswahl stehenden Sensorprinzipien ist der SmartReflect, das Original der Lichtschranken ohne Reflektor</w:t>
      </w:r>
      <w:r w:rsidR="00C521EB">
        <w:rPr>
          <w:szCs w:val="20"/>
        </w:rPr>
        <w:t>,</w:t>
      </w:r>
      <w:r w:rsidR="00F46A04">
        <w:rPr>
          <w:szCs w:val="20"/>
        </w:rPr>
        <w:t xml:space="preserve"> hervorzuheben. So lassen sich auch spiegelnde Objekte </w:t>
      </w:r>
      <w:r w:rsidR="00C521EB">
        <w:rPr>
          <w:szCs w:val="20"/>
        </w:rPr>
        <w:t>von 0,5 mm Grösse in einem Erfassungsbereich von 250 mm zuverlässig detektieren</w:t>
      </w:r>
      <w:r w:rsidR="00B60D77">
        <w:rPr>
          <w:szCs w:val="20"/>
        </w:rPr>
        <w:t xml:space="preserve">. </w:t>
      </w:r>
      <w:r w:rsidR="00B66E1E" w:rsidRPr="00FF0200">
        <w:rPr>
          <w:szCs w:val="20"/>
        </w:rPr>
        <w:t>Edelstahlvarianten im robusten Washdown- und Hygienedesign</w:t>
      </w:r>
      <w:r w:rsidR="00B66E1E">
        <w:rPr>
          <w:szCs w:val="20"/>
        </w:rPr>
        <w:t xml:space="preserve"> erweitern den Einsatzbereich der O300 Lasersensoren</w:t>
      </w:r>
      <w:r w:rsidR="00DD1BD3">
        <w:rPr>
          <w:szCs w:val="20"/>
        </w:rPr>
        <w:t xml:space="preserve"> für die Verpackungsanlagen im Lebensmittel- und Pharmabereich.</w:t>
      </w:r>
      <w:r w:rsidR="00B66E1E">
        <w:rPr>
          <w:szCs w:val="20"/>
        </w:rPr>
        <w:t xml:space="preserve">  </w:t>
      </w:r>
    </w:p>
    <w:p w14:paraId="5C95EE38" w14:textId="68487E1D" w:rsidR="00FB30F7" w:rsidRDefault="00FB30F7" w:rsidP="00FB30F7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>Dank der IO-Link-Integration sind die O300 Lasersensoren „</w:t>
      </w:r>
      <w:proofErr w:type="spellStart"/>
      <w:r>
        <w:rPr>
          <w:szCs w:val="20"/>
        </w:rPr>
        <w:t>Ready</w:t>
      </w:r>
      <w:proofErr w:type="spellEnd"/>
      <w:r>
        <w:rPr>
          <w:szCs w:val="20"/>
        </w:rPr>
        <w:t xml:space="preserve"> für </w:t>
      </w:r>
      <w:proofErr w:type="spellStart"/>
      <w:r>
        <w:rPr>
          <w:szCs w:val="20"/>
        </w:rPr>
        <w:t>Industry</w:t>
      </w:r>
      <w:proofErr w:type="spellEnd"/>
      <w:r>
        <w:rPr>
          <w:szCs w:val="20"/>
        </w:rPr>
        <w:t xml:space="preserve"> 4.0“. IO-Link</w:t>
      </w:r>
      <w:r w:rsidRPr="009746E9">
        <w:rPr>
          <w:szCs w:val="20"/>
        </w:rPr>
        <w:t xml:space="preserve"> </w:t>
      </w:r>
      <w:r>
        <w:rPr>
          <w:szCs w:val="20"/>
        </w:rPr>
        <w:t xml:space="preserve">ermöglicht die schnelle und einfache Parametrierung der Sensoren </w:t>
      </w:r>
      <w:r w:rsidRPr="009746E9">
        <w:rPr>
          <w:szCs w:val="20"/>
        </w:rPr>
        <w:t xml:space="preserve">für </w:t>
      </w:r>
      <w:r>
        <w:rPr>
          <w:szCs w:val="20"/>
        </w:rPr>
        <w:t>jede</w:t>
      </w:r>
      <w:r w:rsidR="005B1401">
        <w:rPr>
          <w:szCs w:val="20"/>
        </w:rPr>
        <w:t xml:space="preserve"> Applikation</w:t>
      </w:r>
      <w:r w:rsidRPr="009746E9">
        <w:rPr>
          <w:szCs w:val="20"/>
        </w:rPr>
        <w:t xml:space="preserve"> über</w:t>
      </w:r>
      <w:r>
        <w:rPr>
          <w:szCs w:val="20"/>
        </w:rPr>
        <w:t xml:space="preserve"> </w:t>
      </w:r>
      <w:r w:rsidRPr="009746E9">
        <w:rPr>
          <w:szCs w:val="20"/>
        </w:rPr>
        <w:t xml:space="preserve">Standard-Netzwerkkomponenten. Darüber hinaus </w:t>
      </w:r>
      <w:r>
        <w:rPr>
          <w:szCs w:val="20"/>
        </w:rPr>
        <w:t xml:space="preserve">können </w:t>
      </w:r>
      <w:r w:rsidRPr="009746E9">
        <w:rPr>
          <w:szCs w:val="20"/>
        </w:rPr>
        <w:t>verfügbare Zusatzdaten</w:t>
      </w:r>
      <w:r>
        <w:rPr>
          <w:szCs w:val="20"/>
        </w:rPr>
        <w:t xml:space="preserve"> </w:t>
      </w:r>
      <w:r w:rsidR="005B1401">
        <w:rPr>
          <w:szCs w:val="20"/>
        </w:rPr>
        <w:t xml:space="preserve">für </w:t>
      </w:r>
      <w:r w:rsidRPr="009746E9">
        <w:rPr>
          <w:szCs w:val="20"/>
        </w:rPr>
        <w:t>z.B. vorausschauende Wartungsp</w:t>
      </w:r>
      <w:r>
        <w:rPr>
          <w:szCs w:val="20"/>
        </w:rPr>
        <w:t xml:space="preserve">rozesse ausgewertet werden. </w:t>
      </w:r>
    </w:p>
    <w:p w14:paraId="7A82A96B" w14:textId="3DE72D32" w:rsidR="00DE2BB7" w:rsidRPr="00832110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832110">
        <w:rPr>
          <w:szCs w:val="20"/>
        </w:rPr>
        <w:t>Weitere Informationen: www.baumer.com/</w:t>
      </w:r>
      <w:r w:rsidR="003C3293">
        <w:rPr>
          <w:szCs w:val="20"/>
        </w:rPr>
        <w:t>O300laser</w:t>
      </w:r>
    </w:p>
    <w:p w14:paraId="7A82A96D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7A82A96E" w14:textId="149FF396" w:rsidR="00CA1312" w:rsidRPr="00832110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832110">
        <w:rPr>
          <w:szCs w:val="20"/>
        </w:rPr>
        <w:t>Bild:</w:t>
      </w:r>
      <w:r w:rsidR="00D73B0B" w:rsidRPr="00832110">
        <w:rPr>
          <w:iCs/>
          <w:szCs w:val="20"/>
        </w:rPr>
        <w:t xml:space="preserve"> </w:t>
      </w:r>
      <w:r w:rsidR="000F67C6">
        <w:rPr>
          <w:iCs/>
          <w:szCs w:val="20"/>
        </w:rPr>
        <w:t>O300 Lasersensoren – Höchstleistung in der Objekterkennung im Miniaturformat</w:t>
      </w:r>
    </w:p>
    <w:p w14:paraId="7A82A96F" w14:textId="77777777" w:rsidR="00454D57" w:rsidRPr="00832110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7A82A970" w14:textId="31A99178"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C71C31">
        <w:rPr>
          <w:sz w:val="16"/>
          <w:szCs w:val="16"/>
        </w:rPr>
        <w:t>2.040</w:t>
      </w:r>
      <w:bookmarkStart w:id="0" w:name="_GoBack"/>
      <w:bookmarkEnd w:id="0"/>
      <w:r w:rsidR="004F726A" w:rsidRPr="00832110">
        <w:rPr>
          <w:sz w:val="16"/>
          <w:szCs w:val="16"/>
        </w:rPr>
        <w:t xml:space="preserve"> </w:t>
      </w:r>
    </w:p>
    <w:p w14:paraId="7A82A971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lastRenderedPageBreak/>
        <w:t xml:space="preserve">Text und Bild Download unter: </w:t>
      </w:r>
      <w:hyperlink r:id="rId15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7A82A972" w14:textId="77777777" w:rsidR="004F726A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6C4E6B3B" w14:textId="77777777" w:rsidR="00FB592E" w:rsidRDefault="00FB592E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14:paraId="177494FF" w14:textId="77777777" w:rsidR="00FB592E" w:rsidRPr="00832110" w:rsidRDefault="00FB592E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14:paraId="7A82A973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14:paraId="7A82A974" w14:textId="77777777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Familienunternehmen ist mit rund 2.</w:t>
      </w:r>
      <w:r w:rsidR="00661E9F">
        <w:rPr>
          <w:kern w:val="20"/>
          <w:sz w:val="16"/>
          <w:szCs w:val="16"/>
        </w:rPr>
        <w:t>4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6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7A82A975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7A82A976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3C3293" w:rsidRPr="002B652A" w14:paraId="7A82A98A" w14:textId="77777777" w:rsidTr="003B15A2">
        <w:tc>
          <w:tcPr>
            <w:tcW w:w="3369" w:type="dxa"/>
            <w:shd w:val="clear" w:color="auto" w:fill="auto"/>
          </w:tcPr>
          <w:p w14:paraId="302099C2" w14:textId="77777777" w:rsidR="003C3293" w:rsidRPr="00D25678" w:rsidRDefault="003C3293" w:rsidP="003B15A2">
            <w:pPr>
              <w:spacing w:line="240" w:lineRule="exact"/>
              <w:rPr>
                <w:b/>
                <w:bCs/>
                <w:sz w:val="16"/>
                <w:szCs w:val="16"/>
                <w:lang w:val="fr-CH"/>
              </w:rPr>
            </w:pPr>
            <w:r w:rsidRPr="00D25678">
              <w:rPr>
                <w:b/>
                <w:bCs/>
                <w:sz w:val="16"/>
                <w:szCs w:val="16"/>
                <w:lang w:val="fr-CH"/>
              </w:rPr>
              <w:t>Pressekontakt:</w:t>
            </w:r>
          </w:p>
          <w:p w14:paraId="6DB764C4" w14:textId="77777777" w:rsidR="003C3293" w:rsidRPr="00C50E29" w:rsidRDefault="003C3293" w:rsidP="003B15A2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C50E29">
              <w:rPr>
                <w:sz w:val="16"/>
                <w:szCs w:val="16"/>
                <w:lang w:val="fr-CH"/>
              </w:rPr>
              <w:t>René Imhof</w:t>
            </w:r>
          </w:p>
          <w:p w14:paraId="2FA1A35F" w14:textId="77777777" w:rsidR="003C3293" w:rsidRPr="00C50E29" w:rsidRDefault="003C3293" w:rsidP="003B15A2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C50E29">
              <w:rPr>
                <w:sz w:val="16"/>
                <w:szCs w:val="16"/>
                <w:lang w:val="fr-CH"/>
              </w:rPr>
              <w:t>Baumer Group</w:t>
            </w:r>
          </w:p>
          <w:p w14:paraId="67054A34" w14:textId="77777777" w:rsidR="003C3293" w:rsidRPr="00C50E29" w:rsidRDefault="003C3293" w:rsidP="003B15A2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C50E29">
              <w:rPr>
                <w:sz w:val="16"/>
                <w:szCs w:val="16"/>
                <w:lang w:val="fr-CH"/>
              </w:rPr>
              <w:t>Phone +41 (0)52 728 1</w:t>
            </w:r>
            <w:r>
              <w:rPr>
                <w:sz w:val="16"/>
                <w:szCs w:val="16"/>
                <w:lang w:val="fr-CH"/>
              </w:rPr>
              <w:t>1</w:t>
            </w:r>
            <w:r w:rsidRPr="00C50E29">
              <w:rPr>
                <w:sz w:val="16"/>
                <w:szCs w:val="16"/>
                <w:lang w:val="fr-CH"/>
              </w:rPr>
              <w:t xml:space="preserve"> </w:t>
            </w:r>
            <w:r>
              <w:rPr>
                <w:sz w:val="16"/>
                <w:szCs w:val="16"/>
                <w:lang w:val="fr-CH"/>
              </w:rPr>
              <w:t>22</w:t>
            </w:r>
          </w:p>
          <w:p w14:paraId="50FC8CCC" w14:textId="77777777" w:rsidR="003C3293" w:rsidRPr="00C50E29" w:rsidRDefault="003C3293" w:rsidP="003B15A2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C50E29">
              <w:rPr>
                <w:sz w:val="16"/>
                <w:szCs w:val="16"/>
                <w:lang w:val="fr-CH"/>
              </w:rPr>
              <w:t>Fax     +41 (0)52 728 11 44</w:t>
            </w:r>
          </w:p>
          <w:p w14:paraId="03B25B22" w14:textId="77777777" w:rsidR="003C3293" w:rsidRPr="0094500F" w:rsidRDefault="003C3293" w:rsidP="003B15A2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>r</w:t>
            </w:r>
            <w:r w:rsidRPr="0094500F">
              <w:rPr>
                <w:sz w:val="16"/>
                <w:szCs w:val="16"/>
                <w:lang w:val="fr-CH"/>
              </w:rPr>
              <w:t>imhof@baumer.com</w:t>
            </w:r>
          </w:p>
          <w:p w14:paraId="7A82A97E" w14:textId="6C5EE5D7" w:rsidR="003C3293" w:rsidRPr="003C3293" w:rsidRDefault="003C3293" w:rsidP="005C770D">
            <w:pPr>
              <w:spacing w:line="240" w:lineRule="exact"/>
              <w:rPr>
                <w:b/>
                <w:sz w:val="16"/>
                <w:szCs w:val="16"/>
                <w:lang w:val="fr-CH"/>
              </w:rPr>
            </w:pPr>
            <w:r w:rsidRPr="00C50E29">
              <w:rPr>
                <w:sz w:val="16"/>
                <w:szCs w:val="16"/>
                <w:lang w:val="fr-CH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2E77AF55" w14:textId="77777777" w:rsidR="003C3293" w:rsidRPr="00832110" w:rsidRDefault="003C3293" w:rsidP="003B15A2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408E0F6B" w14:textId="77777777" w:rsidR="003C3293" w:rsidRPr="00832110" w:rsidRDefault="003C3293" w:rsidP="003B15A2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14:paraId="24F256E9" w14:textId="77777777" w:rsidR="003C3293" w:rsidRPr="00832110" w:rsidRDefault="003C3293" w:rsidP="003B15A2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Phone +49 (0)6031 60 07 0</w:t>
            </w:r>
          </w:p>
          <w:p w14:paraId="7FFCF6B7" w14:textId="77777777" w:rsidR="003C3293" w:rsidRPr="00C214C5" w:rsidRDefault="003C3293" w:rsidP="003B15A2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C214C5">
              <w:rPr>
                <w:sz w:val="16"/>
                <w:szCs w:val="16"/>
                <w:lang w:val="fr-CH"/>
              </w:rPr>
              <w:t>Fax +49 (0)6031 6007 70</w:t>
            </w:r>
            <w:r w:rsidRPr="00C214C5">
              <w:rPr>
                <w:sz w:val="16"/>
                <w:szCs w:val="16"/>
                <w:lang w:val="fr-CH"/>
              </w:rPr>
              <w:tab/>
            </w:r>
          </w:p>
          <w:p w14:paraId="2691D506" w14:textId="77777777" w:rsidR="003C3293" w:rsidRPr="00C214C5" w:rsidRDefault="003C3293" w:rsidP="003B15A2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C214C5">
              <w:rPr>
                <w:sz w:val="16"/>
                <w:szCs w:val="16"/>
                <w:lang w:val="fr-CH"/>
              </w:rPr>
              <w:t xml:space="preserve">sales.de@baumer.com </w:t>
            </w:r>
            <w:r w:rsidRPr="00C214C5">
              <w:rPr>
                <w:sz w:val="16"/>
                <w:szCs w:val="16"/>
                <w:lang w:val="fr-CH"/>
              </w:rPr>
              <w:tab/>
            </w:r>
          </w:p>
          <w:p w14:paraId="7A82A984" w14:textId="43A61B79" w:rsidR="003C3293" w:rsidRPr="00832110" w:rsidRDefault="00C71C31" w:rsidP="003B15A2">
            <w:pPr>
              <w:spacing w:line="240" w:lineRule="exact"/>
              <w:rPr>
                <w:b/>
                <w:sz w:val="16"/>
                <w:szCs w:val="16"/>
              </w:rPr>
            </w:pPr>
            <w:hyperlink r:id="rId17" w:history="1">
              <w:r w:rsidR="003C3293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3C3293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7A82A985" w14:textId="77777777" w:rsidR="003C3293" w:rsidRPr="00832110" w:rsidRDefault="003C3293" w:rsidP="003B15A2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7A82A986" w14:textId="77777777" w:rsidR="003C3293" w:rsidRPr="00832110" w:rsidRDefault="003C3293" w:rsidP="003B15A2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Electric AG</w:t>
            </w:r>
          </w:p>
          <w:p w14:paraId="7A82A987" w14:textId="77777777" w:rsidR="003C3293" w:rsidRPr="00832110" w:rsidRDefault="003C3293" w:rsidP="003B15A2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Phone +41 (0)52 728 11 22</w:t>
            </w:r>
          </w:p>
          <w:p w14:paraId="7A82A988" w14:textId="77777777" w:rsidR="003C3293" w:rsidRPr="000D342E" w:rsidRDefault="003C3293" w:rsidP="003B15A2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>Fax +41 (0)52 728 11 44</w:t>
            </w:r>
            <w:r w:rsidRPr="000D342E">
              <w:rPr>
                <w:sz w:val="16"/>
                <w:szCs w:val="16"/>
                <w:lang w:val="fr-FR"/>
              </w:rPr>
              <w:tab/>
            </w:r>
          </w:p>
          <w:p w14:paraId="7A82A989" w14:textId="77777777" w:rsidR="003C3293" w:rsidRPr="000D342E" w:rsidRDefault="00046896" w:rsidP="003B15A2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r>
              <w:fldChar w:fldCharType="begin"/>
            </w:r>
            <w:r w:rsidRPr="008C3EB8">
              <w:rPr>
                <w:lang w:val="fr-CH"/>
                <w:rPrChange w:id="1" w:author="Imbach Markus" w:date="2017-09-01T07:39:00Z">
                  <w:rPr/>
                </w:rPrChange>
              </w:rPr>
              <w:instrText xml:space="preserve"> HYPERLINK "mailto:sales.ch@baumer.com" </w:instrText>
            </w:r>
            <w:r>
              <w:fldChar w:fldCharType="separate"/>
            </w:r>
            <w:r w:rsidR="003C3293" w:rsidRPr="000D342E">
              <w:rPr>
                <w:rStyle w:val="Hyperlink"/>
                <w:color w:val="auto"/>
                <w:sz w:val="16"/>
                <w:szCs w:val="16"/>
                <w:u w:val="none"/>
                <w:lang w:val="fr-FR"/>
              </w:rPr>
              <w:t>sales.ch@baumer.com</w:t>
            </w:r>
            <w:r>
              <w:rPr>
                <w:rStyle w:val="Hyperlink"/>
                <w:color w:val="auto"/>
                <w:sz w:val="16"/>
                <w:szCs w:val="16"/>
                <w:u w:val="none"/>
                <w:lang w:val="fr-FR"/>
              </w:rPr>
              <w:fldChar w:fldCharType="end"/>
            </w:r>
            <w:r w:rsidR="003C3293" w:rsidRPr="000D342E">
              <w:rPr>
                <w:sz w:val="16"/>
                <w:szCs w:val="16"/>
                <w:lang w:val="fr-FR"/>
              </w:rPr>
              <w:t xml:space="preserve"> </w:t>
            </w:r>
            <w:r>
              <w:fldChar w:fldCharType="begin"/>
            </w:r>
            <w:r w:rsidRPr="008C3EB8">
              <w:rPr>
                <w:lang w:val="fr-CH"/>
                <w:rPrChange w:id="2" w:author="Imbach Markus" w:date="2017-09-01T07:39:00Z">
                  <w:rPr/>
                </w:rPrChange>
              </w:rPr>
              <w:instrText xml:space="preserve"> HYPERLINK "http://www.baumer.com" </w:instrText>
            </w:r>
            <w:r>
              <w:fldChar w:fldCharType="separate"/>
            </w:r>
            <w:r w:rsidR="003C3293" w:rsidRPr="000D342E">
              <w:rPr>
                <w:rStyle w:val="Hyperlink"/>
                <w:color w:val="auto"/>
                <w:sz w:val="16"/>
                <w:szCs w:val="16"/>
                <w:u w:val="none"/>
                <w:lang w:val="fr-FR"/>
              </w:rPr>
              <w:t>www.baumer.com</w:t>
            </w:r>
            <w:r>
              <w:rPr>
                <w:rStyle w:val="Hyperlink"/>
                <w:color w:val="auto"/>
                <w:sz w:val="16"/>
                <w:szCs w:val="16"/>
                <w:u w:val="none"/>
                <w:lang w:val="fr-FR"/>
              </w:rPr>
              <w:fldChar w:fldCharType="end"/>
            </w:r>
          </w:p>
        </w:tc>
      </w:tr>
    </w:tbl>
    <w:p w14:paraId="7A82A98B" w14:textId="77777777"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78FD41" w14:textId="77777777" w:rsidR="00FF0200" w:rsidRDefault="00FF0200">
      <w:r>
        <w:separator/>
      </w:r>
    </w:p>
  </w:endnote>
  <w:endnote w:type="continuationSeparator" w:id="0">
    <w:p w14:paraId="5F98A765" w14:textId="77777777" w:rsidR="00FF0200" w:rsidRDefault="00FF0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82A993" w14:textId="77777777" w:rsidR="00FF0200" w:rsidRPr="007A6D54" w:rsidRDefault="00FF0200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es-ES"/>
      </w:rPr>
    </w:pPr>
    <w:r>
      <w:rPr>
        <w:sz w:val="20"/>
      </w:rPr>
      <w:fldChar w:fldCharType="begin"/>
    </w:r>
    <w:r w:rsidRPr="007A6D54">
      <w:rPr>
        <w:sz w:val="20"/>
        <w:lang w:val="es-ES"/>
      </w:rPr>
      <w:instrText xml:space="preserve"> FILENAME  \* MERGEFORMAT </w:instrText>
    </w:r>
    <w:r>
      <w:rPr>
        <w:sz w:val="20"/>
      </w:rPr>
      <w:fldChar w:fldCharType="separate"/>
    </w:r>
    <w:r>
      <w:rPr>
        <w:noProof/>
        <w:sz w:val="20"/>
        <w:lang w:val="es-ES"/>
      </w:rPr>
      <w:t>Baumer_O300Laser_DE_20170814_PR.docx</w:t>
    </w:r>
    <w:r>
      <w:rPr>
        <w:sz w:val="20"/>
      </w:rPr>
      <w:fldChar w:fldCharType="end"/>
    </w:r>
    <w:r w:rsidRPr="007A6D54">
      <w:rPr>
        <w:sz w:val="20"/>
        <w:lang w:val="es-ES"/>
      </w:rPr>
      <w:tab/>
    </w:r>
    <w:r>
      <w:rPr>
        <w:sz w:val="20"/>
      </w:rPr>
      <w:fldChar w:fldCharType="begin"/>
    </w:r>
    <w:r w:rsidRPr="007A6D54">
      <w:rPr>
        <w:sz w:val="20"/>
        <w:lang w:val="es-ES"/>
      </w:rPr>
      <w:instrText xml:space="preserve"> PAGE  \* MERGEFORMAT </w:instrText>
    </w:r>
    <w:r>
      <w:rPr>
        <w:sz w:val="20"/>
      </w:rPr>
      <w:fldChar w:fldCharType="separate"/>
    </w:r>
    <w:r w:rsidRPr="007A6D54">
      <w:rPr>
        <w:noProof/>
        <w:sz w:val="20"/>
        <w:lang w:val="es-ES"/>
      </w:rPr>
      <w:t>1</w:t>
    </w:r>
    <w:r>
      <w:rPr>
        <w:sz w:val="20"/>
      </w:rPr>
      <w:fldChar w:fldCharType="end"/>
    </w:r>
    <w:r w:rsidRPr="007A6D54">
      <w:rPr>
        <w:sz w:val="20"/>
        <w:lang w:val="es-ES"/>
      </w:rPr>
      <w:t>/</w:t>
    </w:r>
    <w:r>
      <w:rPr>
        <w:sz w:val="20"/>
      </w:rPr>
      <w:fldChar w:fldCharType="begin"/>
    </w:r>
    <w:r w:rsidRPr="007A6D54">
      <w:rPr>
        <w:sz w:val="20"/>
        <w:lang w:val="es-ES"/>
      </w:rPr>
      <w:instrText xml:space="preserve"> NUMPAGES  \* MERGEFORMAT </w:instrText>
    </w:r>
    <w:r>
      <w:rPr>
        <w:sz w:val="20"/>
      </w:rPr>
      <w:fldChar w:fldCharType="separate"/>
    </w:r>
    <w:r>
      <w:rPr>
        <w:noProof/>
        <w:sz w:val="20"/>
        <w:lang w:val="es-ES"/>
      </w:rPr>
      <w:t>2</w:t>
    </w:r>
    <w:r>
      <w:rPr>
        <w:sz w:val="20"/>
      </w:rPr>
      <w:fldChar w:fldCharType="end"/>
    </w:r>
    <w:r w:rsidRPr="007A6D54">
      <w:rPr>
        <w:sz w:val="20"/>
        <w:lang w:val="es-ES"/>
      </w:rPr>
      <w:tab/>
      <w:t>Baumer Electric AG</w:t>
    </w:r>
  </w:p>
  <w:p w14:paraId="7A82A994" w14:textId="3CA01A5E" w:rsidR="00FF0200" w:rsidRDefault="00FF0200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2B652A">
      <w:rPr>
        <w:noProof/>
      </w:rPr>
      <w:t>23.10.2017</w:t>
    </w:r>
    <w:r>
      <w:fldChar w:fldCharType="end"/>
    </w:r>
    <w:r>
      <w:t>/</w:t>
    </w:r>
    <w:fldSimple w:instr=" AUTHOR  \* MERGEFORMAT ">
      <w:r>
        <w:rPr>
          <w:noProof/>
        </w:rPr>
        <w:t>Baumer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7A82A995" w14:textId="77777777" w:rsidR="00FF0200" w:rsidRDefault="00FF020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82A996" w14:textId="77777777" w:rsidR="00FF0200" w:rsidRDefault="00FF0200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C71C31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C71C31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7A82A997" w14:textId="77777777" w:rsidR="00FF0200" w:rsidRDefault="00FF0200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7A82A998" w14:textId="77777777" w:rsidR="00FF0200" w:rsidRDefault="00FF020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82A999" w14:textId="77777777" w:rsidR="00FF0200" w:rsidRPr="007A6D54" w:rsidRDefault="00FF0200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es-ES"/>
      </w:rPr>
    </w:pPr>
    <w:r>
      <w:rPr>
        <w:sz w:val="20"/>
      </w:rPr>
      <w:fldChar w:fldCharType="begin"/>
    </w:r>
    <w:r w:rsidRPr="007A6D54">
      <w:rPr>
        <w:sz w:val="20"/>
        <w:lang w:val="es-ES"/>
      </w:rPr>
      <w:instrText xml:space="preserve"> FILENAME  \* MERGEFORMAT </w:instrText>
    </w:r>
    <w:r>
      <w:rPr>
        <w:sz w:val="20"/>
      </w:rPr>
      <w:fldChar w:fldCharType="separate"/>
    </w:r>
    <w:r>
      <w:rPr>
        <w:noProof/>
        <w:sz w:val="20"/>
        <w:lang w:val="es-ES"/>
      </w:rPr>
      <w:t>Baumer_O300Laser_DE_20170814_PR.docx</w:t>
    </w:r>
    <w:r>
      <w:rPr>
        <w:sz w:val="20"/>
      </w:rPr>
      <w:fldChar w:fldCharType="end"/>
    </w:r>
    <w:r w:rsidRPr="007A6D54">
      <w:rPr>
        <w:sz w:val="20"/>
        <w:lang w:val="es-ES"/>
      </w:rPr>
      <w:tab/>
    </w:r>
    <w:r>
      <w:rPr>
        <w:sz w:val="20"/>
      </w:rPr>
      <w:fldChar w:fldCharType="begin"/>
    </w:r>
    <w:r w:rsidRPr="007A6D54">
      <w:rPr>
        <w:sz w:val="20"/>
        <w:lang w:val="es-ES"/>
      </w:rPr>
      <w:instrText xml:space="preserve"> PAGE  \* MERGEFORMAT </w:instrText>
    </w:r>
    <w:r>
      <w:rPr>
        <w:sz w:val="20"/>
      </w:rPr>
      <w:fldChar w:fldCharType="separate"/>
    </w:r>
    <w:r w:rsidRPr="007A6D54">
      <w:rPr>
        <w:noProof/>
        <w:sz w:val="20"/>
        <w:lang w:val="es-ES"/>
      </w:rPr>
      <w:t>1</w:t>
    </w:r>
    <w:r>
      <w:rPr>
        <w:sz w:val="20"/>
      </w:rPr>
      <w:fldChar w:fldCharType="end"/>
    </w:r>
    <w:r w:rsidRPr="007A6D54">
      <w:rPr>
        <w:sz w:val="20"/>
        <w:lang w:val="es-ES"/>
      </w:rPr>
      <w:t>/</w:t>
    </w:r>
    <w:r>
      <w:rPr>
        <w:sz w:val="20"/>
      </w:rPr>
      <w:fldChar w:fldCharType="begin"/>
    </w:r>
    <w:r w:rsidRPr="007A6D54">
      <w:rPr>
        <w:sz w:val="20"/>
        <w:lang w:val="es-ES"/>
      </w:rPr>
      <w:instrText xml:space="preserve"> NUMPAGES  \* MERGEFORMAT </w:instrText>
    </w:r>
    <w:r>
      <w:rPr>
        <w:sz w:val="20"/>
      </w:rPr>
      <w:fldChar w:fldCharType="separate"/>
    </w:r>
    <w:r>
      <w:rPr>
        <w:noProof/>
        <w:sz w:val="20"/>
        <w:lang w:val="es-ES"/>
      </w:rPr>
      <w:t>2</w:t>
    </w:r>
    <w:r>
      <w:rPr>
        <w:sz w:val="20"/>
      </w:rPr>
      <w:fldChar w:fldCharType="end"/>
    </w:r>
    <w:r w:rsidRPr="007A6D54">
      <w:rPr>
        <w:sz w:val="20"/>
        <w:lang w:val="es-ES"/>
      </w:rPr>
      <w:tab/>
      <w:t>Baumer Electric AG</w:t>
    </w:r>
  </w:p>
  <w:p w14:paraId="7A82A99A" w14:textId="65206881" w:rsidR="00FF0200" w:rsidRDefault="00FF0200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2B652A">
      <w:rPr>
        <w:noProof/>
      </w:rPr>
      <w:t>23.10.2017</w:t>
    </w:r>
    <w:r>
      <w:fldChar w:fldCharType="end"/>
    </w:r>
    <w:r>
      <w:t>/</w:t>
    </w:r>
    <w:fldSimple w:instr=" AUTHOR  \* MERGEFORMAT ">
      <w:r>
        <w:rPr>
          <w:noProof/>
        </w:rPr>
        <w:t>Baumer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7A82A99B" w14:textId="77777777" w:rsidR="00FF0200" w:rsidRDefault="00FF020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F8A93D" w14:textId="77777777" w:rsidR="00FF0200" w:rsidRDefault="00FF0200">
      <w:r>
        <w:separator/>
      </w:r>
    </w:p>
  </w:footnote>
  <w:footnote w:type="continuationSeparator" w:id="0">
    <w:p w14:paraId="06C83CC7" w14:textId="77777777" w:rsidR="00FF0200" w:rsidRDefault="00FF02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82A992" w14:textId="77777777" w:rsidR="00FF0200" w:rsidRDefault="00FF0200" w:rsidP="0006218F">
    <w:pPr>
      <w:tabs>
        <w:tab w:val="right" w:pos="9639"/>
      </w:tabs>
      <w:ind w:left="79" w:hanging="697"/>
    </w:pPr>
    <w:r>
      <w:rPr>
        <w:noProof/>
        <w:lang w:eastAsia="de-CH"/>
      </w:rPr>
      <w:drawing>
        <wp:inline distT="0" distB="0" distL="0" distR="0" wp14:anchorId="7A82A99C" wp14:editId="7A82A99D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eastAsia="de-CH"/>
      </w:rPr>
      <w:drawing>
        <wp:inline distT="0" distB="0" distL="0" distR="0" wp14:anchorId="7A82A99E" wp14:editId="7A82A99F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41D"/>
    <w:rsid w:val="000325AB"/>
    <w:rsid w:val="00045E52"/>
    <w:rsid w:val="00046785"/>
    <w:rsid w:val="00046896"/>
    <w:rsid w:val="00055535"/>
    <w:rsid w:val="0006218F"/>
    <w:rsid w:val="00070143"/>
    <w:rsid w:val="0007516C"/>
    <w:rsid w:val="000775EA"/>
    <w:rsid w:val="0008350F"/>
    <w:rsid w:val="0009011C"/>
    <w:rsid w:val="00095264"/>
    <w:rsid w:val="00097970"/>
    <w:rsid w:val="00097DD2"/>
    <w:rsid w:val="000B4DDB"/>
    <w:rsid w:val="000C2765"/>
    <w:rsid w:val="000C360B"/>
    <w:rsid w:val="000C7D58"/>
    <w:rsid w:val="000D342E"/>
    <w:rsid w:val="000F67C6"/>
    <w:rsid w:val="000F6DFA"/>
    <w:rsid w:val="00106CC0"/>
    <w:rsid w:val="00110207"/>
    <w:rsid w:val="00114804"/>
    <w:rsid w:val="001345FA"/>
    <w:rsid w:val="00136340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1770"/>
    <w:rsid w:val="001B283A"/>
    <w:rsid w:val="001C167E"/>
    <w:rsid w:val="001C3DA0"/>
    <w:rsid w:val="001D6C33"/>
    <w:rsid w:val="001E0BCE"/>
    <w:rsid w:val="001E2A20"/>
    <w:rsid w:val="001E7A84"/>
    <w:rsid w:val="001F5872"/>
    <w:rsid w:val="001F5CFA"/>
    <w:rsid w:val="00216E60"/>
    <w:rsid w:val="00226420"/>
    <w:rsid w:val="002315C6"/>
    <w:rsid w:val="0023202A"/>
    <w:rsid w:val="00233A6A"/>
    <w:rsid w:val="0023415C"/>
    <w:rsid w:val="0023418F"/>
    <w:rsid w:val="002350B3"/>
    <w:rsid w:val="00242810"/>
    <w:rsid w:val="00242AC3"/>
    <w:rsid w:val="00243650"/>
    <w:rsid w:val="00247813"/>
    <w:rsid w:val="002551A0"/>
    <w:rsid w:val="00261DCB"/>
    <w:rsid w:val="00264E2E"/>
    <w:rsid w:val="00267869"/>
    <w:rsid w:val="002760AB"/>
    <w:rsid w:val="002760F1"/>
    <w:rsid w:val="00277CF6"/>
    <w:rsid w:val="00285805"/>
    <w:rsid w:val="00285EA4"/>
    <w:rsid w:val="002877F1"/>
    <w:rsid w:val="00287C0E"/>
    <w:rsid w:val="00297995"/>
    <w:rsid w:val="002B652A"/>
    <w:rsid w:val="002C6B3F"/>
    <w:rsid w:val="002D3AE9"/>
    <w:rsid w:val="002D5196"/>
    <w:rsid w:val="002F385B"/>
    <w:rsid w:val="002F4568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2196"/>
    <w:rsid w:val="0034489E"/>
    <w:rsid w:val="00344D4B"/>
    <w:rsid w:val="0036354F"/>
    <w:rsid w:val="003637E1"/>
    <w:rsid w:val="00387478"/>
    <w:rsid w:val="00387FCF"/>
    <w:rsid w:val="00392B64"/>
    <w:rsid w:val="003A3B92"/>
    <w:rsid w:val="003A3F92"/>
    <w:rsid w:val="003B15A2"/>
    <w:rsid w:val="003C3293"/>
    <w:rsid w:val="003C3463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16E5F"/>
    <w:rsid w:val="0042196E"/>
    <w:rsid w:val="00424ED7"/>
    <w:rsid w:val="00440CE9"/>
    <w:rsid w:val="00441224"/>
    <w:rsid w:val="004419CA"/>
    <w:rsid w:val="004459D3"/>
    <w:rsid w:val="00453F83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95D81"/>
    <w:rsid w:val="004979D6"/>
    <w:rsid w:val="004A1E05"/>
    <w:rsid w:val="004A384B"/>
    <w:rsid w:val="004A5176"/>
    <w:rsid w:val="004A76C5"/>
    <w:rsid w:val="004B6E88"/>
    <w:rsid w:val="004C115C"/>
    <w:rsid w:val="004C7091"/>
    <w:rsid w:val="004D2A71"/>
    <w:rsid w:val="004D35D7"/>
    <w:rsid w:val="004D620F"/>
    <w:rsid w:val="004E4703"/>
    <w:rsid w:val="004F4434"/>
    <w:rsid w:val="004F726A"/>
    <w:rsid w:val="004F7E62"/>
    <w:rsid w:val="00500B82"/>
    <w:rsid w:val="005169A5"/>
    <w:rsid w:val="00525504"/>
    <w:rsid w:val="00527366"/>
    <w:rsid w:val="00540302"/>
    <w:rsid w:val="005405A4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B1401"/>
    <w:rsid w:val="005B6778"/>
    <w:rsid w:val="005B7530"/>
    <w:rsid w:val="005C1D79"/>
    <w:rsid w:val="005C2C1B"/>
    <w:rsid w:val="005C34E2"/>
    <w:rsid w:val="005C4013"/>
    <w:rsid w:val="005C5413"/>
    <w:rsid w:val="005C770D"/>
    <w:rsid w:val="005D1547"/>
    <w:rsid w:val="005D2F7E"/>
    <w:rsid w:val="005D448E"/>
    <w:rsid w:val="005E0996"/>
    <w:rsid w:val="005E4D3F"/>
    <w:rsid w:val="005E56AF"/>
    <w:rsid w:val="005F6F10"/>
    <w:rsid w:val="0060368B"/>
    <w:rsid w:val="00606786"/>
    <w:rsid w:val="00612C96"/>
    <w:rsid w:val="00615602"/>
    <w:rsid w:val="006165E4"/>
    <w:rsid w:val="00616746"/>
    <w:rsid w:val="0061710E"/>
    <w:rsid w:val="00620A20"/>
    <w:rsid w:val="00620C62"/>
    <w:rsid w:val="00621D67"/>
    <w:rsid w:val="00633ECC"/>
    <w:rsid w:val="00642278"/>
    <w:rsid w:val="0064675E"/>
    <w:rsid w:val="00661BFC"/>
    <w:rsid w:val="00661E9F"/>
    <w:rsid w:val="00664072"/>
    <w:rsid w:val="006746E5"/>
    <w:rsid w:val="006836DF"/>
    <w:rsid w:val="006A2620"/>
    <w:rsid w:val="006A4B9A"/>
    <w:rsid w:val="006A71E6"/>
    <w:rsid w:val="006B0667"/>
    <w:rsid w:val="006B3EBB"/>
    <w:rsid w:val="006B544A"/>
    <w:rsid w:val="006D2E9A"/>
    <w:rsid w:val="006D4588"/>
    <w:rsid w:val="006D7391"/>
    <w:rsid w:val="006E30E1"/>
    <w:rsid w:val="006E3705"/>
    <w:rsid w:val="006F31E9"/>
    <w:rsid w:val="006F376E"/>
    <w:rsid w:val="006F7182"/>
    <w:rsid w:val="00701B5B"/>
    <w:rsid w:val="00711D4A"/>
    <w:rsid w:val="00711FF0"/>
    <w:rsid w:val="007166B9"/>
    <w:rsid w:val="00733151"/>
    <w:rsid w:val="007360F8"/>
    <w:rsid w:val="007421A9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A5BCD"/>
    <w:rsid w:val="007A6D54"/>
    <w:rsid w:val="007B749A"/>
    <w:rsid w:val="007B7DC4"/>
    <w:rsid w:val="007C103E"/>
    <w:rsid w:val="007D7B49"/>
    <w:rsid w:val="007E25E1"/>
    <w:rsid w:val="007E5F16"/>
    <w:rsid w:val="007E6F17"/>
    <w:rsid w:val="007F1C12"/>
    <w:rsid w:val="007F2B0C"/>
    <w:rsid w:val="00810FEA"/>
    <w:rsid w:val="0081164D"/>
    <w:rsid w:val="00812F6F"/>
    <w:rsid w:val="00817F98"/>
    <w:rsid w:val="0082347C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1163"/>
    <w:rsid w:val="008842AD"/>
    <w:rsid w:val="008A13A1"/>
    <w:rsid w:val="008A29E0"/>
    <w:rsid w:val="008B07A9"/>
    <w:rsid w:val="008C108E"/>
    <w:rsid w:val="008C36AD"/>
    <w:rsid w:val="008C3EB8"/>
    <w:rsid w:val="008C50DB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23D9"/>
    <w:rsid w:val="009371DC"/>
    <w:rsid w:val="00943EE4"/>
    <w:rsid w:val="009465A3"/>
    <w:rsid w:val="00960872"/>
    <w:rsid w:val="009633B6"/>
    <w:rsid w:val="00963B9A"/>
    <w:rsid w:val="00963F21"/>
    <w:rsid w:val="009700BF"/>
    <w:rsid w:val="00971E64"/>
    <w:rsid w:val="009746E9"/>
    <w:rsid w:val="00977539"/>
    <w:rsid w:val="0098158F"/>
    <w:rsid w:val="00981741"/>
    <w:rsid w:val="00981973"/>
    <w:rsid w:val="00982434"/>
    <w:rsid w:val="00991F73"/>
    <w:rsid w:val="009B43E2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67237"/>
    <w:rsid w:val="00A71E2C"/>
    <w:rsid w:val="00A72AA8"/>
    <w:rsid w:val="00A91EA6"/>
    <w:rsid w:val="00AA22BA"/>
    <w:rsid w:val="00AB2107"/>
    <w:rsid w:val="00AB21AF"/>
    <w:rsid w:val="00AB2D68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5DAB"/>
    <w:rsid w:val="00B179CB"/>
    <w:rsid w:val="00B409E7"/>
    <w:rsid w:val="00B55C52"/>
    <w:rsid w:val="00B56A63"/>
    <w:rsid w:val="00B60899"/>
    <w:rsid w:val="00B60D77"/>
    <w:rsid w:val="00B64AA6"/>
    <w:rsid w:val="00B66E1E"/>
    <w:rsid w:val="00B676DB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2DFC"/>
    <w:rsid w:val="00BC5444"/>
    <w:rsid w:val="00BC7E58"/>
    <w:rsid w:val="00BD0160"/>
    <w:rsid w:val="00BD0FC4"/>
    <w:rsid w:val="00BE0484"/>
    <w:rsid w:val="00BF27CE"/>
    <w:rsid w:val="00C0095C"/>
    <w:rsid w:val="00C021A7"/>
    <w:rsid w:val="00C325B6"/>
    <w:rsid w:val="00C34061"/>
    <w:rsid w:val="00C36E7E"/>
    <w:rsid w:val="00C3737C"/>
    <w:rsid w:val="00C45B61"/>
    <w:rsid w:val="00C521EB"/>
    <w:rsid w:val="00C531A2"/>
    <w:rsid w:val="00C55978"/>
    <w:rsid w:val="00C63B5D"/>
    <w:rsid w:val="00C7128D"/>
    <w:rsid w:val="00C71C31"/>
    <w:rsid w:val="00C757BB"/>
    <w:rsid w:val="00C8703D"/>
    <w:rsid w:val="00C877C2"/>
    <w:rsid w:val="00C879A3"/>
    <w:rsid w:val="00C907CC"/>
    <w:rsid w:val="00C90C7E"/>
    <w:rsid w:val="00C9524D"/>
    <w:rsid w:val="00C97438"/>
    <w:rsid w:val="00C97A32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1DF4"/>
    <w:rsid w:val="00CE3C66"/>
    <w:rsid w:val="00CE5AC1"/>
    <w:rsid w:val="00CF1FAB"/>
    <w:rsid w:val="00CF7F75"/>
    <w:rsid w:val="00D05D89"/>
    <w:rsid w:val="00D072BD"/>
    <w:rsid w:val="00D12E04"/>
    <w:rsid w:val="00D1552B"/>
    <w:rsid w:val="00D21D8C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C3BDC"/>
    <w:rsid w:val="00DD1BD3"/>
    <w:rsid w:val="00DD1F2B"/>
    <w:rsid w:val="00DD21C0"/>
    <w:rsid w:val="00DD697F"/>
    <w:rsid w:val="00DE178E"/>
    <w:rsid w:val="00DE2BB7"/>
    <w:rsid w:val="00DE631F"/>
    <w:rsid w:val="00DE6C24"/>
    <w:rsid w:val="00DF399E"/>
    <w:rsid w:val="00DF4E68"/>
    <w:rsid w:val="00E339BB"/>
    <w:rsid w:val="00E355E3"/>
    <w:rsid w:val="00E35D19"/>
    <w:rsid w:val="00E43A4F"/>
    <w:rsid w:val="00E54CBE"/>
    <w:rsid w:val="00E60A57"/>
    <w:rsid w:val="00E6230E"/>
    <w:rsid w:val="00E644C3"/>
    <w:rsid w:val="00E66E57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D7A37"/>
    <w:rsid w:val="00EE1F82"/>
    <w:rsid w:val="00EE7D2B"/>
    <w:rsid w:val="00EF004D"/>
    <w:rsid w:val="00EF79F7"/>
    <w:rsid w:val="00F02E39"/>
    <w:rsid w:val="00F03FAE"/>
    <w:rsid w:val="00F04628"/>
    <w:rsid w:val="00F059D4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46A04"/>
    <w:rsid w:val="00F54167"/>
    <w:rsid w:val="00F562DD"/>
    <w:rsid w:val="00F70C7B"/>
    <w:rsid w:val="00F74B39"/>
    <w:rsid w:val="00F77404"/>
    <w:rsid w:val="00F86347"/>
    <w:rsid w:val="00F87A1B"/>
    <w:rsid w:val="00F91B62"/>
    <w:rsid w:val="00F931FC"/>
    <w:rsid w:val="00F95B93"/>
    <w:rsid w:val="00F96E79"/>
    <w:rsid w:val="00FA7852"/>
    <w:rsid w:val="00FB2211"/>
    <w:rsid w:val="00FB30F7"/>
    <w:rsid w:val="00FB3650"/>
    <w:rsid w:val="00FB36B2"/>
    <w:rsid w:val="00FB592E"/>
    <w:rsid w:val="00FD5317"/>
    <w:rsid w:val="00FD73D8"/>
    <w:rsid w:val="00FE1F3E"/>
    <w:rsid w:val="00FE6859"/>
    <w:rsid w:val="00FF0200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  <w14:docId w14:val="7A82A9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/press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DE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Presseinformation, Pressemitteilung,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e7565ab05934f3acb7925acd48219adc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ea60a06e87ce99eddf128b7d069b28fa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TDE"/>
                    <xsd:enumeration value="BTIN"/>
                    <xsd:enumeration value="BV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openxmlformats.org/package/2006/metadata/core-properties"/>
    <ds:schemaRef ds:uri="http://schemas.microsoft.com/office/infopath/2007/PartnerControls"/>
    <ds:schemaRef ds:uri="5e32bf0a-83ef-47de-be9e-841abb22fd07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98327c88-adbf-46b3-99b3-8284eea4c4a7"/>
  </ds:schemaRefs>
</ds:datastoreItem>
</file>

<file path=customXml/itemProps3.xml><?xml version="1.0" encoding="utf-8"?>
<ds:datastoreItem xmlns:ds="http://schemas.openxmlformats.org/officeDocument/2006/customXml" ds:itemID="{87A8411E-91CA-4DE4-8431-B71650687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8103C0-DB97-482F-B408-E6FDE2FE0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CB1329C1.dotm</Template>
  <TotalTime>0</TotalTime>
  <Pages>2</Pages>
  <Words>501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SL_MA_TPL_81173186_Presse_Information_DE</vt:lpstr>
    </vt:vector>
  </TitlesOfParts>
  <Manager>S. Diepenbrock</Manager>
  <Company>Baumer Management Services AG</Company>
  <LinksUpToDate>false</LinksUpToDate>
  <CharactersWithSpaces>3653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SL_MA_TPL_81173186_Presse_Information_DE</dc:title>
  <dc:creator>Baumer</dc:creator>
  <cp:lastModifiedBy>Memminger-Wäsch Andrea</cp:lastModifiedBy>
  <cp:revision>6</cp:revision>
  <cp:lastPrinted>2017-08-21T05:22:00Z</cp:lastPrinted>
  <dcterms:created xsi:type="dcterms:W3CDTF">2017-09-11T06:42:00Z</dcterms:created>
  <dcterms:modified xsi:type="dcterms:W3CDTF">2018-01-24T13:29:00Z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