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1DC7A6" w14:textId="77777777" w:rsidR="00A352D8" w:rsidRPr="005F4A03" w:rsidRDefault="00A352D8" w:rsidP="00A352D8">
      <w:pPr>
        <w:pStyle w:val="berschrift1"/>
        <w:numPr>
          <w:ilvl w:val="0"/>
          <w:numId w:val="0"/>
        </w:numPr>
        <w:spacing w:line="240" w:lineRule="auto"/>
        <w:rPr>
          <w:sz w:val="44"/>
          <w:lang w:val="en-US"/>
        </w:rPr>
      </w:pPr>
      <w:r w:rsidRPr="005F4A03">
        <w:rPr>
          <w:sz w:val="44"/>
          <w:lang w:val="en-US"/>
        </w:rPr>
        <w:t>Press Release</w:t>
      </w:r>
    </w:p>
    <w:p w14:paraId="7A82A965" w14:textId="77777777" w:rsidR="00812F6F" w:rsidRPr="004B31A9" w:rsidRDefault="00812F6F" w:rsidP="00812F6F">
      <w:pPr>
        <w:pStyle w:val="BaumerFliesstext"/>
        <w:rPr>
          <w:lang w:val="en-US"/>
        </w:rPr>
      </w:pPr>
    </w:p>
    <w:p w14:paraId="7A82A966" w14:textId="77777777" w:rsidR="00812F6F" w:rsidRPr="004B31A9" w:rsidRDefault="00812F6F" w:rsidP="00812F6F">
      <w:pPr>
        <w:pStyle w:val="BaumerFliesstext"/>
        <w:rPr>
          <w:lang w:val="en-US"/>
        </w:rPr>
      </w:pPr>
    </w:p>
    <w:p w14:paraId="0B5ACD9E" w14:textId="77777777" w:rsidR="007E7EBB" w:rsidRDefault="00A352D8" w:rsidP="008F5263">
      <w:pPr>
        <w:pStyle w:val="BaumerFliesstext"/>
        <w:spacing w:before="240" w:line="360" w:lineRule="auto"/>
        <w:rPr>
          <w:b/>
          <w:bCs/>
          <w:iCs/>
          <w:sz w:val="28"/>
          <w:szCs w:val="28"/>
          <w:lang w:val="en-US"/>
        </w:rPr>
      </w:pPr>
      <w:r w:rsidRPr="00A352D8">
        <w:rPr>
          <w:b/>
          <w:bCs/>
          <w:iCs/>
          <w:sz w:val="28"/>
          <w:szCs w:val="28"/>
          <w:lang w:val="en-US"/>
        </w:rPr>
        <w:t>Measurement accuracy in the sub</w:t>
      </w:r>
      <w:r>
        <w:rPr>
          <w:b/>
          <w:bCs/>
          <w:iCs/>
          <w:sz w:val="28"/>
          <w:szCs w:val="28"/>
          <w:lang w:val="en-US"/>
        </w:rPr>
        <w:t>-</w:t>
      </w:r>
      <w:r w:rsidRPr="00A352D8">
        <w:rPr>
          <w:b/>
          <w:bCs/>
          <w:iCs/>
          <w:sz w:val="28"/>
          <w:szCs w:val="28"/>
          <w:lang w:val="en-US"/>
        </w:rPr>
        <w:t xml:space="preserve">micrometer range </w:t>
      </w:r>
      <w:r w:rsidR="00053175">
        <w:rPr>
          <w:b/>
          <w:bCs/>
          <w:iCs/>
          <w:sz w:val="28"/>
          <w:szCs w:val="28"/>
          <w:lang w:val="en-US"/>
        </w:rPr>
        <w:t>–</w:t>
      </w:r>
      <w:r w:rsidR="008F5263" w:rsidRPr="00A352D8">
        <w:rPr>
          <w:b/>
          <w:bCs/>
          <w:iCs/>
          <w:sz w:val="28"/>
          <w:szCs w:val="28"/>
          <w:lang w:val="en-US"/>
        </w:rPr>
        <w:t xml:space="preserve"> </w:t>
      </w:r>
    </w:p>
    <w:p w14:paraId="3ED9629B" w14:textId="358EE9E9" w:rsidR="008F5263" w:rsidRPr="00A352D8" w:rsidRDefault="008F5263" w:rsidP="008F5263">
      <w:pPr>
        <w:pStyle w:val="BaumerFliesstext"/>
        <w:spacing w:before="240" w:line="360" w:lineRule="auto"/>
        <w:rPr>
          <w:b/>
          <w:bCs/>
          <w:iCs/>
          <w:sz w:val="28"/>
          <w:szCs w:val="28"/>
          <w:lang w:val="en-US"/>
        </w:rPr>
      </w:pPr>
      <w:r w:rsidRPr="00A352D8">
        <w:rPr>
          <w:b/>
          <w:bCs/>
          <w:iCs/>
          <w:sz w:val="28"/>
          <w:szCs w:val="28"/>
          <w:lang w:val="en-US"/>
        </w:rPr>
        <w:t>OM70 High Performance Laser</w:t>
      </w:r>
      <w:r w:rsidR="00A352D8" w:rsidRPr="00A352D8">
        <w:rPr>
          <w:b/>
          <w:bCs/>
          <w:iCs/>
          <w:sz w:val="28"/>
          <w:szCs w:val="28"/>
          <w:lang w:val="en-US"/>
        </w:rPr>
        <w:t xml:space="preserve"> </w:t>
      </w:r>
      <w:r w:rsidR="00A352D8">
        <w:rPr>
          <w:b/>
          <w:bCs/>
          <w:iCs/>
          <w:sz w:val="28"/>
          <w:szCs w:val="28"/>
          <w:lang w:val="en-US"/>
        </w:rPr>
        <w:t>D</w:t>
      </w:r>
      <w:r w:rsidRPr="00A352D8">
        <w:rPr>
          <w:b/>
          <w:bCs/>
          <w:iCs/>
          <w:sz w:val="28"/>
          <w:szCs w:val="28"/>
          <w:lang w:val="en-US"/>
        </w:rPr>
        <w:t>istan</w:t>
      </w:r>
      <w:r w:rsidR="00A352D8">
        <w:rPr>
          <w:b/>
          <w:bCs/>
          <w:iCs/>
          <w:sz w:val="28"/>
          <w:szCs w:val="28"/>
          <w:lang w:val="en-US"/>
        </w:rPr>
        <w:t>ce Sensors</w:t>
      </w:r>
    </w:p>
    <w:p w14:paraId="7A82A968" w14:textId="77777777" w:rsidR="00247813" w:rsidRPr="00A352D8" w:rsidRDefault="00247813" w:rsidP="00247813">
      <w:pPr>
        <w:jc w:val="right"/>
        <w:rPr>
          <w:lang w:val="en-US"/>
        </w:rPr>
      </w:pPr>
      <w:bookmarkStart w:id="0" w:name="_GoBack"/>
      <w:bookmarkEnd w:id="0"/>
    </w:p>
    <w:p w14:paraId="30278695" w14:textId="3956841C" w:rsidR="00A352D8" w:rsidRPr="00A352D8" w:rsidRDefault="007E7EBB" w:rsidP="00A352D8">
      <w:pPr>
        <w:pStyle w:val="BaumerFliesstext"/>
        <w:spacing w:before="240" w:line="360" w:lineRule="auto"/>
        <w:rPr>
          <w:szCs w:val="20"/>
          <w:lang w:val="en-US"/>
        </w:rPr>
      </w:pPr>
      <w:r>
        <w:rPr>
          <w:noProof/>
          <w:lang w:eastAsia="de-CH"/>
        </w:rPr>
        <w:drawing>
          <wp:anchor distT="0" distB="71755" distL="114300" distR="114300" simplePos="0" relativeHeight="251663360" behindDoc="0" locked="0" layoutInCell="1" allowOverlap="1" wp14:anchorId="307F836C" wp14:editId="76C05A43">
            <wp:simplePos x="0" y="0"/>
            <wp:positionH relativeFrom="column">
              <wp:posOffset>3452495</wp:posOffset>
            </wp:positionH>
            <wp:positionV relativeFrom="paragraph">
              <wp:posOffset>180340</wp:posOffset>
            </wp:positionV>
            <wp:extent cx="2552065" cy="1803400"/>
            <wp:effectExtent l="0" t="0" r="635" b="6350"/>
            <wp:wrapSquare wrapText="bothSides"/>
            <wp:docPr id="3" name="Grafik 3" descr="Z:\MCO\prod_zchng\Ablage_Admin_Zchn\Zchn-6593_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CO\prod_zchng\Ablage_Admin_Zchn\Zchn-6593_ad.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52065" cy="180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B55EB5" w:rsidRPr="00A352D8">
        <w:rPr>
          <w:szCs w:val="20"/>
          <w:highlight w:val="yellow"/>
          <w:lang w:val="en-US"/>
        </w:rPr>
        <w:t xml:space="preserve"> </w:t>
      </w:r>
      <w:r w:rsidR="00D73B0B" w:rsidRPr="00A352D8">
        <w:rPr>
          <w:szCs w:val="20"/>
          <w:highlight w:val="yellow"/>
          <w:lang w:val="en-US"/>
        </w:rPr>
        <w:t>(</w:t>
      </w:r>
      <w:r w:rsidR="00A352D8" w:rsidRPr="005F4A03">
        <w:rPr>
          <w:szCs w:val="20"/>
          <w:highlight w:val="yellow"/>
          <w:lang w:val="en-US"/>
        </w:rPr>
        <w:t>MM/DD/YYYY</w:t>
      </w:r>
      <w:r w:rsidR="00D73B0B" w:rsidRPr="00A352D8">
        <w:rPr>
          <w:szCs w:val="20"/>
          <w:highlight w:val="yellow"/>
          <w:lang w:val="en-US"/>
        </w:rPr>
        <w:t>)</w:t>
      </w:r>
      <w:r w:rsidR="00FF3BB6" w:rsidRPr="00A352D8">
        <w:rPr>
          <w:szCs w:val="20"/>
          <w:lang w:val="en-US"/>
        </w:rPr>
        <w:t xml:space="preserve"> </w:t>
      </w:r>
      <w:r w:rsidR="00F162E9" w:rsidRPr="00A352D8">
        <w:rPr>
          <w:szCs w:val="20"/>
          <w:lang w:val="en-US"/>
        </w:rPr>
        <w:t xml:space="preserve"> </w:t>
      </w:r>
      <w:r w:rsidR="00A352D8" w:rsidRPr="00A352D8">
        <w:rPr>
          <w:szCs w:val="20"/>
          <w:lang w:val="en-US"/>
        </w:rPr>
        <w:t xml:space="preserve">The new high performance OM70 laser point and laser line distance sensors from Baumer combine high-precision measurement technology and easy handling in the automation industry. Thanks to repeatable measurements in the sub-micrometer range and minimal linearity deviations, the sensors enable reliable measurement of components as well as high-precision positioning of objects or grippers. The sensors guarantee extremely high process stability despite variations in temperature or varying ambient light conditions. The OM70 laser point sensors are suitable for position and height checks of small components and objects thanks to their very small spot size. The very fine laser line of the OM70 laser line sensors offers high precision even for demanding surfaces.  </w:t>
      </w:r>
    </w:p>
    <w:p w14:paraId="35D97E17" w14:textId="77777777" w:rsidR="00A352D8" w:rsidRDefault="00A352D8" w:rsidP="00A352D8">
      <w:pPr>
        <w:pStyle w:val="BaumerFliesstext"/>
        <w:spacing w:before="240" w:line="360" w:lineRule="auto"/>
        <w:rPr>
          <w:szCs w:val="20"/>
          <w:lang w:val="en-US"/>
        </w:rPr>
      </w:pPr>
      <w:r w:rsidRPr="00A352D8">
        <w:rPr>
          <w:szCs w:val="20"/>
          <w:lang w:val="en-US"/>
        </w:rPr>
        <w:t xml:space="preserve">Special variants for tolerance measurement allow an efficient check of the dimensional accuracy of objects. By teaching-in a reference, the OM70 sensors directly determine the deviation from the target measurement. A digital output can be parameterized accordingly. But the sensors are not only convincing because of their performance, but also because of their simple operation. The parameterization can be carried out directly on the sensor via the clearly visible touch display with integrated live monitor. </w:t>
      </w:r>
    </w:p>
    <w:p w14:paraId="36B2FE1B" w14:textId="0BCB19D1" w:rsidR="00A352D8" w:rsidRPr="007E7EBB" w:rsidRDefault="00A352D8" w:rsidP="00A352D8">
      <w:pPr>
        <w:pStyle w:val="BaumerFliesstext"/>
        <w:spacing w:before="240" w:line="360" w:lineRule="auto"/>
        <w:rPr>
          <w:szCs w:val="20"/>
          <w:lang w:val="en-US"/>
        </w:rPr>
      </w:pPr>
      <w:r w:rsidRPr="007E7EBB">
        <w:rPr>
          <w:lang w:val="en-US"/>
        </w:rPr>
        <w:t>Further information: www.baumer.com/OM70</w:t>
      </w:r>
    </w:p>
    <w:p w14:paraId="7A82A96D" w14:textId="77777777" w:rsidR="009371DC" w:rsidRPr="007E7EBB" w:rsidRDefault="009371DC" w:rsidP="00874ECF">
      <w:pPr>
        <w:pBdr>
          <w:bottom w:val="single" w:sz="4" w:space="1" w:color="auto"/>
        </w:pBdr>
        <w:rPr>
          <w:szCs w:val="20"/>
          <w:lang w:val="en-US"/>
        </w:rPr>
      </w:pPr>
    </w:p>
    <w:p w14:paraId="7A82A96E" w14:textId="1E6CBB3F" w:rsidR="00CA1312" w:rsidRPr="00695A05" w:rsidRDefault="00A352D8" w:rsidP="00D73B0B">
      <w:pPr>
        <w:pStyle w:val="BaumerFliesstext"/>
        <w:tabs>
          <w:tab w:val="left" w:pos="3408"/>
        </w:tabs>
        <w:spacing w:before="120" w:line="360" w:lineRule="auto"/>
        <w:rPr>
          <w:iCs/>
          <w:szCs w:val="20"/>
          <w:lang w:val="en-US"/>
        </w:rPr>
      </w:pPr>
      <w:r w:rsidRPr="00695A05">
        <w:rPr>
          <w:lang w:val="en-US"/>
        </w:rPr>
        <w:t xml:space="preserve">Fig.: </w:t>
      </w:r>
      <w:r w:rsidR="00695A05" w:rsidRPr="00695A05">
        <w:rPr>
          <w:szCs w:val="20"/>
          <w:lang w:val="en-US"/>
        </w:rPr>
        <w:t xml:space="preserve">OM70 laser line High Performance </w:t>
      </w:r>
      <w:proofErr w:type="spellStart"/>
      <w:r w:rsidR="00695A05" w:rsidRPr="00695A05">
        <w:rPr>
          <w:szCs w:val="20"/>
          <w:lang w:val="en-US"/>
        </w:rPr>
        <w:t>Sensoren</w:t>
      </w:r>
      <w:proofErr w:type="spellEnd"/>
      <w:r w:rsidR="00695A05" w:rsidRPr="00695A05">
        <w:rPr>
          <w:szCs w:val="20"/>
          <w:lang w:val="en-US"/>
        </w:rPr>
        <w:t xml:space="preserve"> for demanding surfaces</w:t>
      </w:r>
    </w:p>
    <w:p w14:paraId="3918F581" w14:textId="77777777" w:rsidR="00A352D8" w:rsidRPr="00695A05" w:rsidRDefault="00A352D8" w:rsidP="00A352D8">
      <w:pPr>
        <w:pStyle w:val="BaumerFliesstext"/>
        <w:tabs>
          <w:tab w:val="left" w:pos="3408"/>
        </w:tabs>
        <w:spacing w:line="360" w:lineRule="auto"/>
        <w:rPr>
          <w:sz w:val="16"/>
          <w:szCs w:val="16"/>
          <w:lang w:val="en-US"/>
        </w:rPr>
      </w:pPr>
    </w:p>
    <w:p w14:paraId="784AA804" w14:textId="3F681F73" w:rsidR="00A352D8" w:rsidRPr="005F4A03" w:rsidRDefault="00A352D8" w:rsidP="00A352D8">
      <w:pPr>
        <w:pStyle w:val="BaumerFliesstext"/>
        <w:tabs>
          <w:tab w:val="left" w:pos="3408"/>
        </w:tabs>
        <w:spacing w:line="360" w:lineRule="auto"/>
        <w:rPr>
          <w:sz w:val="16"/>
          <w:szCs w:val="16"/>
          <w:lang w:val="en-US"/>
        </w:rPr>
      </w:pPr>
      <w:r w:rsidRPr="005F4A03">
        <w:rPr>
          <w:sz w:val="16"/>
          <w:szCs w:val="16"/>
          <w:lang w:val="en-US"/>
        </w:rPr>
        <w:t xml:space="preserve">Number of characters (with spaces): approx. </w:t>
      </w:r>
      <w:r w:rsidR="004B31A9">
        <w:rPr>
          <w:sz w:val="16"/>
          <w:szCs w:val="16"/>
          <w:lang w:val="en-US"/>
        </w:rPr>
        <w:t>1.428</w:t>
      </w:r>
    </w:p>
    <w:p w14:paraId="631C8D33" w14:textId="77777777" w:rsidR="00A352D8" w:rsidRPr="005F4A03" w:rsidRDefault="00A352D8" w:rsidP="00A352D8">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3" w:history="1">
        <w:r w:rsidRPr="005F4A03">
          <w:rPr>
            <w:rStyle w:val="Hyperlink"/>
            <w:b/>
            <w:sz w:val="16"/>
            <w:szCs w:val="16"/>
            <w:lang w:val="en-US"/>
          </w:rPr>
          <w:t>www.baumer.com/press</w:t>
        </w:r>
      </w:hyperlink>
    </w:p>
    <w:p w14:paraId="5961BF28" w14:textId="31EC4C45" w:rsidR="00174184" w:rsidRDefault="00174184">
      <w:pPr>
        <w:rPr>
          <w:szCs w:val="20"/>
          <w:lang w:val="en-US"/>
        </w:rPr>
      </w:pPr>
      <w:r>
        <w:rPr>
          <w:szCs w:val="20"/>
          <w:lang w:val="en-US"/>
        </w:rPr>
        <w:br w:type="page"/>
      </w:r>
    </w:p>
    <w:p w14:paraId="5136BAC6" w14:textId="77777777" w:rsidR="00A352D8" w:rsidRPr="005F4A03" w:rsidRDefault="00A352D8" w:rsidP="00A352D8">
      <w:pPr>
        <w:spacing w:line="360" w:lineRule="auto"/>
        <w:ind w:right="-2378"/>
        <w:rPr>
          <w:szCs w:val="20"/>
          <w:lang w:val="en-US"/>
        </w:rPr>
      </w:pPr>
    </w:p>
    <w:p w14:paraId="15EF5560" w14:textId="77777777" w:rsidR="00A352D8" w:rsidRPr="005F4A03" w:rsidRDefault="00A352D8" w:rsidP="00A352D8">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14:paraId="19AAF04F" w14:textId="77777777" w:rsidR="00A352D8" w:rsidRPr="005F4A03" w:rsidRDefault="00A352D8" w:rsidP="00A352D8">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Pr>
          <w:kern w:val="20"/>
          <w:sz w:val="16"/>
          <w:szCs w:val="16"/>
          <w:lang w:val="en-US"/>
        </w:rPr>
        <w:t xml:space="preserve"> </w:t>
      </w:r>
      <w:r w:rsidRPr="005F4A03">
        <w:rPr>
          <w:kern w:val="20"/>
          <w:sz w:val="16"/>
          <w:szCs w:val="16"/>
          <w:lang w:val="en-US"/>
        </w:rPr>
        <w:t>processing. Baumer combines innovative technologies and customer-oriented service into intelligent solutions for factory and process automation and offers an unrivalled wide technology and product portfolio. With around 2,</w:t>
      </w:r>
      <w:r>
        <w:rPr>
          <w:kern w:val="20"/>
          <w:sz w:val="16"/>
          <w:szCs w:val="16"/>
          <w:lang w:val="en-US"/>
        </w:rPr>
        <w:t>4</w:t>
      </w:r>
      <w:r w:rsidRPr="005F4A03">
        <w:rPr>
          <w:kern w:val="20"/>
          <w:sz w:val="16"/>
          <w:szCs w:val="16"/>
          <w:lang w:val="en-US"/>
        </w:rPr>
        <w:t>00</w:t>
      </w:r>
      <w:r>
        <w:rPr>
          <w:kern w:val="20"/>
          <w:sz w:val="16"/>
          <w:szCs w:val="16"/>
          <w:lang w:val="en-US"/>
        </w:rPr>
        <w:t> </w:t>
      </w:r>
      <w:r w:rsidRPr="005F4A03">
        <w:rPr>
          <w:kern w:val="20"/>
          <w:sz w:val="16"/>
          <w:szCs w:val="16"/>
          <w:lang w:val="en-US"/>
        </w:rPr>
        <w:t>employees and 38</w:t>
      </w:r>
      <w:r>
        <w:rPr>
          <w:kern w:val="20"/>
          <w:sz w:val="16"/>
          <w:szCs w:val="16"/>
          <w:lang w:val="en-US"/>
        </w:rPr>
        <w:t> </w:t>
      </w:r>
      <w:r w:rsidRPr="005F4A03">
        <w:rPr>
          <w:kern w:val="20"/>
          <w:sz w:val="16"/>
          <w:szCs w:val="16"/>
          <w:lang w:val="en-US"/>
        </w:rPr>
        <w:t>subsidiaries in 19</w:t>
      </w:r>
      <w:r>
        <w:rPr>
          <w:kern w:val="20"/>
          <w:sz w:val="16"/>
          <w:szCs w:val="16"/>
          <w:lang w:val="en-US"/>
        </w:rPr>
        <w:t> </w:t>
      </w:r>
      <w:r w:rsidRPr="005F4A03">
        <w:rPr>
          <w:kern w:val="20"/>
          <w:sz w:val="16"/>
          <w:szCs w:val="16"/>
          <w:lang w:val="en-US"/>
        </w:rPr>
        <w:t xml:space="preserve">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4" w:history="1">
        <w:r w:rsidRPr="005F4A03">
          <w:rPr>
            <w:color w:val="003399"/>
            <w:kern w:val="20"/>
            <w:sz w:val="16"/>
            <w:szCs w:val="16"/>
            <w:u w:val="single"/>
            <w:lang w:val="en-US"/>
          </w:rPr>
          <w:t>www.baumer.com</w:t>
        </w:r>
      </w:hyperlink>
      <w:r w:rsidRPr="005F4A03">
        <w:rPr>
          <w:kern w:val="20"/>
          <w:sz w:val="16"/>
          <w:szCs w:val="16"/>
          <w:lang w:val="en-US"/>
        </w:rPr>
        <w:t xml:space="preserve"> on the internet.</w:t>
      </w:r>
    </w:p>
    <w:p w14:paraId="4DD1D586" w14:textId="77777777" w:rsidR="00A352D8" w:rsidRPr="005F4A03" w:rsidRDefault="00A352D8" w:rsidP="00A352D8">
      <w:pPr>
        <w:spacing w:line="360" w:lineRule="auto"/>
        <w:rPr>
          <w:b/>
          <w:szCs w:val="20"/>
          <w:lang w:val="en-US"/>
        </w:rPr>
      </w:pPr>
    </w:p>
    <w:p w14:paraId="05F952D2" w14:textId="77777777" w:rsidR="00A352D8" w:rsidRPr="005F4A03" w:rsidRDefault="00A352D8" w:rsidP="00A352D8">
      <w:pPr>
        <w:spacing w:line="360" w:lineRule="auto"/>
        <w:rPr>
          <w:szCs w:val="20"/>
          <w:lang w:val="en-US"/>
        </w:rPr>
      </w:pPr>
    </w:p>
    <w:tbl>
      <w:tblPr>
        <w:tblW w:w="0" w:type="auto"/>
        <w:tblLook w:val="01E0" w:firstRow="1" w:lastRow="1" w:firstColumn="1" w:lastColumn="1" w:noHBand="0" w:noVBand="0"/>
      </w:tblPr>
      <w:tblGrid>
        <w:gridCol w:w="3369"/>
        <w:gridCol w:w="3485"/>
      </w:tblGrid>
      <w:tr w:rsidR="00A352D8" w:rsidRPr="007E7EBB" w14:paraId="6909D40D" w14:textId="77777777" w:rsidTr="0069287F">
        <w:tc>
          <w:tcPr>
            <w:tcW w:w="3369" w:type="dxa"/>
            <w:shd w:val="clear" w:color="auto" w:fill="auto"/>
          </w:tcPr>
          <w:p w14:paraId="48EAED4C" w14:textId="77777777" w:rsidR="00A352D8" w:rsidRPr="00B02910" w:rsidRDefault="00A352D8" w:rsidP="0069287F">
            <w:pPr>
              <w:spacing w:line="240" w:lineRule="exact"/>
              <w:rPr>
                <w:b/>
                <w:bCs/>
                <w:sz w:val="16"/>
                <w:szCs w:val="16"/>
                <w:lang w:val="en-US"/>
              </w:rPr>
            </w:pPr>
            <w:r w:rsidRPr="00B02910">
              <w:rPr>
                <w:b/>
                <w:bCs/>
                <w:sz w:val="16"/>
                <w:szCs w:val="16"/>
                <w:lang w:val="en-US"/>
              </w:rPr>
              <w:t>Press contact:</w:t>
            </w:r>
          </w:p>
          <w:p w14:paraId="779E607C" w14:textId="77777777" w:rsidR="00A352D8" w:rsidRPr="00B02910" w:rsidRDefault="00A352D8" w:rsidP="0069287F">
            <w:pPr>
              <w:spacing w:line="240" w:lineRule="exact"/>
              <w:rPr>
                <w:sz w:val="16"/>
                <w:szCs w:val="16"/>
                <w:lang w:val="en-US"/>
              </w:rPr>
            </w:pPr>
            <w:r w:rsidRPr="00B02910">
              <w:rPr>
                <w:sz w:val="16"/>
                <w:szCs w:val="16"/>
                <w:lang w:val="en-US"/>
              </w:rPr>
              <w:t>Andrea Memminger</w:t>
            </w:r>
            <w:r>
              <w:rPr>
                <w:sz w:val="16"/>
                <w:szCs w:val="16"/>
                <w:lang w:val="en-US"/>
              </w:rPr>
              <w:t>-Wäsch</w:t>
            </w:r>
          </w:p>
          <w:p w14:paraId="11E87A1F" w14:textId="77777777" w:rsidR="00A352D8" w:rsidRPr="00B02910" w:rsidRDefault="00A352D8" w:rsidP="0069287F">
            <w:pPr>
              <w:spacing w:line="240" w:lineRule="exact"/>
              <w:rPr>
                <w:sz w:val="16"/>
                <w:szCs w:val="16"/>
                <w:lang w:val="en-US"/>
              </w:rPr>
            </w:pPr>
            <w:r w:rsidRPr="00B02910">
              <w:rPr>
                <w:sz w:val="16"/>
                <w:szCs w:val="16"/>
                <w:lang w:val="en-US"/>
              </w:rPr>
              <w:t>Baumer Group</w:t>
            </w:r>
          </w:p>
          <w:p w14:paraId="1EA1C185" w14:textId="77777777" w:rsidR="00A352D8" w:rsidRPr="0008493E" w:rsidRDefault="00A352D8" w:rsidP="0069287F">
            <w:pPr>
              <w:spacing w:line="240" w:lineRule="exact"/>
              <w:rPr>
                <w:sz w:val="16"/>
                <w:szCs w:val="16"/>
              </w:rPr>
            </w:pPr>
            <w:r w:rsidRPr="0008493E">
              <w:rPr>
                <w:sz w:val="16"/>
                <w:szCs w:val="16"/>
              </w:rPr>
              <w:t>Phone +41 (0)52 728 11 22</w:t>
            </w:r>
          </w:p>
          <w:p w14:paraId="3E89BF04" w14:textId="77777777" w:rsidR="00A352D8" w:rsidRPr="0008493E" w:rsidRDefault="00A352D8" w:rsidP="0069287F">
            <w:pPr>
              <w:spacing w:line="240" w:lineRule="exact"/>
              <w:rPr>
                <w:sz w:val="16"/>
                <w:szCs w:val="16"/>
              </w:rPr>
            </w:pPr>
            <w:r w:rsidRPr="0008493E">
              <w:rPr>
                <w:sz w:val="16"/>
                <w:szCs w:val="16"/>
              </w:rPr>
              <w:t>Fax     +41 (0)52 728 11 44</w:t>
            </w:r>
          </w:p>
          <w:p w14:paraId="4571E308" w14:textId="77777777" w:rsidR="00A352D8" w:rsidRDefault="00A352D8" w:rsidP="0069287F">
            <w:pPr>
              <w:spacing w:line="240" w:lineRule="exact"/>
              <w:rPr>
                <w:sz w:val="16"/>
                <w:szCs w:val="16"/>
              </w:rPr>
            </w:pPr>
            <w:r>
              <w:rPr>
                <w:sz w:val="16"/>
                <w:szCs w:val="16"/>
              </w:rPr>
              <w:t>amemminger-w</w:t>
            </w:r>
            <w:r w:rsidRPr="006535F6">
              <w:rPr>
                <w:sz w:val="16"/>
                <w:szCs w:val="16"/>
              </w:rPr>
              <w:t>aesch@baumer.com</w:t>
            </w:r>
          </w:p>
          <w:p w14:paraId="3D1F76EF" w14:textId="77777777" w:rsidR="00A352D8" w:rsidRPr="006B01FF" w:rsidRDefault="00A352D8" w:rsidP="0069287F">
            <w:pPr>
              <w:spacing w:line="240" w:lineRule="exact"/>
              <w:rPr>
                <w:b/>
                <w:sz w:val="16"/>
                <w:szCs w:val="16"/>
                <w:lang w:val="de-DE"/>
              </w:rPr>
            </w:pPr>
            <w:r w:rsidRPr="0008493E">
              <w:rPr>
                <w:sz w:val="16"/>
                <w:szCs w:val="16"/>
              </w:rPr>
              <w:t>www.baumer.com</w:t>
            </w:r>
          </w:p>
        </w:tc>
        <w:tc>
          <w:tcPr>
            <w:tcW w:w="3485" w:type="dxa"/>
            <w:shd w:val="clear" w:color="auto" w:fill="auto"/>
          </w:tcPr>
          <w:p w14:paraId="7B227E2C" w14:textId="77777777" w:rsidR="00A352D8" w:rsidRPr="00B02910" w:rsidRDefault="00A352D8" w:rsidP="0069287F">
            <w:pPr>
              <w:spacing w:line="240" w:lineRule="exact"/>
              <w:rPr>
                <w:b/>
                <w:bCs/>
                <w:sz w:val="16"/>
                <w:szCs w:val="16"/>
                <w:lang w:val="en-US"/>
              </w:rPr>
            </w:pPr>
            <w:r w:rsidRPr="00B02910">
              <w:rPr>
                <w:b/>
                <w:bCs/>
                <w:sz w:val="16"/>
                <w:szCs w:val="16"/>
                <w:lang w:val="en-US"/>
              </w:rPr>
              <w:t>Company contact global:</w:t>
            </w:r>
          </w:p>
          <w:p w14:paraId="754F4588" w14:textId="77777777" w:rsidR="00A352D8" w:rsidRPr="00B02910" w:rsidRDefault="00A352D8" w:rsidP="0069287F">
            <w:pPr>
              <w:spacing w:line="240" w:lineRule="exact"/>
              <w:rPr>
                <w:sz w:val="16"/>
                <w:szCs w:val="16"/>
                <w:lang w:val="en-US"/>
              </w:rPr>
            </w:pPr>
            <w:r w:rsidRPr="00B02910">
              <w:rPr>
                <w:sz w:val="16"/>
                <w:szCs w:val="16"/>
                <w:lang w:val="en-US"/>
              </w:rPr>
              <w:t>Baumer Group</w:t>
            </w:r>
          </w:p>
          <w:p w14:paraId="7D2B73CE" w14:textId="77777777" w:rsidR="00A352D8" w:rsidRPr="00B02910" w:rsidRDefault="00A352D8" w:rsidP="0069287F">
            <w:pPr>
              <w:spacing w:line="240" w:lineRule="exact"/>
              <w:rPr>
                <w:sz w:val="16"/>
                <w:szCs w:val="16"/>
                <w:lang w:val="en-US"/>
              </w:rPr>
            </w:pPr>
            <w:r w:rsidRPr="00B02910">
              <w:rPr>
                <w:sz w:val="16"/>
                <w:szCs w:val="16"/>
                <w:lang w:val="en-US"/>
              </w:rPr>
              <w:t>Phone +41 (0)52 728 11 22</w:t>
            </w:r>
          </w:p>
          <w:p w14:paraId="07069A5A" w14:textId="77777777" w:rsidR="00A352D8" w:rsidRPr="00F02860" w:rsidRDefault="00A352D8" w:rsidP="0069287F">
            <w:pPr>
              <w:spacing w:line="240" w:lineRule="exact"/>
              <w:rPr>
                <w:sz w:val="16"/>
                <w:szCs w:val="16"/>
                <w:lang w:val="fr-CH"/>
              </w:rPr>
            </w:pPr>
            <w:r w:rsidRPr="00F02860">
              <w:rPr>
                <w:sz w:val="16"/>
                <w:szCs w:val="16"/>
                <w:lang w:val="fr-CH"/>
              </w:rPr>
              <w:t>Fax +41 (0)52 728 11 44</w:t>
            </w:r>
            <w:r w:rsidRPr="00F02860">
              <w:rPr>
                <w:sz w:val="16"/>
                <w:szCs w:val="16"/>
                <w:lang w:val="fr-CH"/>
              </w:rPr>
              <w:tab/>
            </w:r>
          </w:p>
          <w:p w14:paraId="235C338E" w14:textId="77777777" w:rsidR="00A352D8" w:rsidRPr="00F02860" w:rsidRDefault="00A352D8" w:rsidP="0069287F">
            <w:pPr>
              <w:spacing w:line="240" w:lineRule="exact"/>
              <w:rPr>
                <w:sz w:val="16"/>
                <w:szCs w:val="16"/>
                <w:lang w:val="fr-CH"/>
              </w:rPr>
            </w:pPr>
            <w:r w:rsidRPr="00F02860">
              <w:rPr>
                <w:sz w:val="16"/>
                <w:szCs w:val="16"/>
                <w:lang w:val="fr-CH"/>
              </w:rPr>
              <w:t xml:space="preserve">sales@baumer.com </w:t>
            </w:r>
            <w:r w:rsidRPr="00F02860">
              <w:rPr>
                <w:sz w:val="16"/>
                <w:szCs w:val="16"/>
                <w:lang w:val="fr-CH"/>
              </w:rPr>
              <w:tab/>
            </w:r>
          </w:p>
          <w:p w14:paraId="2332A5A8" w14:textId="77777777" w:rsidR="00A352D8" w:rsidRPr="006B01FF" w:rsidRDefault="007E7EBB" w:rsidP="0069287F">
            <w:pPr>
              <w:spacing w:line="240" w:lineRule="exact"/>
              <w:rPr>
                <w:b/>
                <w:sz w:val="16"/>
                <w:szCs w:val="16"/>
                <w:lang w:val="fr-FR"/>
              </w:rPr>
            </w:pPr>
            <w:hyperlink r:id="rId15" w:history="1">
              <w:r w:rsidR="00A352D8" w:rsidRPr="00F02860">
                <w:rPr>
                  <w:rStyle w:val="Hyperlink"/>
                  <w:color w:val="auto"/>
                  <w:sz w:val="16"/>
                  <w:szCs w:val="16"/>
                  <w:u w:val="none"/>
                  <w:lang w:val="fr-CH"/>
                </w:rPr>
                <w:t>www.baumer.com</w:t>
              </w:r>
            </w:hyperlink>
          </w:p>
        </w:tc>
      </w:tr>
    </w:tbl>
    <w:p w14:paraId="7A82A98B" w14:textId="77777777" w:rsidR="00EA6E92" w:rsidRPr="00A352D8" w:rsidRDefault="00EA6E92" w:rsidP="00A352D8">
      <w:pPr>
        <w:pStyle w:val="BaumerFliesstext"/>
        <w:tabs>
          <w:tab w:val="left" w:pos="3408"/>
        </w:tabs>
        <w:spacing w:before="120" w:line="360" w:lineRule="auto"/>
        <w:rPr>
          <w:lang w:val="fr-CH"/>
        </w:rPr>
      </w:pPr>
    </w:p>
    <w:sectPr w:rsidR="00EA6E92" w:rsidRPr="00A352D8">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82A990" w14:textId="77777777" w:rsidR="00B068AD" w:rsidRDefault="00B068AD">
      <w:r>
        <w:separator/>
      </w:r>
    </w:p>
  </w:endnote>
  <w:endnote w:type="continuationSeparator" w:id="0">
    <w:p w14:paraId="7A82A991"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2A993" w14:textId="77777777" w:rsidR="00B068AD" w:rsidRPr="00925506" w:rsidRDefault="00B068AD">
    <w:pPr>
      <w:pStyle w:val="Fuzeile"/>
      <w:tabs>
        <w:tab w:val="clear" w:pos="4820"/>
        <w:tab w:val="clear" w:pos="9639"/>
        <w:tab w:val="center" w:pos="4819"/>
        <w:tab w:val="right" w:pos="9638"/>
      </w:tabs>
      <w:rPr>
        <w:sz w:val="20"/>
        <w:lang w:val="fr-CH"/>
      </w:rPr>
    </w:pPr>
    <w:r>
      <w:rPr>
        <w:sz w:val="20"/>
      </w:rPr>
      <w:fldChar w:fldCharType="begin"/>
    </w:r>
    <w:r w:rsidRPr="00925506">
      <w:rPr>
        <w:sz w:val="20"/>
        <w:lang w:val="fr-CH"/>
      </w:rPr>
      <w:instrText xml:space="preserve"> FILENAME  \* MERGEFORMAT </w:instrText>
    </w:r>
    <w:r>
      <w:rPr>
        <w:sz w:val="20"/>
      </w:rPr>
      <w:fldChar w:fldCharType="separate"/>
    </w:r>
    <w:r w:rsidR="00960A5F">
      <w:rPr>
        <w:noProof/>
        <w:sz w:val="20"/>
        <w:lang w:val="fr-CH"/>
      </w:rPr>
      <w:t>Baumer_OM70_Point_Line_PR_DE_20171016.docx</w:t>
    </w:r>
    <w:r>
      <w:rPr>
        <w:sz w:val="20"/>
      </w:rPr>
      <w:fldChar w:fldCharType="end"/>
    </w:r>
    <w:r w:rsidRPr="00925506">
      <w:rPr>
        <w:sz w:val="20"/>
        <w:lang w:val="fr-CH"/>
      </w:rPr>
      <w:tab/>
    </w:r>
    <w:r>
      <w:rPr>
        <w:sz w:val="20"/>
      </w:rPr>
      <w:fldChar w:fldCharType="begin"/>
    </w:r>
    <w:r w:rsidRPr="00925506">
      <w:rPr>
        <w:sz w:val="20"/>
        <w:lang w:val="fr-CH"/>
      </w:rPr>
      <w:instrText xml:space="preserve"> PAGE  \* MERGEFORMAT </w:instrText>
    </w:r>
    <w:r>
      <w:rPr>
        <w:sz w:val="20"/>
      </w:rPr>
      <w:fldChar w:fldCharType="separate"/>
    </w:r>
    <w:r w:rsidRPr="00925506">
      <w:rPr>
        <w:noProof/>
        <w:sz w:val="20"/>
        <w:lang w:val="fr-CH"/>
      </w:rPr>
      <w:t>1</w:t>
    </w:r>
    <w:r>
      <w:rPr>
        <w:sz w:val="20"/>
      </w:rPr>
      <w:fldChar w:fldCharType="end"/>
    </w:r>
    <w:r w:rsidRPr="00925506">
      <w:rPr>
        <w:sz w:val="20"/>
        <w:lang w:val="fr-CH"/>
      </w:rPr>
      <w:t>/</w:t>
    </w:r>
    <w:r>
      <w:rPr>
        <w:sz w:val="20"/>
      </w:rPr>
      <w:fldChar w:fldCharType="begin"/>
    </w:r>
    <w:r w:rsidRPr="00925506">
      <w:rPr>
        <w:sz w:val="20"/>
        <w:lang w:val="fr-CH"/>
      </w:rPr>
      <w:instrText xml:space="preserve"> NUMPAGES  \* MERGEFORMAT </w:instrText>
    </w:r>
    <w:r>
      <w:rPr>
        <w:sz w:val="20"/>
      </w:rPr>
      <w:fldChar w:fldCharType="separate"/>
    </w:r>
    <w:r w:rsidR="00960A5F">
      <w:rPr>
        <w:noProof/>
        <w:sz w:val="20"/>
        <w:lang w:val="fr-CH"/>
      </w:rPr>
      <w:t>2</w:t>
    </w:r>
    <w:r>
      <w:rPr>
        <w:sz w:val="20"/>
      </w:rPr>
      <w:fldChar w:fldCharType="end"/>
    </w:r>
    <w:r w:rsidRPr="00925506">
      <w:rPr>
        <w:sz w:val="20"/>
        <w:lang w:val="fr-CH"/>
      </w:rPr>
      <w:tab/>
      <w:t>Baumer Electric AG</w:t>
    </w:r>
  </w:p>
  <w:p w14:paraId="7A82A994" w14:textId="77777777" w:rsidR="00B068AD" w:rsidRDefault="00B068AD">
    <w:pPr>
      <w:pStyle w:val="Fuzeile"/>
    </w:pPr>
    <w:r>
      <w:fldChar w:fldCharType="begin"/>
    </w:r>
    <w:r>
      <w:instrText xml:space="preserve"> SAVEDATE \@ "dd.MM.yyyy" \* MERGEFORMAT </w:instrText>
    </w:r>
    <w:r>
      <w:fldChar w:fldCharType="separate"/>
    </w:r>
    <w:r w:rsidR="007E7EBB">
      <w:rPr>
        <w:noProof/>
      </w:rPr>
      <w:t>26.10.2017</w:t>
    </w:r>
    <w:r>
      <w:fldChar w:fldCharType="end"/>
    </w:r>
    <w:r>
      <w:t>/</w:t>
    </w:r>
    <w:fldSimple w:instr=" AUTHOR  \* MERGEFORMAT ">
      <w:r w:rsidR="00960A5F">
        <w:rPr>
          <w:noProof/>
        </w:rPr>
        <w:t>Baumer</w:t>
      </w:r>
    </w:fldSimple>
    <w:r>
      <w:tab/>
    </w:r>
    <w:r>
      <w:tab/>
      <w:t xml:space="preserve">Frauenfeld, </w:t>
    </w:r>
    <w:proofErr w:type="spellStart"/>
    <w:r>
      <w:t>Switzerland</w:t>
    </w:r>
    <w:proofErr w:type="spellEnd"/>
  </w:p>
  <w:p w14:paraId="7A82A995"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2A996" w14:textId="7777777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7E7EBB">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7E7EBB">
      <w:rPr>
        <w:noProof/>
        <w:sz w:val="16"/>
      </w:rPr>
      <w:t>2</w:t>
    </w:r>
    <w:r>
      <w:rPr>
        <w:sz w:val="16"/>
      </w:rPr>
      <w:fldChar w:fldCharType="end"/>
    </w:r>
    <w:r>
      <w:rPr>
        <w:sz w:val="16"/>
      </w:rPr>
      <w:tab/>
      <w:t>Baumer Group</w:t>
    </w:r>
  </w:p>
  <w:p w14:paraId="7A82A997" w14:textId="77777777" w:rsidR="00B068AD" w:rsidRDefault="00B068AD">
    <w:pPr>
      <w:pBdr>
        <w:top w:val="single" w:sz="4" w:space="1" w:color="auto"/>
      </w:pBdr>
      <w:tabs>
        <w:tab w:val="center" w:pos="4819"/>
        <w:tab w:val="right" w:pos="9638"/>
      </w:tabs>
    </w:pPr>
    <w:r>
      <w:rPr>
        <w:sz w:val="16"/>
      </w:rPr>
      <w:tab/>
    </w:r>
    <w:r>
      <w:rPr>
        <w:sz w:val="16"/>
      </w:rPr>
      <w:tab/>
    </w:r>
  </w:p>
  <w:p w14:paraId="7A82A998"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2A999" w14:textId="77777777" w:rsidR="00B068AD" w:rsidRPr="00925506" w:rsidRDefault="00B068AD">
    <w:pPr>
      <w:pStyle w:val="Fuzeile"/>
      <w:tabs>
        <w:tab w:val="clear" w:pos="4820"/>
        <w:tab w:val="clear" w:pos="9639"/>
        <w:tab w:val="center" w:pos="4819"/>
        <w:tab w:val="right" w:pos="9638"/>
      </w:tabs>
      <w:rPr>
        <w:sz w:val="20"/>
        <w:lang w:val="fr-CH"/>
      </w:rPr>
    </w:pPr>
    <w:r>
      <w:rPr>
        <w:sz w:val="20"/>
      </w:rPr>
      <w:fldChar w:fldCharType="begin"/>
    </w:r>
    <w:r w:rsidRPr="00925506">
      <w:rPr>
        <w:sz w:val="20"/>
        <w:lang w:val="fr-CH"/>
      </w:rPr>
      <w:instrText xml:space="preserve"> FILENAME  \* MERGEFORMAT </w:instrText>
    </w:r>
    <w:r>
      <w:rPr>
        <w:sz w:val="20"/>
      </w:rPr>
      <w:fldChar w:fldCharType="separate"/>
    </w:r>
    <w:r w:rsidR="00960A5F">
      <w:rPr>
        <w:noProof/>
        <w:sz w:val="20"/>
        <w:lang w:val="fr-CH"/>
      </w:rPr>
      <w:t>Baumer_OM70_Point_Line_PR_DE_20171016.docx</w:t>
    </w:r>
    <w:r>
      <w:rPr>
        <w:sz w:val="20"/>
      </w:rPr>
      <w:fldChar w:fldCharType="end"/>
    </w:r>
    <w:r w:rsidRPr="00925506">
      <w:rPr>
        <w:sz w:val="20"/>
        <w:lang w:val="fr-CH"/>
      </w:rPr>
      <w:tab/>
    </w:r>
    <w:r>
      <w:rPr>
        <w:sz w:val="20"/>
      </w:rPr>
      <w:fldChar w:fldCharType="begin"/>
    </w:r>
    <w:r w:rsidRPr="00925506">
      <w:rPr>
        <w:sz w:val="20"/>
        <w:lang w:val="fr-CH"/>
      </w:rPr>
      <w:instrText xml:space="preserve"> PAGE  \* MERGEFORMAT </w:instrText>
    </w:r>
    <w:r>
      <w:rPr>
        <w:sz w:val="20"/>
      </w:rPr>
      <w:fldChar w:fldCharType="separate"/>
    </w:r>
    <w:r w:rsidRPr="00925506">
      <w:rPr>
        <w:noProof/>
        <w:sz w:val="20"/>
        <w:lang w:val="fr-CH"/>
      </w:rPr>
      <w:t>1</w:t>
    </w:r>
    <w:r>
      <w:rPr>
        <w:sz w:val="20"/>
      </w:rPr>
      <w:fldChar w:fldCharType="end"/>
    </w:r>
    <w:r w:rsidRPr="00925506">
      <w:rPr>
        <w:sz w:val="20"/>
        <w:lang w:val="fr-CH"/>
      </w:rPr>
      <w:t>/</w:t>
    </w:r>
    <w:r>
      <w:rPr>
        <w:sz w:val="20"/>
      </w:rPr>
      <w:fldChar w:fldCharType="begin"/>
    </w:r>
    <w:r w:rsidRPr="00925506">
      <w:rPr>
        <w:sz w:val="20"/>
        <w:lang w:val="fr-CH"/>
      </w:rPr>
      <w:instrText xml:space="preserve"> NUMPAGES  \* MERGEFORMAT </w:instrText>
    </w:r>
    <w:r>
      <w:rPr>
        <w:sz w:val="20"/>
      </w:rPr>
      <w:fldChar w:fldCharType="separate"/>
    </w:r>
    <w:r w:rsidR="00960A5F">
      <w:rPr>
        <w:noProof/>
        <w:sz w:val="20"/>
        <w:lang w:val="fr-CH"/>
      </w:rPr>
      <w:t>2</w:t>
    </w:r>
    <w:r>
      <w:rPr>
        <w:sz w:val="20"/>
      </w:rPr>
      <w:fldChar w:fldCharType="end"/>
    </w:r>
    <w:r w:rsidRPr="00925506">
      <w:rPr>
        <w:sz w:val="20"/>
        <w:lang w:val="fr-CH"/>
      </w:rPr>
      <w:tab/>
      <w:t>Baumer Electric AG</w:t>
    </w:r>
  </w:p>
  <w:p w14:paraId="7A82A99A" w14:textId="77777777" w:rsidR="00B068AD" w:rsidRDefault="00B068AD">
    <w:pPr>
      <w:pStyle w:val="Fuzeile"/>
    </w:pPr>
    <w:r>
      <w:fldChar w:fldCharType="begin"/>
    </w:r>
    <w:r>
      <w:instrText xml:space="preserve"> SAVEDATE \@ "dd.MM.yyyy" \* MERGEFORMAT </w:instrText>
    </w:r>
    <w:r>
      <w:fldChar w:fldCharType="separate"/>
    </w:r>
    <w:r w:rsidR="007E7EBB">
      <w:rPr>
        <w:noProof/>
      </w:rPr>
      <w:t>26.10.2017</w:t>
    </w:r>
    <w:r>
      <w:fldChar w:fldCharType="end"/>
    </w:r>
    <w:r>
      <w:t>/</w:t>
    </w:r>
    <w:fldSimple w:instr=" AUTHOR  \* MERGEFORMAT ">
      <w:r w:rsidR="00960A5F">
        <w:rPr>
          <w:noProof/>
        </w:rPr>
        <w:t>Baumer</w:t>
      </w:r>
    </w:fldSimple>
    <w:r>
      <w:tab/>
    </w:r>
    <w:r>
      <w:tab/>
      <w:t xml:space="preserve">Frauenfeld, </w:t>
    </w:r>
    <w:proofErr w:type="spellStart"/>
    <w:r>
      <w:t>Switzerland</w:t>
    </w:r>
    <w:proofErr w:type="spellEnd"/>
  </w:p>
  <w:p w14:paraId="7A82A99B"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82A98E" w14:textId="77777777" w:rsidR="00B068AD" w:rsidRDefault="00B068AD">
      <w:r>
        <w:separator/>
      </w:r>
    </w:p>
  </w:footnote>
  <w:footnote w:type="continuationSeparator" w:id="0">
    <w:p w14:paraId="7A82A98F" w14:textId="77777777"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2A992" w14:textId="77777777" w:rsidR="00B068AD" w:rsidRDefault="00B068AD" w:rsidP="0006218F">
    <w:pPr>
      <w:tabs>
        <w:tab w:val="right" w:pos="9639"/>
      </w:tabs>
      <w:ind w:left="79" w:hanging="697"/>
    </w:pPr>
    <w:r>
      <w:rPr>
        <w:noProof/>
        <w:lang w:eastAsia="de-CH"/>
      </w:rPr>
      <w:drawing>
        <wp:inline distT="0" distB="0" distL="0" distR="0" wp14:anchorId="7A82A99C" wp14:editId="7A82A99D">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de-CH"/>
      </w:rPr>
      <w:drawing>
        <wp:inline distT="0" distB="0" distL="0" distR="0" wp14:anchorId="7A82A99E" wp14:editId="7A82A99F">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129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36A78"/>
    <w:rsid w:val="00045E52"/>
    <w:rsid w:val="00046785"/>
    <w:rsid w:val="00053175"/>
    <w:rsid w:val="00055535"/>
    <w:rsid w:val="0006218F"/>
    <w:rsid w:val="00070143"/>
    <w:rsid w:val="0007516C"/>
    <w:rsid w:val="000775EA"/>
    <w:rsid w:val="0008350F"/>
    <w:rsid w:val="00095264"/>
    <w:rsid w:val="00097970"/>
    <w:rsid w:val="00097DD2"/>
    <w:rsid w:val="000B4DDB"/>
    <w:rsid w:val="000C2765"/>
    <w:rsid w:val="000C360B"/>
    <w:rsid w:val="000C7D58"/>
    <w:rsid w:val="000D342E"/>
    <w:rsid w:val="000F6DFA"/>
    <w:rsid w:val="00106CC0"/>
    <w:rsid w:val="00110207"/>
    <w:rsid w:val="00114804"/>
    <w:rsid w:val="0013782A"/>
    <w:rsid w:val="00143A62"/>
    <w:rsid w:val="0016445F"/>
    <w:rsid w:val="00165C2D"/>
    <w:rsid w:val="00174184"/>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15C6"/>
    <w:rsid w:val="0023202A"/>
    <w:rsid w:val="00233A6A"/>
    <w:rsid w:val="0023418F"/>
    <w:rsid w:val="002350B3"/>
    <w:rsid w:val="00242810"/>
    <w:rsid w:val="00242AC3"/>
    <w:rsid w:val="00243650"/>
    <w:rsid w:val="00245EE1"/>
    <w:rsid w:val="00247813"/>
    <w:rsid w:val="002551A0"/>
    <w:rsid w:val="00264E2E"/>
    <w:rsid w:val="00267869"/>
    <w:rsid w:val="002760F1"/>
    <w:rsid w:val="00277CF6"/>
    <w:rsid w:val="00285805"/>
    <w:rsid w:val="00285EA4"/>
    <w:rsid w:val="002877F1"/>
    <w:rsid w:val="00287C0E"/>
    <w:rsid w:val="00297995"/>
    <w:rsid w:val="002C568C"/>
    <w:rsid w:val="002C6B3F"/>
    <w:rsid w:val="002D3AE9"/>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5328"/>
    <w:rsid w:val="00466EE5"/>
    <w:rsid w:val="00467B58"/>
    <w:rsid w:val="0047388B"/>
    <w:rsid w:val="00486F5B"/>
    <w:rsid w:val="0048725C"/>
    <w:rsid w:val="00492364"/>
    <w:rsid w:val="00493E9A"/>
    <w:rsid w:val="004A384B"/>
    <w:rsid w:val="004A5176"/>
    <w:rsid w:val="004B31A9"/>
    <w:rsid w:val="004B6E88"/>
    <w:rsid w:val="004C115C"/>
    <w:rsid w:val="004D2A71"/>
    <w:rsid w:val="004E4703"/>
    <w:rsid w:val="004F1CEE"/>
    <w:rsid w:val="004F4434"/>
    <w:rsid w:val="004F726A"/>
    <w:rsid w:val="004F7E62"/>
    <w:rsid w:val="00500B82"/>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1E9F"/>
    <w:rsid w:val="00664072"/>
    <w:rsid w:val="006746E5"/>
    <w:rsid w:val="006836DF"/>
    <w:rsid w:val="00695A05"/>
    <w:rsid w:val="006A2620"/>
    <w:rsid w:val="006A4B9A"/>
    <w:rsid w:val="006A71E6"/>
    <w:rsid w:val="006B0667"/>
    <w:rsid w:val="006B3EBB"/>
    <w:rsid w:val="006C5161"/>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E66E8"/>
    <w:rsid w:val="007E7EBB"/>
    <w:rsid w:val="007F1C12"/>
    <w:rsid w:val="007F2B0C"/>
    <w:rsid w:val="00810FEA"/>
    <w:rsid w:val="0081164D"/>
    <w:rsid w:val="00812F6F"/>
    <w:rsid w:val="00817BD6"/>
    <w:rsid w:val="00817F98"/>
    <w:rsid w:val="00825D45"/>
    <w:rsid w:val="0082773D"/>
    <w:rsid w:val="00832110"/>
    <w:rsid w:val="00842A88"/>
    <w:rsid w:val="00845037"/>
    <w:rsid w:val="008506C5"/>
    <w:rsid w:val="00852504"/>
    <w:rsid w:val="00856B24"/>
    <w:rsid w:val="00860FA5"/>
    <w:rsid w:val="00865A9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8F5263"/>
    <w:rsid w:val="00903B1F"/>
    <w:rsid w:val="00923462"/>
    <w:rsid w:val="009251B4"/>
    <w:rsid w:val="00925506"/>
    <w:rsid w:val="009274F2"/>
    <w:rsid w:val="00927878"/>
    <w:rsid w:val="009371DC"/>
    <w:rsid w:val="009465A3"/>
    <w:rsid w:val="00960872"/>
    <w:rsid w:val="00960A5F"/>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352D8"/>
    <w:rsid w:val="00A443D2"/>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409E7"/>
    <w:rsid w:val="00B55EB5"/>
    <w:rsid w:val="00B56A63"/>
    <w:rsid w:val="00B60899"/>
    <w:rsid w:val="00B64AA6"/>
    <w:rsid w:val="00B6749B"/>
    <w:rsid w:val="00B75A52"/>
    <w:rsid w:val="00B81662"/>
    <w:rsid w:val="00B84651"/>
    <w:rsid w:val="00B87682"/>
    <w:rsid w:val="00B878E6"/>
    <w:rsid w:val="00B95A11"/>
    <w:rsid w:val="00BA281A"/>
    <w:rsid w:val="00BA4EA5"/>
    <w:rsid w:val="00BB106D"/>
    <w:rsid w:val="00BB1C60"/>
    <w:rsid w:val="00BB50A0"/>
    <w:rsid w:val="00BC1524"/>
    <w:rsid w:val="00BC5444"/>
    <w:rsid w:val="00BC7E58"/>
    <w:rsid w:val="00BD0160"/>
    <w:rsid w:val="00BD0FC4"/>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0C97"/>
    <w:rsid w:val="00CC2617"/>
    <w:rsid w:val="00CC37E4"/>
    <w:rsid w:val="00CC4BC6"/>
    <w:rsid w:val="00CD7F70"/>
    <w:rsid w:val="00CE3C66"/>
    <w:rsid w:val="00CE5AC1"/>
    <w:rsid w:val="00CF7F75"/>
    <w:rsid w:val="00D05D89"/>
    <w:rsid w:val="00D072BD"/>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355E3"/>
    <w:rsid w:val="00E35D19"/>
    <w:rsid w:val="00E43A4F"/>
    <w:rsid w:val="00E54CBE"/>
    <w:rsid w:val="00E644C3"/>
    <w:rsid w:val="00E66E57"/>
    <w:rsid w:val="00E71941"/>
    <w:rsid w:val="00E74F3F"/>
    <w:rsid w:val="00E94B12"/>
    <w:rsid w:val="00E97CBD"/>
    <w:rsid w:val="00EA2637"/>
    <w:rsid w:val="00EA2987"/>
    <w:rsid w:val="00EA2CE1"/>
    <w:rsid w:val="00EA6E92"/>
    <w:rsid w:val="00EB5BF9"/>
    <w:rsid w:val="00EE1F82"/>
    <w:rsid w:val="00EE7D2B"/>
    <w:rsid w:val="00EF004D"/>
    <w:rsid w:val="00F02E39"/>
    <w:rsid w:val="00F03FAE"/>
    <w:rsid w:val="00F04628"/>
    <w:rsid w:val="00F05F2D"/>
    <w:rsid w:val="00F0683E"/>
    <w:rsid w:val="00F105B4"/>
    <w:rsid w:val="00F140DF"/>
    <w:rsid w:val="00F162E9"/>
    <w:rsid w:val="00F168ED"/>
    <w:rsid w:val="00F20237"/>
    <w:rsid w:val="00F224F1"/>
    <w:rsid w:val="00F30D7C"/>
    <w:rsid w:val="00F35627"/>
    <w:rsid w:val="00F44BE6"/>
    <w:rsid w:val="00F54167"/>
    <w:rsid w:val="00F562DD"/>
    <w:rsid w:val="00F70C7B"/>
    <w:rsid w:val="00F74B39"/>
    <w:rsid w:val="00F77404"/>
    <w:rsid w:val="00F87A1B"/>
    <w:rsid w:val="00F91B62"/>
    <w:rsid w:val="00F95B93"/>
    <w:rsid w:val="00F96E79"/>
    <w:rsid w:val="00FA7852"/>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993"/>
    <o:shapelayout v:ext="edit">
      <o:idmap v:ext="edit" data="1"/>
    </o:shapelayout>
  </w:shapeDefaults>
  <w:decimalSymbol w:val="."/>
  <w:listSeparator w:val=";"/>
  <w14:docId w14:val="7A82A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5519">
      <w:bodyDiv w:val="1"/>
      <w:marLeft w:val="0"/>
      <w:marRight w:val="0"/>
      <w:marTop w:val="0"/>
      <w:marBottom w:val="0"/>
      <w:divBdr>
        <w:top w:val="none" w:sz="0" w:space="0" w:color="auto"/>
        <w:left w:val="none" w:sz="0" w:space="0" w:color="auto"/>
        <w:bottom w:val="none" w:sz="0" w:space="0" w:color="auto"/>
        <w:right w:val="none" w:sz="0" w:space="0" w:color="auto"/>
      </w:divBdr>
    </w:div>
    <w:div w:id="606894116">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4692885">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e7565ab05934f3acb7925acd48219adc">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ea60a06e87ce99eddf128b7d069b28fa"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MCH"/>
                    <xsd:enumeration value="BMDE"/>
                    <xsd:enumeration value="BIDE"/>
                    <xsd:enumeration value="BODE"/>
                    <xsd:enumeration value="BUDE"/>
                    <xsd:enumeration value="BTDE"/>
                    <xsd:enumeration value="BTIN"/>
                    <xsd:enumeration value="BV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Language xmlns="5e32bf0a-83ef-47de-be9e-841abb22fd07">
      <Value>DE</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kleinere formelle Anpassungen</Change_x0020_History>
    <Topic xmlns="5e32bf0a-83ef-47de-be9e-841abb22fd07">Presseinformation, Pressemitteilung,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8411E-91CA-4DE4-8431-B71650687E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B2B611-4DEF-4C7C-B8EE-70A2E9EC5586}">
  <ds:schemaRefs>
    <ds:schemaRef ds:uri="http://purl.org/dc/elements/1.1/"/>
    <ds:schemaRef ds:uri="98327c88-adbf-46b3-99b3-8284eea4c4a7"/>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terms/"/>
    <ds:schemaRef ds:uri="5e32bf0a-83ef-47de-be9e-841abb22fd07"/>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6F929293-1B63-49B2-9285-EAF22EA46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1B98B81C.dotm</Template>
  <TotalTime>0</TotalTime>
  <Pages>2</Pages>
  <Words>365</Words>
  <Characters>2384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SL_MA_TPL_81173186_Presse_Information_DE</vt:lpstr>
    </vt:vector>
  </TitlesOfParts>
  <Manager>S. Diepenbrock</Manager>
  <Company>Baumer Management Services AG</Company>
  <LinksUpToDate>false</LinksUpToDate>
  <CharactersWithSpaces>2744</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SL_MA_TPL_81173186_Presse_Information_DE</dc:title>
  <dc:creator>Baumer</dc:creator>
  <cp:lastModifiedBy>Memminger-Wäsch Andrea</cp:lastModifiedBy>
  <cp:revision>10</cp:revision>
  <cp:lastPrinted>2017-10-23T13:53:00Z</cp:lastPrinted>
  <dcterms:created xsi:type="dcterms:W3CDTF">2017-10-24T14:23:00Z</dcterms:created>
  <dcterms:modified xsi:type="dcterms:W3CDTF">2018-01-30T09:27:00Z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