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456AE4" w14:textId="77777777" w:rsidR="00337CD3" w:rsidRDefault="3282A936" w:rsidP="3282A936">
      <w:pPr>
        <w:pStyle w:val="berschrift1"/>
        <w:numPr>
          <w:ilvl w:val="0"/>
          <w:numId w:val="0"/>
        </w:numPr>
        <w:spacing w:line="240" w:lineRule="auto"/>
        <w:rPr>
          <w:b w:val="0"/>
          <w:sz w:val="24"/>
          <w:szCs w:val="24"/>
        </w:rPr>
      </w:pPr>
      <w:r w:rsidRPr="0054412B">
        <w:rPr>
          <w:b w:val="0"/>
          <w:sz w:val="24"/>
          <w:szCs w:val="24"/>
        </w:rPr>
        <w:t>Presse-Information</w:t>
      </w:r>
      <w:r w:rsidR="004F37EB">
        <w:rPr>
          <w:b w:val="0"/>
          <w:sz w:val="24"/>
          <w:szCs w:val="24"/>
        </w:rPr>
        <w:br/>
      </w:r>
    </w:p>
    <w:p w14:paraId="6D0DE865" w14:textId="3C359F85" w:rsidR="00615602" w:rsidRPr="00832110" w:rsidRDefault="00063C23" w:rsidP="3282A936">
      <w:pPr>
        <w:pStyle w:val="BaumerFliesstext"/>
        <w:spacing w:before="240" w:line="360" w:lineRule="auto"/>
        <w:rPr>
          <w:b/>
          <w:bCs/>
          <w:sz w:val="28"/>
          <w:szCs w:val="28"/>
        </w:rPr>
      </w:pPr>
      <w:r>
        <w:rPr>
          <w:b/>
          <w:bCs/>
          <w:sz w:val="28"/>
          <w:szCs w:val="28"/>
        </w:rPr>
        <w:t xml:space="preserve">Gegen </w:t>
      </w:r>
      <w:r w:rsidR="00461379">
        <w:rPr>
          <w:b/>
          <w:bCs/>
          <w:sz w:val="28"/>
          <w:szCs w:val="28"/>
        </w:rPr>
        <w:t xml:space="preserve">Trockenlaufen und Kavitation: </w:t>
      </w:r>
      <w:r w:rsidR="00B36627">
        <w:rPr>
          <w:b/>
          <w:bCs/>
          <w:sz w:val="28"/>
          <w:szCs w:val="28"/>
        </w:rPr>
        <w:t>Neuartiger</w:t>
      </w:r>
      <w:r w:rsidR="004F37EB">
        <w:rPr>
          <w:b/>
          <w:bCs/>
          <w:sz w:val="28"/>
          <w:szCs w:val="28"/>
        </w:rPr>
        <w:t xml:space="preserve"> Sensor schützt Pumpe</w:t>
      </w:r>
      <w:r>
        <w:rPr>
          <w:b/>
          <w:bCs/>
          <w:sz w:val="28"/>
          <w:szCs w:val="28"/>
        </w:rPr>
        <w:t>n</w:t>
      </w:r>
      <w:r w:rsidR="004F37EB">
        <w:rPr>
          <w:b/>
          <w:bCs/>
          <w:sz w:val="28"/>
          <w:szCs w:val="28"/>
        </w:rPr>
        <w:t xml:space="preserve"> </w:t>
      </w:r>
      <w:r w:rsidR="00986BCD">
        <w:rPr>
          <w:b/>
          <w:bCs/>
          <w:sz w:val="28"/>
          <w:szCs w:val="28"/>
        </w:rPr>
        <w:t>vor Gasblasen</w:t>
      </w:r>
    </w:p>
    <w:p w14:paraId="49995F94" w14:textId="77777777" w:rsidR="00247813" w:rsidRPr="00832110" w:rsidRDefault="00247813" w:rsidP="00247813">
      <w:pPr>
        <w:jc w:val="right"/>
      </w:pPr>
    </w:p>
    <w:p w14:paraId="2E16B114" w14:textId="5E1986B6" w:rsidR="002E1CCF" w:rsidRDefault="00986BCD" w:rsidP="004F37EB">
      <w:pPr>
        <w:pStyle w:val="BaumerFliesstext"/>
        <w:spacing w:before="240" w:line="360" w:lineRule="auto"/>
      </w:pPr>
      <w:r>
        <w:rPr>
          <w:noProof/>
          <w:kern w:val="0"/>
          <w:sz w:val="16"/>
          <w:szCs w:val="16"/>
          <w:lang w:eastAsia="zh-CN"/>
        </w:rPr>
        <w:drawing>
          <wp:anchor distT="0" distB="0" distL="114300" distR="114300" simplePos="0" relativeHeight="251658240" behindDoc="0" locked="0" layoutInCell="1" allowOverlap="1" wp14:anchorId="0005A6BD" wp14:editId="5DB9E13F">
            <wp:simplePos x="0" y="0"/>
            <wp:positionH relativeFrom="column">
              <wp:posOffset>3729355</wp:posOffset>
            </wp:positionH>
            <wp:positionV relativeFrom="paragraph">
              <wp:posOffset>234315</wp:posOffset>
            </wp:positionV>
            <wp:extent cx="2388870" cy="1755775"/>
            <wp:effectExtent l="19050" t="19050" r="11430" b="15875"/>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388870" cy="1755775"/>
                    </a:xfrm>
                    <a:prstGeom prst="rect">
                      <a:avLst/>
                    </a:prstGeom>
                    <a:noFill/>
                    <a:ln>
                      <a:solidFill>
                        <a:schemeClr val="tx1"/>
                      </a:solidFill>
                    </a:ln>
                  </pic:spPr>
                </pic:pic>
              </a:graphicData>
            </a:graphic>
            <wp14:sizeRelV relativeFrom="margin">
              <wp14:pctHeight>0</wp14:pctHeight>
            </wp14:sizeRelV>
          </wp:anchor>
        </w:drawing>
      </w:r>
      <w:r w:rsidR="00D73B0B" w:rsidRPr="00A70441">
        <w:t>(</w:t>
      </w:r>
      <w:r w:rsidR="009456DE">
        <w:t>09.</w:t>
      </w:r>
      <w:r w:rsidR="00A70441" w:rsidRPr="00A70441">
        <w:t>0</w:t>
      </w:r>
      <w:r w:rsidR="004E2829">
        <w:t>6</w:t>
      </w:r>
      <w:r w:rsidR="00A70441" w:rsidRPr="00A70441">
        <w:t>.2022</w:t>
      </w:r>
      <w:r w:rsidR="00D73B0B" w:rsidRPr="00A70441">
        <w:t>)</w:t>
      </w:r>
      <w:r w:rsidR="00304532">
        <w:t xml:space="preserve"> Ein neuartiger Sensor schützt Pumpen wirksam vor Trockenlaufen und Kavitation. Mit dem PAD20 stellt der Sensorspezialist Baumer </w:t>
      </w:r>
      <w:r w:rsidR="00063C23">
        <w:t>eine intelligente Lösung</w:t>
      </w:r>
      <w:r w:rsidR="00337CD3">
        <w:t xml:space="preserve"> für </w:t>
      </w:r>
      <w:r w:rsidR="000854A2">
        <w:t>zahlreiche</w:t>
      </w:r>
      <w:r w:rsidR="00337CD3">
        <w:t xml:space="preserve"> Einsatzbereiche </w:t>
      </w:r>
      <w:r w:rsidR="003E2E89">
        <w:t xml:space="preserve">und Branchen </w:t>
      </w:r>
      <w:r w:rsidR="00304532">
        <w:t>vor</w:t>
      </w:r>
      <w:r w:rsidR="002E1CCF">
        <w:t>.</w:t>
      </w:r>
      <w:r w:rsidR="00337CD3">
        <w:t xml:space="preserve"> Das Prinzip ist einfach: </w:t>
      </w:r>
      <w:r w:rsidR="003622F5">
        <w:t xml:space="preserve">Der </w:t>
      </w:r>
      <w:r w:rsidR="00304532">
        <w:t>innovative</w:t>
      </w:r>
      <w:r w:rsidR="004F1E0E">
        <w:t xml:space="preserve"> </w:t>
      </w:r>
      <w:r w:rsidR="003622F5">
        <w:t xml:space="preserve">Analysesensor </w:t>
      </w:r>
      <w:r w:rsidR="00337CD3">
        <w:t>PAD20</w:t>
      </w:r>
      <w:r w:rsidR="003622F5">
        <w:t xml:space="preserve"> erkennt selbst kleinste</w:t>
      </w:r>
      <w:r w:rsidR="00337CD3">
        <w:t xml:space="preserve"> Luft- und Gasblasen </w:t>
      </w:r>
      <w:r w:rsidR="008A1B4E">
        <w:t xml:space="preserve">in flüssigen Medien </w:t>
      </w:r>
      <w:r w:rsidR="004429EF">
        <w:t>sch</w:t>
      </w:r>
      <w:r w:rsidR="00EE1217">
        <w:t>n</w:t>
      </w:r>
      <w:r w:rsidR="004429EF">
        <w:t>ell</w:t>
      </w:r>
      <w:r w:rsidR="000854A2">
        <w:t xml:space="preserve"> und </w:t>
      </w:r>
      <w:r w:rsidR="00063C23">
        <w:t>zuverlässig</w:t>
      </w:r>
      <w:r w:rsidR="00EE6ECF">
        <w:t xml:space="preserve">. </w:t>
      </w:r>
      <w:r w:rsidR="003E2E89">
        <w:t xml:space="preserve">Dank seines smarten Sensorprinzips </w:t>
      </w:r>
      <w:r w:rsidR="00EE6ECF">
        <w:t>meldet</w:t>
      </w:r>
      <w:r w:rsidR="003E2E89">
        <w:t xml:space="preserve"> er</w:t>
      </w:r>
      <w:r w:rsidR="00EE6ECF">
        <w:t xml:space="preserve">, sobald die individuell einstellbaren Grenzwerte für Gaseinschlüsse überschritten werden. Das </w:t>
      </w:r>
      <w:r w:rsidR="00063C23">
        <w:t>S</w:t>
      </w:r>
      <w:r w:rsidR="00EE6ECF">
        <w:t xml:space="preserve">ignal </w:t>
      </w:r>
      <w:r w:rsidR="00F4754F">
        <w:t>lässt sich nutzen</w:t>
      </w:r>
      <w:r w:rsidR="00EE6ECF">
        <w:t>, um die Pumpe abzuschalten oder eine einfache Warnmeldung zu geben.</w:t>
      </w:r>
      <w:r w:rsidR="00902B67">
        <w:t xml:space="preserve"> </w:t>
      </w:r>
      <w:r w:rsidR="00884DA3">
        <w:t>«</w:t>
      </w:r>
      <w:r w:rsidR="0045414D">
        <w:t>D</w:t>
      </w:r>
      <w:r w:rsidR="00337CD3" w:rsidRPr="0045414D">
        <w:t>er Sensor</w:t>
      </w:r>
      <w:r w:rsidR="0045414D">
        <w:t xml:space="preserve"> signalisiert auch</w:t>
      </w:r>
      <w:r w:rsidR="00063C23" w:rsidRPr="0045414D">
        <w:t>,</w:t>
      </w:r>
      <w:r w:rsidR="00337CD3" w:rsidRPr="0045414D">
        <w:t xml:space="preserve"> ob ein geschlossenes System frei von </w:t>
      </w:r>
      <w:r w:rsidR="00063C23" w:rsidRPr="0045414D">
        <w:t>Gasblasen ist.</w:t>
      </w:r>
      <w:r w:rsidR="0045414D">
        <w:t xml:space="preserve"> </w:t>
      </w:r>
      <w:r w:rsidR="00920879">
        <w:t xml:space="preserve">Wertvolle </w:t>
      </w:r>
      <w:r w:rsidR="0045414D">
        <w:t xml:space="preserve">Zusatzinformationen, etwa für das Condition Monitoring, liefert </w:t>
      </w:r>
      <w:r w:rsidR="00920879">
        <w:t xml:space="preserve">zudem </w:t>
      </w:r>
      <w:r w:rsidR="0045414D">
        <w:t xml:space="preserve">die digitale IO-Link-Schnittstelle: Der Kunde kann </w:t>
      </w:r>
      <w:r w:rsidR="009456DE">
        <w:t>messen</w:t>
      </w:r>
      <w:r w:rsidR="0045414D">
        <w:t xml:space="preserve">, wie viele Gaseinschlüsse im System </w:t>
      </w:r>
      <w:r w:rsidR="007A60DD">
        <w:t xml:space="preserve">sind und </w:t>
      </w:r>
      <w:r w:rsidR="00884DA3">
        <w:t xml:space="preserve">waren», nennt Julian Budde, Produktmanager bei Baumer, </w:t>
      </w:r>
      <w:r w:rsidR="00920879">
        <w:t xml:space="preserve">als </w:t>
      </w:r>
      <w:r w:rsidR="00884DA3">
        <w:t xml:space="preserve">weitere Vorteile. </w:t>
      </w:r>
    </w:p>
    <w:p w14:paraId="29DB66D4" w14:textId="2945DAEB" w:rsidR="00883247" w:rsidRDefault="00883247" w:rsidP="00883247">
      <w:pPr>
        <w:pStyle w:val="BaumerFliesstext"/>
        <w:spacing w:before="240" w:line="360" w:lineRule="auto"/>
      </w:pPr>
      <w:r>
        <w:t>Das früh</w:t>
      </w:r>
      <w:r w:rsidR="009F0D0B">
        <w:t xml:space="preserve">zeitige Erkennen von Gasblasen </w:t>
      </w:r>
      <w:r w:rsidR="008A1B4E">
        <w:t>in flüssigen Medien</w:t>
      </w:r>
      <w:r>
        <w:t xml:space="preserve"> </w:t>
      </w:r>
      <w:r w:rsidR="009F0D0B">
        <w:t xml:space="preserve">ist ein wirksamer </w:t>
      </w:r>
      <w:r w:rsidR="008A1B4E">
        <w:t>Pumpens</w:t>
      </w:r>
      <w:r w:rsidR="009F0D0B">
        <w:t xml:space="preserve">chutz. Denn </w:t>
      </w:r>
      <w:r>
        <w:t xml:space="preserve">Kavitation und Trockenlaufen </w:t>
      </w:r>
      <w:r w:rsidR="00084872">
        <w:t xml:space="preserve">sind im Pumpenbetrieb </w:t>
      </w:r>
      <w:r w:rsidR="008A1B4E">
        <w:t xml:space="preserve">ein ständiges Risiko </w:t>
      </w:r>
      <w:r>
        <w:t>mit oft hohen Folgekosten.</w:t>
      </w:r>
      <w:r w:rsidR="008A1B4E">
        <w:t xml:space="preserve"> </w:t>
      </w:r>
      <w:r>
        <w:t xml:space="preserve">Gasblasen und Lufteinschlüsse im beförderten Medium können die Pumpe beschädigen und teure Ausfälle sowie hohe Wartungskosten verursachen. </w:t>
      </w:r>
    </w:p>
    <w:p w14:paraId="53C6BD5B" w14:textId="61C43981" w:rsidR="005B6756" w:rsidRPr="005B6756" w:rsidRDefault="00DA019B" w:rsidP="00883247">
      <w:pPr>
        <w:pStyle w:val="BaumerFliesstext"/>
        <w:spacing w:before="240" w:line="360" w:lineRule="auto"/>
        <w:rPr>
          <w:b/>
        </w:rPr>
      </w:pPr>
      <w:r>
        <w:rPr>
          <w:b/>
        </w:rPr>
        <w:t>Einsatzmöglichkeiten</w:t>
      </w:r>
      <w:r w:rsidR="005B6756">
        <w:rPr>
          <w:b/>
        </w:rPr>
        <w:t xml:space="preserve"> von </w:t>
      </w:r>
      <w:r>
        <w:rPr>
          <w:b/>
        </w:rPr>
        <w:t>Brauerei bis Heizungstechnik</w:t>
      </w:r>
    </w:p>
    <w:p w14:paraId="60D951A7" w14:textId="445B70F5" w:rsidR="00E90894" w:rsidRDefault="005B46D2" w:rsidP="004F37EB">
      <w:pPr>
        <w:pStyle w:val="BaumerFliesstext"/>
        <w:spacing w:before="240" w:line="360" w:lineRule="auto"/>
      </w:pPr>
      <w:r>
        <w:t xml:space="preserve">Der PAD20 hält schädliche Gaseinschlüsse von der Pumpe fern und sorgt </w:t>
      </w:r>
      <w:r w:rsidR="009E4282">
        <w:t xml:space="preserve">so für </w:t>
      </w:r>
      <w:r w:rsidR="00920879">
        <w:t xml:space="preserve">eine </w:t>
      </w:r>
      <w:r w:rsidR="009E4282">
        <w:t>längere Lebensdauer</w:t>
      </w:r>
      <w:r>
        <w:t>. Dank präziser Früherkennung v</w:t>
      </w:r>
      <w:r w:rsidR="009E4282">
        <w:t xml:space="preserve">ermeidet </w:t>
      </w:r>
      <w:r>
        <w:t xml:space="preserve">er </w:t>
      </w:r>
      <w:r w:rsidR="00760BBE">
        <w:t xml:space="preserve">zudem </w:t>
      </w:r>
      <w:r w:rsidR="00185F8B">
        <w:t>Wartungsarbeiten und S</w:t>
      </w:r>
      <w:r w:rsidR="009E4282">
        <w:t>t</w:t>
      </w:r>
      <w:r w:rsidR="00185F8B">
        <w:t>illst</w:t>
      </w:r>
      <w:r w:rsidR="009E4282">
        <w:t>andzeiten</w:t>
      </w:r>
      <w:r w:rsidR="00F4754F">
        <w:t>.</w:t>
      </w:r>
      <w:r w:rsidR="00E90894">
        <w:t xml:space="preserve"> In industriellen </w:t>
      </w:r>
      <w:r w:rsidR="00902B67">
        <w:t xml:space="preserve">und hygienischen </w:t>
      </w:r>
      <w:r w:rsidR="00E90894">
        <w:t xml:space="preserve">Anwendungen kann der PAD20 die Gesamtanlageneffektivität erhöhen. </w:t>
      </w:r>
      <w:r w:rsidR="00341B20">
        <w:t xml:space="preserve">Die Art des Mediums spielt dabei </w:t>
      </w:r>
      <w:r w:rsidR="00920879">
        <w:t xml:space="preserve">eine untergeordnete </w:t>
      </w:r>
      <w:r w:rsidR="00341B20">
        <w:t>Rolle</w:t>
      </w:r>
      <w:r w:rsidR="00760BBE">
        <w:t xml:space="preserve">: </w:t>
      </w:r>
      <w:r w:rsidR="00341B20">
        <w:t>Der PAD20</w:t>
      </w:r>
      <w:r w:rsidR="003D56BE">
        <w:t xml:space="preserve"> funktioniert</w:t>
      </w:r>
      <w:r w:rsidR="00341B20">
        <w:t xml:space="preserve"> in flüssigen Medien wie Milch genauso gut wie in viskose</w:t>
      </w:r>
      <w:r w:rsidR="003D56BE">
        <w:t>m</w:t>
      </w:r>
      <w:r w:rsidR="00341B20">
        <w:t xml:space="preserve"> Öl.   </w:t>
      </w:r>
    </w:p>
    <w:p w14:paraId="6F06857F" w14:textId="165B6AF0" w:rsidR="000662BA" w:rsidRDefault="00451642" w:rsidP="004F37EB">
      <w:pPr>
        <w:pStyle w:val="BaumerFliesstext"/>
        <w:spacing w:before="240" w:line="360" w:lineRule="auto"/>
      </w:pPr>
      <w:r w:rsidRPr="00AF3197">
        <w:t xml:space="preserve">Wo immer Pumpen im Einsatz sind, </w:t>
      </w:r>
      <w:r w:rsidR="00986BCD" w:rsidRPr="00AF3197">
        <w:t>kann</w:t>
      </w:r>
      <w:r w:rsidRPr="00AF3197">
        <w:t xml:space="preserve"> der PAD20 </w:t>
      </w:r>
      <w:r w:rsidR="00C76FF6" w:rsidRPr="00AF3197">
        <w:t>deren</w:t>
      </w:r>
      <w:r w:rsidR="00EA4C50" w:rsidRPr="00AF3197">
        <w:t xml:space="preserve"> Einsatzfähigkeit </w:t>
      </w:r>
      <w:r w:rsidR="00D113C3" w:rsidRPr="00AF3197">
        <w:t>sicherstellen</w:t>
      </w:r>
      <w:r w:rsidR="00341B20" w:rsidRPr="00AF3197">
        <w:t xml:space="preserve">: In </w:t>
      </w:r>
      <w:r w:rsidR="00C76FF6" w:rsidRPr="00AF3197">
        <w:t>Industrieanwendungen</w:t>
      </w:r>
      <w:r w:rsidR="00341B20" w:rsidRPr="00AF3197">
        <w:t xml:space="preserve">, Lebensmittelproduktion, </w:t>
      </w:r>
      <w:r w:rsidR="00EA4C50" w:rsidRPr="00AF3197">
        <w:t xml:space="preserve">Gebäudetechnik oder </w:t>
      </w:r>
      <w:r w:rsidR="00341B20" w:rsidRPr="00AF3197">
        <w:t xml:space="preserve">Wasserversorgung. </w:t>
      </w:r>
      <w:r w:rsidR="000662BA">
        <w:t xml:space="preserve">Mögliche Zielanwendungen sind die Überwachung des Kühlkreislaufs, Trockenlaufüberwachung, Prozessüberwachung und Sicherstellung der Prozesssicherheit in Bezug auf den Pumpenschutz. </w:t>
      </w:r>
    </w:p>
    <w:p w14:paraId="7CF7A973" w14:textId="238BFBCA" w:rsidR="00AF3197" w:rsidRDefault="000662BA" w:rsidP="00C01E98">
      <w:pPr>
        <w:pStyle w:val="BaumerFliesstext"/>
        <w:spacing w:before="240" w:line="360" w:lineRule="auto"/>
      </w:pPr>
      <w:r>
        <w:t>Das Sensorm</w:t>
      </w:r>
      <w:r w:rsidR="00AF3197">
        <w:t xml:space="preserve">essprinzip </w:t>
      </w:r>
      <w:r w:rsidR="001022D9">
        <w:t>beruht auf der</w:t>
      </w:r>
      <w:r w:rsidR="00AF3197">
        <w:t xml:space="preserve"> </w:t>
      </w:r>
      <w:r w:rsidR="001022D9" w:rsidRPr="001022D9">
        <w:t>DK-Wert basierte</w:t>
      </w:r>
      <w:r w:rsidR="001022D9">
        <w:t>n</w:t>
      </w:r>
      <w:r w:rsidR="001022D9" w:rsidRPr="001022D9">
        <w:t xml:space="preserve"> Detektion</w:t>
      </w:r>
      <w:r w:rsidR="001022D9">
        <w:t xml:space="preserve"> (DK = Dielektrizitätskonstanten)</w:t>
      </w:r>
      <w:r w:rsidR="001022D9" w:rsidRPr="001022D9">
        <w:t xml:space="preserve"> von Luft- und Gasblasen in Flüssigkeiten</w:t>
      </w:r>
      <w:r w:rsidR="001022D9">
        <w:t xml:space="preserve"> mit einer Mindestleitfähigkeit von DK &gt; 1.5. </w:t>
      </w:r>
      <w:r w:rsidR="00507BC5">
        <w:t>«</w:t>
      </w:r>
      <w:r w:rsidR="00864A62">
        <w:t xml:space="preserve">Der PAD20 erkennt dank </w:t>
      </w:r>
      <w:r w:rsidR="00A66E1B">
        <w:lastRenderedPageBreak/>
        <w:t>ausgefeilter</w:t>
      </w:r>
      <w:r w:rsidR="00864A62">
        <w:t xml:space="preserve"> Algorithmen</w:t>
      </w:r>
      <w:r w:rsidR="00A66E1B">
        <w:t xml:space="preserve"> sehr genau</w:t>
      </w:r>
      <w:r w:rsidR="00864A62">
        <w:t>, wann Gas und wann</w:t>
      </w:r>
      <w:r w:rsidR="00A66E1B">
        <w:t xml:space="preserve"> eine F</w:t>
      </w:r>
      <w:r w:rsidR="00507BC5">
        <w:t>lüssigkeit an ihm vorbei strömt</w:t>
      </w:r>
      <w:r w:rsidR="00F34890">
        <w:t xml:space="preserve">. </w:t>
      </w:r>
      <w:r w:rsidR="001022D9">
        <w:t xml:space="preserve">Medienunabhängig </w:t>
      </w:r>
      <w:r w:rsidR="00FF5BE9">
        <w:t>misst</w:t>
      </w:r>
      <w:r w:rsidR="001022D9">
        <w:t xml:space="preserve"> der Sensor die DK Unterschiede und </w:t>
      </w:r>
      <w:r w:rsidR="001022D9" w:rsidRPr="001022D9">
        <w:t xml:space="preserve">ermöglicht somit </w:t>
      </w:r>
      <w:r w:rsidR="00FF5BE9">
        <w:t xml:space="preserve">die </w:t>
      </w:r>
      <w:r w:rsidR="00F34890">
        <w:t xml:space="preserve">maximale Flexibilität», sagt Produktmanager Julian Budde. </w:t>
      </w:r>
      <w:r w:rsidR="001022D9" w:rsidRPr="001022D9">
        <w:t>Über die individuelle Festlegung von zwei Schaltbereichen haben Anwender die Möglichkeit, den Sensor optimal auf die Bedürfnisse des Prozesses einzustellen.</w:t>
      </w:r>
    </w:p>
    <w:p w14:paraId="14C39DCE" w14:textId="2D09441C" w:rsidR="00DE2BB7" w:rsidRPr="00832110" w:rsidRDefault="3282A936" w:rsidP="00C01E98">
      <w:pPr>
        <w:pStyle w:val="BaumerFliesstext"/>
        <w:spacing w:before="240" w:line="360" w:lineRule="auto"/>
        <w:rPr>
          <w:szCs w:val="20"/>
        </w:rPr>
      </w:pPr>
      <w:r>
        <w:t>Weitere Informationen: www.baumer.com/</w:t>
      </w:r>
      <w:r w:rsidR="004E2829">
        <w:t>pad20</w:t>
      </w:r>
    </w:p>
    <w:p w14:paraId="4F73C293" w14:textId="77777777" w:rsidR="009371DC" w:rsidRPr="00832110" w:rsidRDefault="009371DC" w:rsidP="00C01E98">
      <w:pPr>
        <w:pBdr>
          <w:bottom w:val="single" w:sz="4" w:space="1" w:color="auto"/>
        </w:pBdr>
        <w:rPr>
          <w:szCs w:val="20"/>
        </w:rPr>
      </w:pPr>
    </w:p>
    <w:p w14:paraId="3CBD8EBE" w14:textId="63AF71AA" w:rsidR="00454D57" w:rsidRDefault="3282A936" w:rsidP="00D73B0B">
      <w:pPr>
        <w:pStyle w:val="BaumerFliesstext"/>
        <w:tabs>
          <w:tab w:val="left" w:pos="3408"/>
        </w:tabs>
        <w:spacing w:before="120" w:line="360" w:lineRule="auto"/>
      </w:pPr>
      <w:r>
        <w:t xml:space="preserve">Bild: </w:t>
      </w:r>
      <w:r w:rsidR="00A66E1B">
        <w:t xml:space="preserve">Der PAD20 erkennt dank ausgefeilter Algorithmen sehr genau, wann Gas und wann eine Flüssigkeit an ihm vorbei strömt. </w:t>
      </w:r>
    </w:p>
    <w:p w14:paraId="5CA86923" w14:textId="77777777" w:rsidR="00A66E1B" w:rsidRPr="00832110" w:rsidRDefault="00A66E1B" w:rsidP="00D73B0B">
      <w:pPr>
        <w:pStyle w:val="BaumerFliesstext"/>
        <w:tabs>
          <w:tab w:val="left" w:pos="3408"/>
        </w:tabs>
        <w:spacing w:before="120" w:line="360" w:lineRule="auto"/>
        <w:rPr>
          <w:iCs/>
          <w:szCs w:val="20"/>
        </w:rPr>
      </w:pPr>
    </w:p>
    <w:p w14:paraId="4F19F680" w14:textId="57A6A4AA" w:rsidR="004F726A" w:rsidRPr="00832110" w:rsidRDefault="3282A936" w:rsidP="3282A936">
      <w:pPr>
        <w:pStyle w:val="BaumerFliesstext"/>
        <w:tabs>
          <w:tab w:val="left" w:pos="3408"/>
        </w:tabs>
        <w:spacing w:line="360" w:lineRule="auto"/>
        <w:rPr>
          <w:sz w:val="16"/>
          <w:szCs w:val="16"/>
        </w:rPr>
      </w:pPr>
      <w:r w:rsidRPr="3282A936">
        <w:rPr>
          <w:sz w:val="16"/>
          <w:szCs w:val="16"/>
        </w:rPr>
        <w:t xml:space="preserve">Anzahl Zeichen (mit Leerzeichen): ca. </w:t>
      </w:r>
      <w:r w:rsidR="00A37F49">
        <w:rPr>
          <w:sz w:val="16"/>
          <w:szCs w:val="16"/>
        </w:rPr>
        <w:t>26</w:t>
      </w:r>
      <w:r w:rsidR="00A66E1B">
        <w:rPr>
          <w:sz w:val="16"/>
          <w:szCs w:val="16"/>
        </w:rPr>
        <w:t>00</w:t>
      </w:r>
      <w:r w:rsidRPr="3282A936">
        <w:rPr>
          <w:sz w:val="16"/>
          <w:szCs w:val="16"/>
        </w:rPr>
        <w:t xml:space="preserve"> </w:t>
      </w:r>
    </w:p>
    <w:p w14:paraId="3212606C" w14:textId="77777777" w:rsidR="00D73B0B" w:rsidRPr="00832110" w:rsidRDefault="3282A936" w:rsidP="3282A936">
      <w:pPr>
        <w:pStyle w:val="BaumerFliesstext"/>
        <w:tabs>
          <w:tab w:val="left" w:pos="3408"/>
        </w:tabs>
        <w:spacing w:line="360" w:lineRule="auto"/>
        <w:rPr>
          <w:rStyle w:val="Hyperlink"/>
          <w:b/>
          <w:bCs/>
          <w:sz w:val="16"/>
          <w:szCs w:val="16"/>
        </w:rPr>
      </w:pPr>
      <w:r w:rsidRPr="3282A936">
        <w:rPr>
          <w:sz w:val="16"/>
          <w:szCs w:val="16"/>
        </w:rPr>
        <w:t xml:space="preserve">Text und Bild Download unter: </w:t>
      </w:r>
      <w:hyperlink r:id="rId12">
        <w:r w:rsidRPr="3282A936">
          <w:rPr>
            <w:rStyle w:val="Hyperlink"/>
            <w:b/>
            <w:bCs/>
            <w:sz w:val="16"/>
            <w:szCs w:val="16"/>
          </w:rPr>
          <w:t>www.baumer.com/press</w:t>
        </w:r>
      </w:hyperlink>
    </w:p>
    <w:p w14:paraId="0609D37F" w14:textId="4340CE5A" w:rsidR="004F726A" w:rsidRDefault="004F726A" w:rsidP="004F726A">
      <w:pPr>
        <w:pStyle w:val="BaumerFliesstext"/>
        <w:tabs>
          <w:tab w:val="left" w:pos="3408"/>
        </w:tabs>
        <w:spacing w:line="360" w:lineRule="auto"/>
        <w:rPr>
          <w:b/>
          <w:szCs w:val="20"/>
        </w:rPr>
      </w:pPr>
      <w:r w:rsidRPr="00832110">
        <w:rPr>
          <w:b/>
          <w:szCs w:val="20"/>
        </w:rPr>
        <w:t xml:space="preserve"> </w:t>
      </w:r>
    </w:p>
    <w:tbl>
      <w:tblPr>
        <w:tblStyle w:val="Tabellenraster"/>
        <w:tblW w:w="0" w:type="auto"/>
        <w:tblCellMar>
          <w:top w:w="113" w:type="dxa"/>
          <w:bottom w:w="113" w:type="dxa"/>
        </w:tblCellMar>
        <w:tblLook w:val="04A0" w:firstRow="1" w:lastRow="0" w:firstColumn="1" w:lastColumn="0" w:noHBand="0" w:noVBand="1"/>
      </w:tblPr>
      <w:tblGrid>
        <w:gridCol w:w="9629"/>
      </w:tblGrid>
      <w:tr w:rsidR="006A3686" w14:paraId="7D39EB6B" w14:textId="77777777" w:rsidTr="3282A936">
        <w:tc>
          <w:tcPr>
            <w:tcW w:w="9629" w:type="dxa"/>
          </w:tcPr>
          <w:p w14:paraId="1A9F0A6F" w14:textId="77777777" w:rsidR="006A3686" w:rsidRPr="006A3686" w:rsidRDefault="3282A936" w:rsidP="3282A936">
            <w:pPr>
              <w:pStyle w:val="BaumerFliesstext"/>
              <w:tabs>
                <w:tab w:val="left" w:pos="3408"/>
              </w:tabs>
              <w:spacing w:line="360" w:lineRule="auto"/>
              <w:rPr>
                <w:b/>
                <w:bCs/>
                <w:sz w:val="16"/>
                <w:szCs w:val="16"/>
              </w:rPr>
            </w:pPr>
            <w:r w:rsidRPr="3282A936">
              <w:rPr>
                <w:b/>
                <w:bCs/>
                <w:sz w:val="16"/>
                <w:szCs w:val="16"/>
              </w:rPr>
              <w:t>Baumer Group</w:t>
            </w:r>
          </w:p>
          <w:p w14:paraId="03E181B7" w14:textId="7A6E4D6C" w:rsidR="006A3686" w:rsidRPr="006A3686" w:rsidRDefault="3282A936" w:rsidP="0045414D">
            <w:pPr>
              <w:pStyle w:val="BaumerFliesstext"/>
              <w:tabs>
                <w:tab w:val="left" w:pos="3408"/>
              </w:tabs>
              <w:spacing w:line="360" w:lineRule="auto"/>
              <w:jc w:val="both"/>
              <w:rPr>
                <w:szCs w:val="20"/>
              </w:rPr>
            </w:pPr>
            <w:r w:rsidRPr="3282A936">
              <w:rPr>
                <w:sz w:val="16"/>
                <w:szCs w:val="16"/>
              </w:rPr>
              <w:t>Die Baumer Group ist einer der international führenden Hersteller von Sensoren, Drehgebern, Messinstrumenten und Komponenten für die automatisierte Bildverarbeitung. Baumer verbindet innovative Technik und kundenorientierten Service zu intelligenten Lösungen für die Fabrik- und Prozessautomation und bietet dafür eine einzigartige Produkt- und Technologiebreite. Das Familienunternehmen ist mit rund 2</w:t>
            </w:r>
            <w:r w:rsidR="0045414D">
              <w:rPr>
                <w:sz w:val="16"/>
                <w:szCs w:val="16"/>
              </w:rPr>
              <w:t>8</w:t>
            </w:r>
            <w:r w:rsidRPr="3282A936">
              <w:rPr>
                <w:sz w:val="16"/>
                <w:szCs w:val="16"/>
              </w:rPr>
              <w:t>00 Mitarbeitern und 39 Niederlassungen in 19 Ländern immer nah beim Kunden. Mit weltweit gleichbleibend hohen Qualitätsstandards und einer grossen Innovationskraft verschafft Baumer seinen Kunden aus zahlreichen Branchen entscheidende Vorteile und messbaren Mehrwert. Weitere Informationen im Internet unter www.baumer.com.</w:t>
            </w:r>
          </w:p>
        </w:tc>
      </w:tr>
    </w:tbl>
    <w:p w14:paraId="283934A1" w14:textId="0306F9DD" w:rsidR="006A3686" w:rsidRDefault="006A3686" w:rsidP="004F726A">
      <w:pPr>
        <w:pStyle w:val="BaumerFliesstext"/>
        <w:tabs>
          <w:tab w:val="left" w:pos="3408"/>
        </w:tabs>
        <w:spacing w:line="360" w:lineRule="auto"/>
        <w:rPr>
          <w:b/>
          <w:szCs w:val="20"/>
        </w:rPr>
      </w:pPr>
    </w:p>
    <w:p w14:paraId="3DAC4BEE" w14:textId="77777777" w:rsidR="006C6E41" w:rsidRDefault="006C6E41" w:rsidP="004F726A">
      <w:pPr>
        <w:pStyle w:val="BaumerFliesstext"/>
        <w:tabs>
          <w:tab w:val="left" w:pos="3408"/>
        </w:tabs>
        <w:spacing w:line="360" w:lineRule="auto"/>
        <w:rPr>
          <w:b/>
          <w:szCs w:val="20"/>
        </w:rPr>
      </w:pPr>
    </w:p>
    <w:tbl>
      <w:tblPr>
        <w:tblW w:w="0" w:type="auto"/>
        <w:tblLook w:val="01E0" w:firstRow="1" w:lastRow="1" w:firstColumn="1" w:lastColumn="1" w:noHBand="0" w:noVBand="0"/>
      </w:tblPr>
      <w:tblGrid>
        <w:gridCol w:w="3294"/>
        <w:gridCol w:w="3407"/>
        <w:gridCol w:w="2938"/>
      </w:tblGrid>
      <w:tr w:rsidR="00CA1312" w:rsidRPr="009456DE" w14:paraId="4F46058B" w14:textId="77777777" w:rsidTr="3282A936">
        <w:tc>
          <w:tcPr>
            <w:tcW w:w="3294" w:type="dxa"/>
            <w:shd w:val="clear" w:color="auto" w:fill="auto"/>
          </w:tcPr>
          <w:p w14:paraId="06916A9E" w14:textId="77777777" w:rsidR="00CA1312" w:rsidRPr="006C6E41" w:rsidRDefault="3282A936" w:rsidP="3282A936">
            <w:pPr>
              <w:spacing w:line="240" w:lineRule="exact"/>
              <w:rPr>
                <w:b/>
                <w:bCs/>
                <w:sz w:val="16"/>
                <w:szCs w:val="16"/>
                <w:lang w:val="en-US"/>
              </w:rPr>
            </w:pPr>
            <w:r w:rsidRPr="3282A936">
              <w:rPr>
                <w:b/>
                <w:bCs/>
                <w:sz w:val="16"/>
                <w:szCs w:val="16"/>
                <w:lang w:val="en-US"/>
              </w:rPr>
              <w:t>Pressekontakt:</w:t>
            </w:r>
          </w:p>
          <w:p w14:paraId="75356400" w14:textId="06A72F70" w:rsidR="00445EBF" w:rsidRPr="007C3AA5" w:rsidRDefault="3282A936" w:rsidP="3282A936">
            <w:pPr>
              <w:spacing w:line="240" w:lineRule="exact"/>
              <w:rPr>
                <w:sz w:val="16"/>
                <w:szCs w:val="16"/>
                <w:lang w:val="en-US"/>
              </w:rPr>
            </w:pPr>
            <w:r w:rsidRPr="3282A936">
              <w:rPr>
                <w:sz w:val="16"/>
                <w:szCs w:val="16"/>
                <w:lang w:val="en-US"/>
              </w:rPr>
              <w:t>Holger Thissen</w:t>
            </w:r>
          </w:p>
          <w:p w14:paraId="1C4A3CC1" w14:textId="6E84B792" w:rsidR="00445EBF" w:rsidRPr="007C3AA5" w:rsidRDefault="3282A936" w:rsidP="3282A936">
            <w:pPr>
              <w:spacing w:line="240" w:lineRule="exact"/>
              <w:rPr>
                <w:sz w:val="16"/>
                <w:szCs w:val="16"/>
                <w:lang w:val="en-US"/>
              </w:rPr>
            </w:pPr>
            <w:r w:rsidRPr="3282A936">
              <w:rPr>
                <w:sz w:val="16"/>
                <w:szCs w:val="16"/>
                <w:lang w:val="en-US"/>
              </w:rPr>
              <w:t>Public Relations Manager</w:t>
            </w:r>
          </w:p>
          <w:p w14:paraId="67096930" w14:textId="77777777" w:rsidR="00445EBF" w:rsidRPr="007C3AA5" w:rsidRDefault="3282A936" w:rsidP="3282A936">
            <w:pPr>
              <w:spacing w:line="240" w:lineRule="exact"/>
              <w:rPr>
                <w:sz w:val="16"/>
                <w:szCs w:val="16"/>
                <w:lang w:val="en-US"/>
              </w:rPr>
            </w:pPr>
            <w:r w:rsidRPr="3282A936">
              <w:rPr>
                <w:sz w:val="16"/>
                <w:szCs w:val="16"/>
                <w:lang w:val="en-US"/>
              </w:rPr>
              <w:t>Baumer Group</w:t>
            </w:r>
          </w:p>
          <w:p w14:paraId="6F1555AA" w14:textId="32D27B61" w:rsidR="00445EBF" w:rsidRPr="007C3AA5" w:rsidRDefault="3282A936" w:rsidP="3282A936">
            <w:pPr>
              <w:spacing w:line="240" w:lineRule="exact"/>
              <w:rPr>
                <w:sz w:val="16"/>
                <w:szCs w:val="16"/>
                <w:lang w:val="en-US"/>
              </w:rPr>
            </w:pPr>
            <w:r w:rsidRPr="3282A936">
              <w:rPr>
                <w:sz w:val="16"/>
                <w:szCs w:val="16"/>
                <w:lang w:val="en-US"/>
              </w:rPr>
              <w:t>Phone +41 (0)52 728 17 12</w:t>
            </w:r>
          </w:p>
          <w:p w14:paraId="0D554724" w14:textId="2F6F926F" w:rsidR="00445EBF" w:rsidRPr="004634A7" w:rsidRDefault="0122E108" w:rsidP="0122E108">
            <w:pPr>
              <w:spacing w:line="240" w:lineRule="exact"/>
              <w:rPr>
                <w:sz w:val="16"/>
                <w:szCs w:val="16"/>
                <w:lang w:val="en-US"/>
              </w:rPr>
            </w:pPr>
            <w:r w:rsidRPr="0122E108">
              <w:rPr>
                <w:sz w:val="16"/>
                <w:szCs w:val="16"/>
                <w:lang w:val="en-US"/>
              </w:rPr>
              <w:t>hthissen@baumer.com</w:t>
            </w:r>
          </w:p>
          <w:p w14:paraId="24AA8810" w14:textId="1B96DA0A" w:rsidR="00CA1312" w:rsidRPr="004634A7" w:rsidRDefault="0122E108" w:rsidP="0122E108">
            <w:pPr>
              <w:spacing w:line="240" w:lineRule="exact"/>
              <w:rPr>
                <w:b/>
                <w:bCs/>
                <w:sz w:val="16"/>
                <w:szCs w:val="16"/>
                <w:lang w:val="en-US"/>
              </w:rPr>
            </w:pPr>
            <w:r w:rsidRPr="0122E108">
              <w:rPr>
                <w:sz w:val="16"/>
                <w:szCs w:val="16"/>
                <w:lang w:val="en-US"/>
              </w:rPr>
              <w:t>www.baumer.com</w:t>
            </w:r>
          </w:p>
        </w:tc>
        <w:tc>
          <w:tcPr>
            <w:tcW w:w="3407" w:type="dxa"/>
            <w:shd w:val="clear" w:color="auto" w:fill="auto"/>
          </w:tcPr>
          <w:p w14:paraId="3D329CDD" w14:textId="77777777" w:rsidR="00CA1312" w:rsidRPr="00832110" w:rsidRDefault="3282A936" w:rsidP="3282A936">
            <w:pPr>
              <w:spacing w:line="240" w:lineRule="exact"/>
              <w:rPr>
                <w:b/>
                <w:bCs/>
                <w:sz w:val="16"/>
                <w:szCs w:val="16"/>
              </w:rPr>
            </w:pPr>
            <w:r w:rsidRPr="3282A936">
              <w:rPr>
                <w:b/>
                <w:bCs/>
                <w:sz w:val="16"/>
                <w:szCs w:val="16"/>
              </w:rPr>
              <w:t>Firmenkontakt Deutschland/Österreich:</w:t>
            </w:r>
          </w:p>
          <w:p w14:paraId="59B895F6" w14:textId="77777777" w:rsidR="00CA1312" w:rsidRPr="00832110" w:rsidRDefault="3282A936" w:rsidP="3282A936">
            <w:pPr>
              <w:spacing w:line="240" w:lineRule="exact"/>
              <w:rPr>
                <w:sz w:val="16"/>
                <w:szCs w:val="16"/>
              </w:rPr>
            </w:pPr>
            <w:r w:rsidRPr="3282A936">
              <w:rPr>
                <w:sz w:val="16"/>
                <w:szCs w:val="16"/>
              </w:rPr>
              <w:t>Baumer GmbH</w:t>
            </w:r>
          </w:p>
          <w:p w14:paraId="195DE9BE" w14:textId="77777777" w:rsidR="00CA1312" w:rsidRPr="00832110" w:rsidRDefault="3282A936" w:rsidP="3282A936">
            <w:pPr>
              <w:spacing w:line="240" w:lineRule="exact"/>
              <w:rPr>
                <w:sz w:val="16"/>
                <w:szCs w:val="16"/>
              </w:rPr>
            </w:pPr>
            <w:r w:rsidRPr="3282A936">
              <w:rPr>
                <w:sz w:val="16"/>
                <w:szCs w:val="16"/>
              </w:rPr>
              <w:t>Phone +49 (0)6031 60 07 0</w:t>
            </w:r>
          </w:p>
          <w:p w14:paraId="42DCDCAA" w14:textId="77777777" w:rsidR="00CA1312" w:rsidRPr="000D342E" w:rsidRDefault="0023202A" w:rsidP="3282A936">
            <w:pPr>
              <w:spacing w:line="240" w:lineRule="exact"/>
              <w:rPr>
                <w:sz w:val="16"/>
                <w:szCs w:val="16"/>
                <w:lang w:val="fr-FR"/>
              </w:rPr>
            </w:pPr>
            <w:r w:rsidRPr="000D342E">
              <w:rPr>
                <w:sz w:val="16"/>
                <w:szCs w:val="16"/>
                <w:lang w:val="fr-FR"/>
              </w:rPr>
              <w:t xml:space="preserve">Fax </w:t>
            </w:r>
            <w:r w:rsidR="00B405C0" w:rsidRPr="00B405C0">
              <w:rPr>
                <w:sz w:val="16"/>
                <w:szCs w:val="16"/>
                <w:lang w:val="fr-FR"/>
              </w:rPr>
              <w:t xml:space="preserve">+49 </w:t>
            </w:r>
            <w:r w:rsidR="00B405C0">
              <w:rPr>
                <w:sz w:val="16"/>
                <w:szCs w:val="16"/>
                <w:lang w:val="fr-FR"/>
              </w:rPr>
              <w:t>(0)</w:t>
            </w:r>
            <w:r w:rsidR="00B405C0" w:rsidRPr="00B405C0">
              <w:rPr>
                <w:sz w:val="16"/>
                <w:szCs w:val="16"/>
                <w:lang w:val="fr-FR"/>
              </w:rPr>
              <w:t>6031 60 07 60 70</w:t>
            </w:r>
            <w:r w:rsidR="00CA1312" w:rsidRPr="000D342E">
              <w:rPr>
                <w:sz w:val="16"/>
                <w:szCs w:val="16"/>
                <w:lang w:val="fr-FR"/>
              </w:rPr>
              <w:tab/>
            </w:r>
          </w:p>
          <w:p w14:paraId="2E0A39E7" w14:textId="77777777" w:rsidR="00CA1312" w:rsidRPr="000D342E" w:rsidRDefault="00F54167" w:rsidP="3282A936">
            <w:pPr>
              <w:spacing w:line="240" w:lineRule="exact"/>
              <w:rPr>
                <w:sz w:val="16"/>
                <w:szCs w:val="16"/>
                <w:lang w:val="fr-FR"/>
              </w:rPr>
            </w:pPr>
            <w:r w:rsidRPr="000D342E">
              <w:rPr>
                <w:sz w:val="16"/>
                <w:szCs w:val="16"/>
                <w:lang w:val="fr-FR"/>
              </w:rPr>
              <w:t xml:space="preserve">sales.de@baumer.com </w:t>
            </w:r>
            <w:r w:rsidR="00CA1312" w:rsidRPr="000D342E">
              <w:rPr>
                <w:sz w:val="16"/>
                <w:szCs w:val="16"/>
                <w:lang w:val="fr-FR"/>
              </w:rPr>
              <w:tab/>
            </w:r>
          </w:p>
          <w:p w14:paraId="595C2C15" w14:textId="77777777" w:rsidR="00CA1312" w:rsidRPr="00832110" w:rsidRDefault="0075350C" w:rsidP="004634A7">
            <w:pPr>
              <w:spacing w:line="240" w:lineRule="exact"/>
              <w:rPr>
                <w:b/>
                <w:sz w:val="16"/>
                <w:szCs w:val="16"/>
              </w:rPr>
            </w:pPr>
            <w:hyperlink r:id="rId13" w:history="1">
              <w:r w:rsidR="00CA1312" w:rsidRPr="00832110">
                <w:rPr>
                  <w:rStyle w:val="Hyperlink"/>
                  <w:color w:val="auto"/>
                  <w:sz w:val="16"/>
                  <w:szCs w:val="16"/>
                  <w:u w:val="none"/>
                </w:rPr>
                <w:t>www.baumer.com</w:t>
              </w:r>
            </w:hyperlink>
            <w:r w:rsidR="00CA1312" w:rsidRPr="00832110">
              <w:rPr>
                <w:b/>
                <w:sz w:val="16"/>
                <w:szCs w:val="16"/>
              </w:rPr>
              <w:t xml:space="preserve"> </w:t>
            </w:r>
          </w:p>
        </w:tc>
        <w:tc>
          <w:tcPr>
            <w:tcW w:w="2938" w:type="dxa"/>
          </w:tcPr>
          <w:p w14:paraId="40140150" w14:textId="77777777" w:rsidR="00CA1312" w:rsidRPr="00832110" w:rsidRDefault="3282A936" w:rsidP="3282A936">
            <w:pPr>
              <w:spacing w:line="240" w:lineRule="exact"/>
              <w:rPr>
                <w:b/>
                <w:bCs/>
                <w:sz w:val="16"/>
                <w:szCs w:val="16"/>
              </w:rPr>
            </w:pPr>
            <w:r w:rsidRPr="3282A936">
              <w:rPr>
                <w:b/>
                <w:bCs/>
                <w:sz w:val="16"/>
                <w:szCs w:val="16"/>
              </w:rPr>
              <w:t>Firmenkontakt Schweiz:</w:t>
            </w:r>
          </w:p>
          <w:p w14:paraId="5A83322D" w14:textId="77777777" w:rsidR="00CA1312" w:rsidRPr="00832110" w:rsidRDefault="3282A936" w:rsidP="3282A936">
            <w:pPr>
              <w:spacing w:line="240" w:lineRule="exact"/>
              <w:rPr>
                <w:sz w:val="16"/>
                <w:szCs w:val="16"/>
              </w:rPr>
            </w:pPr>
            <w:r w:rsidRPr="3282A936">
              <w:rPr>
                <w:sz w:val="16"/>
                <w:szCs w:val="16"/>
              </w:rPr>
              <w:t>Baumer Electric AG</w:t>
            </w:r>
          </w:p>
          <w:p w14:paraId="7628D990" w14:textId="77777777" w:rsidR="00CA1312" w:rsidRPr="00832110" w:rsidRDefault="3282A936" w:rsidP="3282A936">
            <w:pPr>
              <w:spacing w:line="240" w:lineRule="exact"/>
              <w:rPr>
                <w:sz w:val="16"/>
                <w:szCs w:val="16"/>
              </w:rPr>
            </w:pPr>
            <w:r w:rsidRPr="3282A936">
              <w:rPr>
                <w:sz w:val="16"/>
                <w:szCs w:val="16"/>
              </w:rPr>
              <w:t>Phone +41 (0)52 728 11 22</w:t>
            </w:r>
          </w:p>
          <w:p w14:paraId="182F54C3" w14:textId="77777777" w:rsidR="00CA1312" w:rsidRPr="000D342E" w:rsidRDefault="0023202A" w:rsidP="3282A936">
            <w:pPr>
              <w:spacing w:line="240" w:lineRule="exact"/>
              <w:rPr>
                <w:sz w:val="16"/>
                <w:szCs w:val="16"/>
                <w:lang w:val="fr-FR"/>
              </w:rPr>
            </w:pPr>
            <w:r w:rsidRPr="000D342E">
              <w:rPr>
                <w:sz w:val="16"/>
                <w:szCs w:val="16"/>
                <w:lang w:val="fr-FR"/>
              </w:rPr>
              <w:t xml:space="preserve">Fax +41 </w:t>
            </w:r>
            <w:r w:rsidR="00832110" w:rsidRPr="000D342E">
              <w:rPr>
                <w:sz w:val="16"/>
                <w:szCs w:val="16"/>
                <w:lang w:val="fr-FR"/>
              </w:rPr>
              <w:t>(0)</w:t>
            </w:r>
            <w:r w:rsidR="00CA1312" w:rsidRPr="000D342E">
              <w:rPr>
                <w:sz w:val="16"/>
                <w:szCs w:val="16"/>
                <w:lang w:val="fr-FR"/>
              </w:rPr>
              <w:t>52</w:t>
            </w:r>
            <w:r w:rsidR="00832110" w:rsidRPr="000D342E">
              <w:rPr>
                <w:sz w:val="16"/>
                <w:szCs w:val="16"/>
                <w:lang w:val="fr-FR"/>
              </w:rPr>
              <w:t xml:space="preserve"> </w:t>
            </w:r>
            <w:r w:rsidR="00CA1312" w:rsidRPr="000D342E">
              <w:rPr>
                <w:sz w:val="16"/>
                <w:szCs w:val="16"/>
                <w:lang w:val="fr-FR"/>
              </w:rPr>
              <w:t>728</w:t>
            </w:r>
            <w:r w:rsidR="007678A7" w:rsidRPr="000D342E">
              <w:rPr>
                <w:sz w:val="16"/>
                <w:szCs w:val="16"/>
                <w:lang w:val="fr-FR"/>
              </w:rPr>
              <w:t xml:space="preserve"> 11 44</w:t>
            </w:r>
            <w:r w:rsidR="00CA1312" w:rsidRPr="000D342E">
              <w:rPr>
                <w:sz w:val="16"/>
                <w:szCs w:val="16"/>
                <w:lang w:val="fr-FR"/>
              </w:rPr>
              <w:tab/>
            </w:r>
          </w:p>
          <w:p w14:paraId="6AD38299" w14:textId="77777777" w:rsidR="00CA1312" w:rsidRPr="000D342E" w:rsidRDefault="0075350C" w:rsidP="004634A7">
            <w:pPr>
              <w:spacing w:line="240" w:lineRule="exact"/>
              <w:rPr>
                <w:b/>
                <w:bCs/>
                <w:sz w:val="16"/>
                <w:szCs w:val="16"/>
                <w:lang w:val="fr-FR"/>
              </w:rPr>
            </w:pPr>
            <w:hyperlink r:id="rId14" w:history="1">
              <w:r w:rsidR="00CA1312" w:rsidRPr="000D342E">
                <w:rPr>
                  <w:rStyle w:val="Hyperlink"/>
                  <w:color w:val="auto"/>
                  <w:sz w:val="16"/>
                  <w:szCs w:val="16"/>
                  <w:u w:val="none"/>
                  <w:lang w:val="fr-FR"/>
                </w:rPr>
                <w:t>sales.ch@baumer.com</w:t>
              </w:r>
            </w:hyperlink>
            <w:r w:rsidR="00CA1312" w:rsidRPr="000D342E">
              <w:rPr>
                <w:sz w:val="16"/>
                <w:szCs w:val="16"/>
                <w:lang w:val="fr-FR"/>
              </w:rPr>
              <w:t xml:space="preserve"> </w:t>
            </w:r>
            <w:hyperlink r:id="rId15" w:history="1">
              <w:r w:rsidR="008506C5" w:rsidRPr="000D342E">
                <w:rPr>
                  <w:rStyle w:val="Hyperlink"/>
                  <w:color w:val="auto"/>
                  <w:sz w:val="16"/>
                  <w:szCs w:val="16"/>
                  <w:u w:val="none"/>
                  <w:lang w:val="fr-FR"/>
                </w:rPr>
                <w:t>www.baumer.com</w:t>
              </w:r>
            </w:hyperlink>
            <w:bookmarkStart w:id="0" w:name="_GoBack"/>
            <w:bookmarkEnd w:id="0"/>
          </w:p>
        </w:tc>
      </w:tr>
    </w:tbl>
    <w:p w14:paraId="4C4F76F1" w14:textId="77777777" w:rsidR="00EA6E92" w:rsidRPr="000D342E" w:rsidRDefault="00EA6E92" w:rsidP="00A60557">
      <w:pPr>
        <w:rPr>
          <w:lang w:val="fr-FR"/>
        </w:rPr>
      </w:pPr>
    </w:p>
    <w:sectPr w:rsidR="00EA6E92" w:rsidRPr="000D342E">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ABABB4" w14:textId="77777777" w:rsidR="006D733A" w:rsidRDefault="006D733A">
      <w:r>
        <w:separator/>
      </w:r>
    </w:p>
  </w:endnote>
  <w:endnote w:type="continuationSeparator" w:id="0">
    <w:p w14:paraId="3EA213D4" w14:textId="77777777" w:rsidR="006D733A" w:rsidRDefault="006D733A">
      <w:r>
        <w:continuationSeparator/>
      </w:r>
    </w:p>
  </w:endnote>
  <w:endnote w:type="continuationNotice" w:id="1">
    <w:p w14:paraId="1D8C03CF" w14:textId="77777777" w:rsidR="006D733A" w:rsidRDefault="006D73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8A495" w14:textId="050740F7" w:rsidR="006D733A" w:rsidRDefault="006D733A" w:rsidP="0122E108">
    <w:pPr>
      <w:pStyle w:val="Fuzeile"/>
      <w:tabs>
        <w:tab w:val="clear" w:pos="4820"/>
        <w:tab w:val="clear" w:pos="9639"/>
        <w:tab w:val="center" w:pos="4819"/>
        <w:tab w:val="right" w:pos="9638"/>
      </w:tabs>
      <w:rPr>
        <w:sz w:val="20"/>
        <w:szCs w:val="20"/>
      </w:rPr>
    </w:pPr>
    <w:r w:rsidRPr="0122E108">
      <w:fldChar w:fldCharType="begin"/>
    </w:r>
    <w:r>
      <w:rPr>
        <w:sz w:val="20"/>
      </w:rPr>
      <w:instrText xml:space="preserve"> FILENAME  \* MERGEFORMAT </w:instrText>
    </w:r>
    <w:r w:rsidRPr="0122E108">
      <w:rPr>
        <w:sz w:val="20"/>
      </w:rPr>
      <w:fldChar w:fldCharType="separate"/>
    </w:r>
    <w:r w:rsidRPr="008A5F5E">
      <w:rPr>
        <w:noProof/>
        <w:sz w:val="20"/>
        <w:szCs w:val="20"/>
      </w:rPr>
      <w:t>Baumer_PR_PAD20_pump_protection_20220530.DOCX</w:t>
    </w:r>
    <w:r w:rsidRPr="0122E108">
      <w:fldChar w:fldCharType="end"/>
    </w:r>
    <w:r>
      <w:rPr>
        <w:sz w:val="20"/>
      </w:rPr>
      <w:tab/>
    </w:r>
    <w:r w:rsidRPr="0122E108">
      <w:rPr>
        <w:noProof/>
        <w:sz w:val="20"/>
        <w:szCs w:val="20"/>
      </w:rPr>
      <w:fldChar w:fldCharType="begin"/>
    </w:r>
    <w:r>
      <w:rPr>
        <w:sz w:val="20"/>
      </w:rPr>
      <w:instrText xml:space="preserve"> PAGE  \* MERGEFORMAT </w:instrText>
    </w:r>
    <w:r w:rsidRPr="0122E108">
      <w:rPr>
        <w:sz w:val="20"/>
      </w:rPr>
      <w:fldChar w:fldCharType="separate"/>
    </w:r>
    <w:r w:rsidRPr="0122E108">
      <w:rPr>
        <w:noProof/>
        <w:sz w:val="20"/>
        <w:szCs w:val="20"/>
      </w:rPr>
      <w:t>1</w:t>
    </w:r>
    <w:r w:rsidRPr="0122E108">
      <w:rPr>
        <w:noProof/>
        <w:sz w:val="20"/>
        <w:szCs w:val="20"/>
      </w:rPr>
      <w:fldChar w:fldCharType="end"/>
    </w:r>
    <w:r w:rsidRPr="0122E108">
      <w:rPr>
        <w:sz w:val="20"/>
        <w:szCs w:val="20"/>
      </w:rPr>
      <w:t>/</w:t>
    </w:r>
    <w:r w:rsidRPr="0122E108">
      <w:rPr>
        <w:noProof/>
        <w:sz w:val="20"/>
        <w:szCs w:val="20"/>
      </w:rPr>
      <w:fldChar w:fldCharType="begin"/>
    </w:r>
    <w:r>
      <w:rPr>
        <w:sz w:val="20"/>
      </w:rPr>
      <w:instrText xml:space="preserve"> NUMPAGES  \* MERGEFORMAT </w:instrText>
    </w:r>
    <w:r w:rsidRPr="0122E108">
      <w:rPr>
        <w:sz w:val="20"/>
      </w:rPr>
      <w:fldChar w:fldCharType="separate"/>
    </w:r>
    <w:r w:rsidRPr="008A5F5E">
      <w:rPr>
        <w:noProof/>
        <w:sz w:val="20"/>
        <w:szCs w:val="20"/>
      </w:rPr>
      <w:t>2</w:t>
    </w:r>
    <w:r w:rsidRPr="0122E108">
      <w:rPr>
        <w:noProof/>
        <w:sz w:val="20"/>
        <w:szCs w:val="20"/>
      </w:rPr>
      <w:fldChar w:fldCharType="end"/>
    </w:r>
    <w:r>
      <w:rPr>
        <w:sz w:val="20"/>
      </w:rPr>
      <w:tab/>
    </w:r>
    <w:r w:rsidRPr="0122E108">
      <w:rPr>
        <w:sz w:val="20"/>
        <w:szCs w:val="20"/>
      </w:rPr>
      <w:t>Baumer Electric AG</w:t>
    </w:r>
  </w:p>
  <w:p w14:paraId="1A2EBA2E" w14:textId="27FB6AAC" w:rsidR="006D733A" w:rsidRDefault="006D733A">
    <w:pPr>
      <w:pStyle w:val="Fuzeile"/>
    </w:pPr>
    <w:r>
      <w:fldChar w:fldCharType="begin"/>
    </w:r>
    <w:r>
      <w:instrText xml:space="preserve"> SAVEDATE \@ "dd.MM.yyyy" \* MERGEFORMAT </w:instrText>
    </w:r>
    <w:r>
      <w:fldChar w:fldCharType="separate"/>
    </w:r>
    <w:r w:rsidR="0075350C">
      <w:rPr>
        <w:noProof/>
      </w:rPr>
      <w:t>02.06.2022</w:t>
    </w:r>
    <w:r>
      <w:fldChar w:fldCharType="end"/>
    </w:r>
    <w:r>
      <w:t>/</w:t>
    </w:r>
    <w:fldSimple w:instr=" AUTHOR  \* MERGEFORMAT ">
      <w:r>
        <w:rPr>
          <w:noProof/>
        </w:rPr>
        <w:t>Baumer</w:t>
      </w:r>
    </w:fldSimple>
    <w:r>
      <w:tab/>
    </w:r>
    <w:r>
      <w:tab/>
      <w:t>Frauenfeld, Switzerland</w:t>
    </w:r>
  </w:p>
  <w:p w14:paraId="0DA92638" w14:textId="77777777" w:rsidR="006D733A" w:rsidRDefault="006D733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8305C" w14:textId="72677BE2" w:rsidR="006D733A" w:rsidRDefault="006D733A" w:rsidP="0122E108">
    <w:pPr>
      <w:pBdr>
        <w:top w:val="single" w:sz="4" w:space="1" w:color="auto"/>
      </w:pBdr>
      <w:tabs>
        <w:tab w:val="center" w:pos="4819"/>
        <w:tab w:val="right" w:pos="9638"/>
      </w:tabs>
      <w:rPr>
        <w:sz w:val="16"/>
        <w:szCs w:val="16"/>
      </w:rPr>
    </w:pPr>
    <w:r>
      <w:rPr>
        <w:sz w:val="16"/>
      </w:rPr>
      <w:tab/>
    </w:r>
    <w:r w:rsidRPr="0122E108">
      <w:rPr>
        <w:noProof/>
        <w:sz w:val="16"/>
        <w:szCs w:val="16"/>
      </w:rPr>
      <w:fldChar w:fldCharType="begin"/>
    </w:r>
    <w:r>
      <w:rPr>
        <w:sz w:val="16"/>
      </w:rPr>
      <w:instrText xml:space="preserve"> PAGE  \* MERGEFORMAT </w:instrText>
    </w:r>
    <w:r w:rsidRPr="0122E108">
      <w:rPr>
        <w:sz w:val="16"/>
      </w:rPr>
      <w:fldChar w:fldCharType="separate"/>
    </w:r>
    <w:r w:rsidR="0075350C" w:rsidRPr="0075350C">
      <w:rPr>
        <w:noProof/>
        <w:sz w:val="16"/>
        <w:szCs w:val="16"/>
      </w:rPr>
      <w:t>2</w:t>
    </w:r>
    <w:r w:rsidRPr="0122E108">
      <w:rPr>
        <w:noProof/>
        <w:sz w:val="16"/>
        <w:szCs w:val="16"/>
      </w:rPr>
      <w:fldChar w:fldCharType="end"/>
    </w:r>
    <w:r w:rsidRPr="0122E108">
      <w:rPr>
        <w:sz w:val="16"/>
        <w:szCs w:val="16"/>
      </w:rPr>
      <w:t>/</w:t>
    </w:r>
    <w:r w:rsidRPr="0122E108">
      <w:rPr>
        <w:noProof/>
        <w:sz w:val="16"/>
        <w:szCs w:val="16"/>
      </w:rPr>
      <w:fldChar w:fldCharType="begin"/>
    </w:r>
    <w:r>
      <w:rPr>
        <w:sz w:val="16"/>
      </w:rPr>
      <w:instrText xml:space="preserve"> NUMPAGES  \* MERGEFORMAT </w:instrText>
    </w:r>
    <w:r w:rsidRPr="0122E108">
      <w:rPr>
        <w:sz w:val="16"/>
      </w:rPr>
      <w:fldChar w:fldCharType="separate"/>
    </w:r>
    <w:r w:rsidR="0075350C" w:rsidRPr="0075350C">
      <w:rPr>
        <w:noProof/>
        <w:sz w:val="16"/>
        <w:szCs w:val="16"/>
      </w:rPr>
      <w:t>2</w:t>
    </w:r>
    <w:r w:rsidRPr="0122E108">
      <w:rPr>
        <w:noProof/>
        <w:sz w:val="16"/>
        <w:szCs w:val="16"/>
      </w:rPr>
      <w:fldChar w:fldCharType="end"/>
    </w:r>
    <w:r>
      <w:rPr>
        <w:sz w:val="16"/>
      </w:rPr>
      <w:tab/>
    </w:r>
    <w:r w:rsidRPr="0122E108">
      <w:rPr>
        <w:sz w:val="16"/>
        <w:szCs w:val="16"/>
      </w:rPr>
      <w:t>Baumer Group</w:t>
    </w:r>
  </w:p>
  <w:p w14:paraId="1A33F3CB" w14:textId="77777777" w:rsidR="006D733A" w:rsidRDefault="006D733A">
    <w:pPr>
      <w:pBdr>
        <w:top w:val="single" w:sz="4" w:space="1" w:color="auto"/>
      </w:pBdr>
      <w:tabs>
        <w:tab w:val="center" w:pos="4819"/>
        <w:tab w:val="right" w:pos="9638"/>
      </w:tabs>
    </w:pPr>
    <w:r>
      <w:rPr>
        <w:sz w:val="16"/>
      </w:rPr>
      <w:tab/>
    </w:r>
    <w:r>
      <w:rPr>
        <w:sz w:val="16"/>
      </w:rPr>
      <w:tab/>
    </w:r>
  </w:p>
  <w:p w14:paraId="561C7954" w14:textId="77777777" w:rsidR="006D733A" w:rsidRDefault="006D733A"/>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35EC0" w14:textId="0981592A" w:rsidR="006D733A" w:rsidRDefault="006D733A" w:rsidP="0122E108">
    <w:pPr>
      <w:pStyle w:val="Fuzeile"/>
      <w:tabs>
        <w:tab w:val="clear" w:pos="4820"/>
        <w:tab w:val="clear" w:pos="9639"/>
        <w:tab w:val="center" w:pos="4819"/>
        <w:tab w:val="right" w:pos="9638"/>
      </w:tabs>
      <w:rPr>
        <w:sz w:val="20"/>
        <w:szCs w:val="20"/>
      </w:rPr>
    </w:pPr>
    <w:r w:rsidRPr="0122E108">
      <w:fldChar w:fldCharType="begin"/>
    </w:r>
    <w:r>
      <w:rPr>
        <w:sz w:val="20"/>
      </w:rPr>
      <w:instrText xml:space="preserve"> FILENAME  \* MERGEFORMAT </w:instrText>
    </w:r>
    <w:r w:rsidRPr="0122E108">
      <w:rPr>
        <w:sz w:val="20"/>
      </w:rPr>
      <w:fldChar w:fldCharType="separate"/>
    </w:r>
    <w:r w:rsidRPr="008A5F5E">
      <w:rPr>
        <w:noProof/>
        <w:sz w:val="20"/>
        <w:szCs w:val="20"/>
      </w:rPr>
      <w:t>Baumer_PR_PAD20_pump_protection_20220530.DOCX</w:t>
    </w:r>
    <w:r w:rsidRPr="0122E108">
      <w:fldChar w:fldCharType="end"/>
    </w:r>
    <w:r>
      <w:rPr>
        <w:sz w:val="20"/>
      </w:rPr>
      <w:tab/>
    </w:r>
    <w:r w:rsidRPr="0122E108">
      <w:rPr>
        <w:noProof/>
        <w:sz w:val="20"/>
        <w:szCs w:val="20"/>
      </w:rPr>
      <w:fldChar w:fldCharType="begin"/>
    </w:r>
    <w:r>
      <w:rPr>
        <w:sz w:val="20"/>
      </w:rPr>
      <w:instrText xml:space="preserve"> PAGE  \* MERGEFORMAT </w:instrText>
    </w:r>
    <w:r w:rsidRPr="0122E108">
      <w:rPr>
        <w:sz w:val="20"/>
      </w:rPr>
      <w:fldChar w:fldCharType="separate"/>
    </w:r>
    <w:r w:rsidRPr="0122E108">
      <w:rPr>
        <w:noProof/>
        <w:sz w:val="20"/>
        <w:szCs w:val="20"/>
      </w:rPr>
      <w:t>1</w:t>
    </w:r>
    <w:r w:rsidRPr="0122E108">
      <w:rPr>
        <w:noProof/>
        <w:sz w:val="20"/>
        <w:szCs w:val="20"/>
      </w:rPr>
      <w:fldChar w:fldCharType="end"/>
    </w:r>
    <w:r w:rsidRPr="0122E108">
      <w:rPr>
        <w:sz w:val="20"/>
        <w:szCs w:val="20"/>
      </w:rPr>
      <w:t>/</w:t>
    </w:r>
    <w:r w:rsidRPr="0122E108">
      <w:rPr>
        <w:noProof/>
        <w:sz w:val="20"/>
        <w:szCs w:val="20"/>
      </w:rPr>
      <w:fldChar w:fldCharType="begin"/>
    </w:r>
    <w:r>
      <w:rPr>
        <w:sz w:val="20"/>
      </w:rPr>
      <w:instrText xml:space="preserve"> NUMPAGES  \* MERGEFORMAT </w:instrText>
    </w:r>
    <w:r w:rsidRPr="0122E108">
      <w:rPr>
        <w:sz w:val="20"/>
      </w:rPr>
      <w:fldChar w:fldCharType="separate"/>
    </w:r>
    <w:r w:rsidRPr="008A5F5E">
      <w:rPr>
        <w:noProof/>
        <w:sz w:val="20"/>
        <w:szCs w:val="20"/>
      </w:rPr>
      <w:t>2</w:t>
    </w:r>
    <w:r w:rsidRPr="0122E108">
      <w:rPr>
        <w:noProof/>
        <w:sz w:val="20"/>
        <w:szCs w:val="20"/>
      </w:rPr>
      <w:fldChar w:fldCharType="end"/>
    </w:r>
    <w:r>
      <w:rPr>
        <w:sz w:val="20"/>
      </w:rPr>
      <w:tab/>
    </w:r>
    <w:r w:rsidRPr="0122E108">
      <w:rPr>
        <w:sz w:val="20"/>
        <w:szCs w:val="20"/>
      </w:rPr>
      <w:t>Baumer Electric AG</w:t>
    </w:r>
  </w:p>
  <w:p w14:paraId="6A96A66B" w14:textId="657CE040" w:rsidR="006D733A" w:rsidRDefault="006D733A">
    <w:pPr>
      <w:pStyle w:val="Fuzeile"/>
    </w:pPr>
    <w:r>
      <w:fldChar w:fldCharType="begin"/>
    </w:r>
    <w:r>
      <w:instrText xml:space="preserve"> SAVEDATE \@ "dd.MM.yyyy" \* MERGEFORMAT </w:instrText>
    </w:r>
    <w:r>
      <w:fldChar w:fldCharType="separate"/>
    </w:r>
    <w:r w:rsidR="0075350C">
      <w:rPr>
        <w:noProof/>
      </w:rPr>
      <w:t>02.06.2022</w:t>
    </w:r>
    <w:r>
      <w:fldChar w:fldCharType="end"/>
    </w:r>
    <w:r>
      <w:t>/</w:t>
    </w:r>
    <w:fldSimple w:instr=" AUTHOR  \* MERGEFORMAT ">
      <w:r>
        <w:rPr>
          <w:noProof/>
        </w:rPr>
        <w:t>Baumer</w:t>
      </w:r>
    </w:fldSimple>
    <w:r>
      <w:tab/>
    </w:r>
    <w:r>
      <w:tab/>
      <w:t>Frauenfeld, Switzerland</w:t>
    </w:r>
  </w:p>
  <w:p w14:paraId="307B3954" w14:textId="77777777" w:rsidR="006D733A" w:rsidRDefault="006D733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CAD3B2" w14:textId="77777777" w:rsidR="006D733A" w:rsidRDefault="006D733A">
      <w:r>
        <w:separator/>
      </w:r>
    </w:p>
  </w:footnote>
  <w:footnote w:type="continuationSeparator" w:id="0">
    <w:p w14:paraId="3D01E410" w14:textId="77777777" w:rsidR="006D733A" w:rsidRDefault="006D733A">
      <w:r>
        <w:continuationSeparator/>
      </w:r>
    </w:p>
  </w:footnote>
  <w:footnote w:type="continuationNotice" w:id="1">
    <w:p w14:paraId="1966F007" w14:textId="77777777" w:rsidR="006D733A" w:rsidRDefault="006D733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DB1A4" w14:textId="77777777" w:rsidR="006D733A" w:rsidRDefault="006D733A" w:rsidP="0006218F">
    <w:pPr>
      <w:tabs>
        <w:tab w:val="right" w:pos="9639"/>
      </w:tabs>
      <w:ind w:left="79" w:hanging="697"/>
    </w:pPr>
    <w:r>
      <w:rPr>
        <w:noProof/>
        <w:lang w:eastAsia="zh-CN"/>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eastAsia="zh-CN"/>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1CF6037"/>
    <w:multiLevelType w:val="hybridMultilevel"/>
    <w:tmpl w:val="E98E84DE"/>
    <w:lvl w:ilvl="0" w:tplc="91F2654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num>
  <w:num w:numId="2">
    <w:abstractNumId w:val="12"/>
  </w:num>
  <w:num w:numId="3">
    <w:abstractNumId w:val="12"/>
  </w:num>
  <w:num w:numId="4">
    <w:abstractNumId w:val="3"/>
  </w:num>
  <w:num w:numId="5">
    <w:abstractNumId w:val="3"/>
  </w:num>
  <w:num w:numId="6">
    <w:abstractNumId w:val="12"/>
  </w:num>
  <w:num w:numId="7">
    <w:abstractNumId w:val="12"/>
  </w:num>
  <w:num w:numId="8">
    <w:abstractNumId w:val="12"/>
  </w:num>
  <w:num w:numId="9">
    <w:abstractNumId w:val="17"/>
  </w:num>
  <w:num w:numId="10">
    <w:abstractNumId w:val="8"/>
  </w:num>
  <w:num w:numId="11">
    <w:abstractNumId w:val="16"/>
  </w:num>
  <w:num w:numId="12">
    <w:abstractNumId w:val="13"/>
  </w:num>
  <w:num w:numId="13">
    <w:abstractNumId w:val="5"/>
  </w:num>
  <w:num w:numId="14">
    <w:abstractNumId w:val="20"/>
  </w:num>
  <w:num w:numId="15">
    <w:abstractNumId w:val="7"/>
  </w:num>
  <w:num w:numId="16">
    <w:abstractNumId w:val="11"/>
  </w:num>
  <w:num w:numId="17">
    <w:abstractNumId w:val="19"/>
  </w:num>
  <w:num w:numId="18">
    <w:abstractNumId w:val="18"/>
  </w:num>
  <w:num w:numId="19">
    <w:abstractNumId w:val="2"/>
  </w:num>
  <w:num w:numId="20">
    <w:abstractNumId w:val="1"/>
  </w:num>
  <w:num w:numId="21">
    <w:abstractNumId w:val="15"/>
  </w:num>
  <w:num w:numId="22">
    <w:abstractNumId w:val="6"/>
  </w:num>
  <w:num w:numId="23">
    <w:abstractNumId w:val="0"/>
  </w:num>
  <w:num w:numId="24">
    <w:abstractNumId w:val="14"/>
  </w:num>
  <w:num w:numId="25">
    <w:abstractNumId w:val="3"/>
  </w:num>
  <w:num w:numId="26">
    <w:abstractNumId w:val="2"/>
  </w:num>
  <w:num w:numId="27">
    <w:abstractNumId w:val="1"/>
  </w:num>
  <w:num w:numId="28">
    <w:abstractNumId w:val="12"/>
  </w:num>
  <w:num w:numId="29">
    <w:abstractNumId w:val="12"/>
  </w:num>
  <w:num w:numId="30">
    <w:abstractNumId w:val="12"/>
  </w:num>
  <w:num w:numId="31">
    <w:abstractNumId w:val="12"/>
  </w:num>
  <w:num w:numId="32">
    <w:abstractNumId w:val="12"/>
  </w:num>
  <w:num w:numId="33">
    <w:abstractNumId w:val="4"/>
  </w:num>
  <w:num w:numId="34">
    <w:abstractNumId w:val="9"/>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457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0DB"/>
    <w:rsid w:val="00004CF2"/>
    <w:rsid w:val="0001673B"/>
    <w:rsid w:val="00025D7F"/>
    <w:rsid w:val="000325AB"/>
    <w:rsid w:val="00045E52"/>
    <w:rsid w:val="00046785"/>
    <w:rsid w:val="00055535"/>
    <w:rsid w:val="0006218F"/>
    <w:rsid w:val="00063C23"/>
    <w:rsid w:val="00064F4A"/>
    <w:rsid w:val="000662BA"/>
    <w:rsid w:val="00070143"/>
    <w:rsid w:val="0007516C"/>
    <w:rsid w:val="000775EA"/>
    <w:rsid w:val="0008350F"/>
    <w:rsid w:val="00084872"/>
    <w:rsid w:val="000854A2"/>
    <w:rsid w:val="00095264"/>
    <w:rsid w:val="00097970"/>
    <w:rsid w:val="00097DD2"/>
    <w:rsid w:val="000B4DDB"/>
    <w:rsid w:val="000C2765"/>
    <w:rsid w:val="000C360B"/>
    <w:rsid w:val="000C7D58"/>
    <w:rsid w:val="000D342E"/>
    <w:rsid w:val="000F6DFA"/>
    <w:rsid w:val="001022D9"/>
    <w:rsid w:val="00106CC0"/>
    <w:rsid w:val="00110207"/>
    <w:rsid w:val="00114804"/>
    <w:rsid w:val="0013782A"/>
    <w:rsid w:val="00143A62"/>
    <w:rsid w:val="00161CD6"/>
    <w:rsid w:val="0016445F"/>
    <w:rsid w:val="00165C2D"/>
    <w:rsid w:val="00177780"/>
    <w:rsid w:val="00180C13"/>
    <w:rsid w:val="00181590"/>
    <w:rsid w:val="00185F8B"/>
    <w:rsid w:val="00186571"/>
    <w:rsid w:val="001942A3"/>
    <w:rsid w:val="001A3272"/>
    <w:rsid w:val="001A3B8A"/>
    <w:rsid w:val="001A4DD7"/>
    <w:rsid w:val="001A54D5"/>
    <w:rsid w:val="001B283A"/>
    <w:rsid w:val="001C167E"/>
    <w:rsid w:val="001C3DA0"/>
    <w:rsid w:val="001D6C33"/>
    <w:rsid w:val="001E7A84"/>
    <w:rsid w:val="001F5872"/>
    <w:rsid w:val="001F5CFA"/>
    <w:rsid w:val="002015BB"/>
    <w:rsid w:val="00216E60"/>
    <w:rsid w:val="00226420"/>
    <w:rsid w:val="002266BB"/>
    <w:rsid w:val="002315C6"/>
    <w:rsid w:val="0023202A"/>
    <w:rsid w:val="00233A6A"/>
    <w:rsid w:val="0023418F"/>
    <w:rsid w:val="002350B3"/>
    <w:rsid w:val="00242810"/>
    <w:rsid w:val="00242AC3"/>
    <w:rsid w:val="00243650"/>
    <w:rsid w:val="00247813"/>
    <w:rsid w:val="002551A0"/>
    <w:rsid w:val="00264E2E"/>
    <w:rsid w:val="0026557A"/>
    <w:rsid w:val="00267869"/>
    <w:rsid w:val="00267C90"/>
    <w:rsid w:val="002760F1"/>
    <w:rsid w:val="00277CF6"/>
    <w:rsid w:val="00285805"/>
    <w:rsid w:val="00285EA4"/>
    <w:rsid w:val="002877F1"/>
    <w:rsid w:val="00287C0E"/>
    <w:rsid w:val="00297995"/>
    <w:rsid w:val="002C6B3F"/>
    <w:rsid w:val="002D3AE9"/>
    <w:rsid w:val="002E1CCF"/>
    <w:rsid w:val="002E4D71"/>
    <w:rsid w:val="002F385B"/>
    <w:rsid w:val="002F4802"/>
    <w:rsid w:val="002F6854"/>
    <w:rsid w:val="00300A8D"/>
    <w:rsid w:val="00303333"/>
    <w:rsid w:val="00304532"/>
    <w:rsid w:val="00313DF6"/>
    <w:rsid w:val="00313FF3"/>
    <w:rsid w:val="00314B63"/>
    <w:rsid w:val="0031526C"/>
    <w:rsid w:val="003166CA"/>
    <w:rsid w:val="00320D2E"/>
    <w:rsid w:val="00322386"/>
    <w:rsid w:val="003259A9"/>
    <w:rsid w:val="00337CD3"/>
    <w:rsid w:val="00341496"/>
    <w:rsid w:val="00341B20"/>
    <w:rsid w:val="0034489E"/>
    <w:rsid w:val="00344D4B"/>
    <w:rsid w:val="003622F5"/>
    <w:rsid w:val="0036354F"/>
    <w:rsid w:val="003637E1"/>
    <w:rsid w:val="00387478"/>
    <w:rsid w:val="00392B64"/>
    <w:rsid w:val="003A3B92"/>
    <w:rsid w:val="003A3F92"/>
    <w:rsid w:val="003A6CE2"/>
    <w:rsid w:val="003B7408"/>
    <w:rsid w:val="003C3463"/>
    <w:rsid w:val="003D2A80"/>
    <w:rsid w:val="003D56BE"/>
    <w:rsid w:val="003E2143"/>
    <w:rsid w:val="003E2E89"/>
    <w:rsid w:val="003E7855"/>
    <w:rsid w:val="003F12C9"/>
    <w:rsid w:val="003F383F"/>
    <w:rsid w:val="003F4186"/>
    <w:rsid w:val="00401BF5"/>
    <w:rsid w:val="004047B5"/>
    <w:rsid w:val="0040517D"/>
    <w:rsid w:val="00406CCB"/>
    <w:rsid w:val="00412E2E"/>
    <w:rsid w:val="00412EE6"/>
    <w:rsid w:val="0041387F"/>
    <w:rsid w:val="0042196E"/>
    <w:rsid w:val="00424ED7"/>
    <w:rsid w:val="00434B9E"/>
    <w:rsid w:val="00440CE9"/>
    <w:rsid w:val="00441224"/>
    <w:rsid w:val="004419CA"/>
    <w:rsid w:val="004429EF"/>
    <w:rsid w:val="00445EBF"/>
    <w:rsid w:val="00451642"/>
    <w:rsid w:val="0045414D"/>
    <w:rsid w:val="00454D57"/>
    <w:rsid w:val="0045513F"/>
    <w:rsid w:val="00457DF9"/>
    <w:rsid w:val="00461379"/>
    <w:rsid w:val="004634A7"/>
    <w:rsid w:val="00464567"/>
    <w:rsid w:val="00466EE5"/>
    <w:rsid w:val="00467B58"/>
    <w:rsid w:val="0047388B"/>
    <w:rsid w:val="00486F5B"/>
    <w:rsid w:val="0048725C"/>
    <w:rsid w:val="00492364"/>
    <w:rsid w:val="00493E9A"/>
    <w:rsid w:val="00496A60"/>
    <w:rsid w:val="004A384B"/>
    <w:rsid w:val="004A5176"/>
    <w:rsid w:val="004B6E88"/>
    <w:rsid w:val="004C115C"/>
    <w:rsid w:val="004C31D0"/>
    <w:rsid w:val="004D2A71"/>
    <w:rsid w:val="004E2829"/>
    <w:rsid w:val="004E4703"/>
    <w:rsid w:val="004F1E0E"/>
    <w:rsid w:val="004F37EB"/>
    <w:rsid w:val="004F4434"/>
    <w:rsid w:val="004F726A"/>
    <w:rsid w:val="004F7E62"/>
    <w:rsid w:val="00500B82"/>
    <w:rsid w:val="00507BC5"/>
    <w:rsid w:val="005169A5"/>
    <w:rsid w:val="00525504"/>
    <w:rsid w:val="00527366"/>
    <w:rsid w:val="00540302"/>
    <w:rsid w:val="0054412B"/>
    <w:rsid w:val="0054416B"/>
    <w:rsid w:val="00546ECC"/>
    <w:rsid w:val="00560A5F"/>
    <w:rsid w:val="005634FE"/>
    <w:rsid w:val="00573D05"/>
    <w:rsid w:val="00581CE3"/>
    <w:rsid w:val="005867AE"/>
    <w:rsid w:val="00590E14"/>
    <w:rsid w:val="00594094"/>
    <w:rsid w:val="005955CB"/>
    <w:rsid w:val="00595AFF"/>
    <w:rsid w:val="005975FB"/>
    <w:rsid w:val="005A06BF"/>
    <w:rsid w:val="005A2A85"/>
    <w:rsid w:val="005A2FC0"/>
    <w:rsid w:val="005B46D2"/>
    <w:rsid w:val="005B6756"/>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169D3"/>
    <w:rsid w:val="00620C62"/>
    <w:rsid w:val="00621D67"/>
    <w:rsid w:val="00633ECC"/>
    <w:rsid w:val="00641302"/>
    <w:rsid w:val="0064675E"/>
    <w:rsid w:val="00651CF9"/>
    <w:rsid w:val="00661BFC"/>
    <w:rsid w:val="00661E9F"/>
    <w:rsid w:val="00664072"/>
    <w:rsid w:val="006746E5"/>
    <w:rsid w:val="00681DA7"/>
    <w:rsid w:val="006836DF"/>
    <w:rsid w:val="006A02A6"/>
    <w:rsid w:val="006A2620"/>
    <w:rsid w:val="006A3686"/>
    <w:rsid w:val="006A4B9A"/>
    <w:rsid w:val="006A71E6"/>
    <w:rsid w:val="006B0667"/>
    <w:rsid w:val="006B3EBB"/>
    <w:rsid w:val="006C6E41"/>
    <w:rsid w:val="006D2E9A"/>
    <w:rsid w:val="006D34E7"/>
    <w:rsid w:val="006D4588"/>
    <w:rsid w:val="006D733A"/>
    <w:rsid w:val="006D7391"/>
    <w:rsid w:val="006E30E1"/>
    <w:rsid w:val="006F31E9"/>
    <w:rsid w:val="006F376E"/>
    <w:rsid w:val="006F7182"/>
    <w:rsid w:val="00701B5B"/>
    <w:rsid w:val="00711D4A"/>
    <w:rsid w:val="00711FF0"/>
    <w:rsid w:val="007360F8"/>
    <w:rsid w:val="00751F29"/>
    <w:rsid w:val="0075350C"/>
    <w:rsid w:val="00755A38"/>
    <w:rsid w:val="00756FA8"/>
    <w:rsid w:val="007571A0"/>
    <w:rsid w:val="00760BBE"/>
    <w:rsid w:val="007658F6"/>
    <w:rsid w:val="00765D5D"/>
    <w:rsid w:val="007678A7"/>
    <w:rsid w:val="00776C67"/>
    <w:rsid w:val="00783AA5"/>
    <w:rsid w:val="00792874"/>
    <w:rsid w:val="007A5BCD"/>
    <w:rsid w:val="007A60DD"/>
    <w:rsid w:val="007B749A"/>
    <w:rsid w:val="007B7DC4"/>
    <w:rsid w:val="007C103E"/>
    <w:rsid w:val="007D389C"/>
    <w:rsid w:val="007D7B49"/>
    <w:rsid w:val="007E0152"/>
    <w:rsid w:val="007E5F16"/>
    <w:rsid w:val="007F1C12"/>
    <w:rsid w:val="007F2B0C"/>
    <w:rsid w:val="0080049B"/>
    <w:rsid w:val="00810FEA"/>
    <w:rsid w:val="0081164D"/>
    <w:rsid w:val="00812F6F"/>
    <w:rsid w:val="00817F98"/>
    <w:rsid w:val="00825D45"/>
    <w:rsid w:val="0082773D"/>
    <w:rsid w:val="00832110"/>
    <w:rsid w:val="00842A88"/>
    <w:rsid w:val="00845037"/>
    <w:rsid w:val="008506C5"/>
    <w:rsid w:val="00852504"/>
    <w:rsid w:val="00856B24"/>
    <w:rsid w:val="00860FA5"/>
    <w:rsid w:val="00864A62"/>
    <w:rsid w:val="00865A91"/>
    <w:rsid w:val="0087333E"/>
    <w:rsid w:val="00874ECF"/>
    <w:rsid w:val="0087580B"/>
    <w:rsid w:val="00883247"/>
    <w:rsid w:val="008842AD"/>
    <w:rsid w:val="00884DA3"/>
    <w:rsid w:val="008A13A1"/>
    <w:rsid w:val="008A1B4E"/>
    <w:rsid w:val="008A29E0"/>
    <w:rsid w:val="008A5F5E"/>
    <w:rsid w:val="008B07A9"/>
    <w:rsid w:val="008C108E"/>
    <w:rsid w:val="008C36AD"/>
    <w:rsid w:val="008D0576"/>
    <w:rsid w:val="008D3C11"/>
    <w:rsid w:val="008D4EC8"/>
    <w:rsid w:val="008D5145"/>
    <w:rsid w:val="008D5276"/>
    <w:rsid w:val="008E6D89"/>
    <w:rsid w:val="008F3F87"/>
    <w:rsid w:val="00902B67"/>
    <w:rsid w:val="00903B1F"/>
    <w:rsid w:val="00914D4B"/>
    <w:rsid w:val="00920879"/>
    <w:rsid w:val="00922317"/>
    <w:rsid w:val="00923462"/>
    <w:rsid w:val="009251B4"/>
    <w:rsid w:val="009274F2"/>
    <w:rsid w:val="00927878"/>
    <w:rsid w:val="009371DC"/>
    <w:rsid w:val="009456DE"/>
    <w:rsid w:val="009465A3"/>
    <w:rsid w:val="00960872"/>
    <w:rsid w:val="009633B6"/>
    <w:rsid w:val="00963B9A"/>
    <w:rsid w:val="00963F21"/>
    <w:rsid w:val="00977539"/>
    <w:rsid w:val="0098158F"/>
    <w:rsid w:val="00981741"/>
    <w:rsid w:val="00981973"/>
    <w:rsid w:val="00982434"/>
    <w:rsid w:val="00986BCD"/>
    <w:rsid w:val="00991F73"/>
    <w:rsid w:val="009C733C"/>
    <w:rsid w:val="009D48C3"/>
    <w:rsid w:val="009D7AE4"/>
    <w:rsid w:val="009E141A"/>
    <w:rsid w:val="009E4282"/>
    <w:rsid w:val="009E6DCD"/>
    <w:rsid w:val="009F0D0B"/>
    <w:rsid w:val="009F2DA3"/>
    <w:rsid w:val="00A02DA0"/>
    <w:rsid w:val="00A2137F"/>
    <w:rsid w:val="00A23DE1"/>
    <w:rsid w:val="00A2461C"/>
    <w:rsid w:val="00A26EED"/>
    <w:rsid w:val="00A314A3"/>
    <w:rsid w:val="00A37F49"/>
    <w:rsid w:val="00A443D2"/>
    <w:rsid w:val="00A502FB"/>
    <w:rsid w:val="00A57C8C"/>
    <w:rsid w:val="00A60557"/>
    <w:rsid w:val="00A60B4B"/>
    <w:rsid w:val="00A65BAE"/>
    <w:rsid w:val="00A66E1B"/>
    <w:rsid w:val="00A70441"/>
    <w:rsid w:val="00A71E2C"/>
    <w:rsid w:val="00A72AA8"/>
    <w:rsid w:val="00A91EA6"/>
    <w:rsid w:val="00A94A99"/>
    <w:rsid w:val="00AA22BA"/>
    <w:rsid w:val="00AB21AF"/>
    <w:rsid w:val="00AB2D68"/>
    <w:rsid w:val="00AD3B1F"/>
    <w:rsid w:val="00AD44E4"/>
    <w:rsid w:val="00AE20BD"/>
    <w:rsid w:val="00AF1413"/>
    <w:rsid w:val="00AF2711"/>
    <w:rsid w:val="00AF3197"/>
    <w:rsid w:val="00AF6DDE"/>
    <w:rsid w:val="00B0112F"/>
    <w:rsid w:val="00B025FE"/>
    <w:rsid w:val="00B02D40"/>
    <w:rsid w:val="00B039BA"/>
    <w:rsid w:val="00B068AD"/>
    <w:rsid w:val="00B0720A"/>
    <w:rsid w:val="00B122D8"/>
    <w:rsid w:val="00B12B3E"/>
    <w:rsid w:val="00B179CB"/>
    <w:rsid w:val="00B20E19"/>
    <w:rsid w:val="00B27554"/>
    <w:rsid w:val="00B35DE8"/>
    <w:rsid w:val="00B36627"/>
    <w:rsid w:val="00B405C0"/>
    <w:rsid w:val="00B409E7"/>
    <w:rsid w:val="00B56A63"/>
    <w:rsid w:val="00B60899"/>
    <w:rsid w:val="00B64AA6"/>
    <w:rsid w:val="00B75A52"/>
    <w:rsid w:val="00B81662"/>
    <w:rsid w:val="00B84651"/>
    <w:rsid w:val="00B86C2E"/>
    <w:rsid w:val="00B87682"/>
    <w:rsid w:val="00B878E6"/>
    <w:rsid w:val="00B95A11"/>
    <w:rsid w:val="00BA281A"/>
    <w:rsid w:val="00BA4EA5"/>
    <w:rsid w:val="00BB106D"/>
    <w:rsid w:val="00BB1C60"/>
    <w:rsid w:val="00BC1524"/>
    <w:rsid w:val="00BC352B"/>
    <w:rsid w:val="00BC5444"/>
    <w:rsid w:val="00BC7E58"/>
    <w:rsid w:val="00BD0160"/>
    <w:rsid w:val="00BD0FC4"/>
    <w:rsid w:val="00BF27CE"/>
    <w:rsid w:val="00BF45F8"/>
    <w:rsid w:val="00C0095C"/>
    <w:rsid w:val="00C01E98"/>
    <w:rsid w:val="00C021A7"/>
    <w:rsid w:val="00C3164F"/>
    <w:rsid w:val="00C325B6"/>
    <w:rsid w:val="00C34061"/>
    <w:rsid w:val="00C36E7E"/>
    <w:rsid w:val="00C40B46"/>
    <w:rsid w:val="00C45B61"/>
    <w:rsid w:val="00C55978"/>
    <w:rsid w:val="00C63B5D"/>
    <w:rsid w:val="00C757BB"/>
    <w:rsid w:val="00C76FF6"/>
    <w:rsid w:val="00C8703D"/>
    <w:rsid w:val="00C877C2"/>
    <w:rsid w:val="00C879A3"/>
    <w:rsid w:val="00C907CC"/>
    <w:rsid w:val="00C90C7E"/>
    <w:rsid w:val="00C9524D"/>
    <w:rsid w:val="00C97438"/>
    <w:rsid w:val="00CA0FA3"/>
    <w:rsid w:val="00CA1312"/>
    <w:rsid w:val="00CA2769"/>
    <w:rsid w:val="00CA548E"/>
    <w:rsid w:val="00CB1E03"/>
    <w:rsid w:val="00CC2617"/>
    <w:rsid w:val="00CC37E4"/>
    <w:rsid w:val="00CC4BC6"/>
    <w:rsid w:val="00CC4E76"/>
    <w:rsid w:val="00CC5A26"/>
    <w:rsid w:val="00CD7F70"/>
    <w:rsid w:val="00CE04BA"/>
    <w:rsid w:val="00CE3C66"/>
    <w:rsid w:val="00CE5AC1"/>
    <w:rsid w:val="00CF7F75"/>
    <w:rsid w:val="00D01FBF"/>
    <w:rsid w:val="00D05D89"/>
    <w:rsid w:val="00D072BD"/>
    <w:rsid w:val="00D113C3"/>
    <w:rsid w:val="00D12E04"/>
    <w:rsid w:val="00D1552B"/>
    <w:rsid w:val="00D26496"/>
    <w:rsid w:val="00D26FEC"/>
    <w:rsid w:val="00D31ADB"/>
    <w:rsid w:val="00D31FDA"/>
    <w:rsid w:val="00D3398B"/>
    <w:rsid w:val="00D439E0"/>
    <w:rsid w:val="00D50F68"/>
    <w:rsid w:val="00D529A9"/>
    <w:rsid w:val="00D53B05"/>
    <w:rsid w:val="00D63583"/>
    <w:rsid w:val="00D67CCA"/>
    <w:rsid w:val="00D7385A"/>
    <w:rsid w:val="00D73B0B"/>
    <w:rsid w:val="00D81A44"/>
    <w:rsid w:val="00D831A1"/>
    <w:rsid w:val="00D91BAC"/>
    <w:rsid w:val="00D95822"/>
    <w:rsid w:val="00DA019B"/>
    <w:rsid w:val="00DA66DD"/>
    <w:rsid w:val="00DC3BDC"/>
    <w:rsid w:val="00DD1F2B"/>
    <w:rsid w:val="00DD697F"/>
    <w:rsid w:val="00DE178E"/>
    <w:rsid w:val="00DE2BB7"/>
    <w:rsid w:val="00DE631F"/>
    <w:rsid w:val="00DE6C24"/>
    <w:rsid w:val="00DF399E"/>
    <w:rsid w:val="00DF4E68"/>
    <w:rsid w:val="00E2279C"/>
    <w:rsid w:val="00E355E3"/>
    <w:rsid w:val="00E35D19"/>
    <w:rsid w:val="00E43A4F"/>
    <w:rsid w:val="00E54CBE"/>
    <w:rsid w:val="00E644C3"/>
    <w:rsid w:val="00E66E57"/>
    <w:rsid w:val="00E71941"/>
    <w:rsid w:val="00E74F3F"/>
    <w:rsid w:val="00E90894"/>
    <w:rsid w:val="00E94B12"/>
    <w:rsid w:val="00E97CBD"/>
    <w:rsid w:val="00EA2637"/>
    <w:rsid w:val="00EA2987"/>
    <w:rsid w:val="00EA2CE1"/>
    <w:rsid w:val="00EA4C50"/>
    <w:rsid w:val="00EA6E92"/>
    <w:rsid w:val="00EB5BF9"/>
    <w:rsid w:val="00EC2188"/>
    <w:rsid w:val="00EE1217"/>
    <w:rsid w:val="00EE1F82"/>
    <w:rsid w:val="00EE6ECF"/>
    <w:rsid w:val="00EE7D2B"/>
    <w:rsid w:val="00EF004D"/>
    <w:rsid w:val="00F02E39"/>
    <w:rsid w:val="00F04628"/>
    <w:rsid w:val="00F05F2D"/>
    <w:rsid w:val="00F0683E"/>
    <w:rsid w:val="00F105B4"/>
    <w:rsid w:val="00F140DF"/>
    <w:rsid w:val="00F162E9"/>
    <w:rsid w:val="00F168ED"/>
    <w:rsid w:val="00F20237"/>
    <w:rsid w:val="00F224F1"/>
    <w:rsid w:val="00F34890"/>
    <w:rsid w:val="00F35627"/>
    <w:rsid w:val="00F44BE6"/>
    <w:rsid w:val="00F4754F"/>
    <w:rsid w:val="00F54167"/>
    <w:rsid w:val="00F562DD"/>
    <w:rsid w:val="00F70C7B"/>
    <w:rsid w:val="00F74B39"/>
    <w:rsid w:val="00F77404"/>
    <w:rsid w:val="00F77497"/>
    <w:rsid w:val="00F87A1B"/>
    <w:rsid w:val="00F91B62"/>
    <w:rsid w:val="00F95B93"/>
    <w:rsid w:val="00F96E79"/>
    <w:rsid w:val="00FA2F42"/>
    <w:rsid w:val="00FA7852"/>
    <w:rsid w:val="00FB2211"/>
    <w:rsid w:val="00FB36B2"/>
    <w:rsid w:val="00FD5317"/>
    <w:rsid w:val="00FD73D8"/>
    <w:rsid w:val="00FE1F3E"/>
    <w:rsid w:val="00FE6859"/>
    <w:rsid w:val="00FF3BB6"/>
    <w:rsid w:val="00FF4791"/>
    <w:rsid w:val="00FF5BE9"/>
    <w:rsid w:val="00FF6493"/>
    <w:rsid w:val="0122E108"/>
    <w:rsid w:val="3282A936"/>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61"/>
    <o:shapelayout v:ext="edit">
      <o:idmap v:ext="edit" data="1"/>
    </o:shapelayout>
  </w:shapeDefaults>
  <w:decimalSymbol w:val=","/>
  <w:listSeparator w:val=";"/>
  <w14:docId w14:val="6D6FC482"/>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table" w:styleId="Tabellenraster">
    <w:name w:val="Table Grid"/>
    <w:basedOn w:val="NormaleTabelle"/>
    <w:rsid w:val="006A3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CC5A2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56362338">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9875294">
      <w:bodyDiv w:val="1"/>
      <w:marLeft w:val="0"/>
      <w:marRight w:val="0"/>
      <w:marTop w:val="0"/>
      <w:marBottom w:val="0"/>
      <w:divBdr>
        <w:top w:val="none" w:sz="0" w:space="0" w:color="auto"/>
        <w:left w:val="none" w:sz="0" w:space="0" w:color="auto"/>
        <w:bottom w:val="none" w:sz="0" w:space="0" w:color="auto"/>
        <w:right w:val="none" w:sz="0" w:space="0" w:color="auto"/>
      </w:divBdr>
      <w:divsChild>
        <w:div w:id="105588104">
          <w:marLeft w:val="0"/>
          <w:marRight w:val="0"/>
          <w:marTop w:val="0"/>
          <w:marBottom w:val="0"/>
          <w:divBdr>
            <w:top w:val="none" w:sz="0" w:space="0" w:color="auto"/>
            <w:left w:val="none" w:sz="0" w:space="0" w:color="auto"/>
            <w:bottom w:val="none" w:sz="0" w:space="0" w:color="auto"/>
            <w:right w:val="none" w:sz="0" w:space="0" w:color="auto"/>
          </w:divBdr>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0685788">
      <w:bodyDiv w:val="1"/>
      <w:marLeft w:val="0"/>
      <w:marRight w:val="0"/>
      <w:marTop w:val="0"/>
      <w:marBottom w:val="0"/>
      <w:divBdr>
        <w:top w:val="none" w:sz="0" w:space="0" w:color="auto"/>
        <w:left w:val="none" w:sz="0" w:space="0" w:color="auto"/>
        <w:bottom w:val="none" w:sz="0" w:space="0" w:color="auto"/>
        <w:right w:val="none" w:sz="0" w:space="0" w:color="auto"/>
      </w:divBdr>
      <w:divsChild>
        <w:div w:id="2005354152">
          <w:marLeft w:val="0"/>
          <w:marRight w:val="0"/>
          <w:marTop w:val="0"/>
          <w:marBottom w:val="0"/>
          <w:divBdr>
            <w:top w:val="none" w:sz="0" w:space="0" w:color="auto"/>
            <w:left w:val="none" w:sz="0" w:space="0" w:color="auto"/>
            <w:bottom w:val="none" w:sz="0" w:space="0" w:color="auto"/>
            <w:right w:val="none" w:sz="0" w:space="0" w:color="auto"/>
          </w:divBdr>
        </w:div>
        <w:div w:id="1040276456">
          <w:marLeft w:val="0"/>
          <w:marRight w:val="0"/>
          <w:marTop w:val="0"/>
          <w:marBottom w:val="0"/>
          <w:divBdr>
            <w:top w:val="none" w:sz="0" w:space="0" w:color="auto"/>
            <w:left w:val="none" w:sz="0" w:space="0" w:color="auto"/>
            <w:bottom w:val="none" w:sz="0" w:space="0" w:color="auto"/>
            <w:right w:val="none" w:sz="0" w:space="0" w:color="auto"/>
          </w:divBdr>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les.ch@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0EBBD71CB3849448EC972BB334EA14C" ma:contentTypeVersion="3" ma:contentTypeDescription="Create a new document." ma:contentTypeScope="" ma:versionID="abfe71ab2666e13df7e98494ef907324">
  <xsd:schema xmlns:xsd="http://www.w3.org/2001/XMLSchema" xmlns:xs="http://www.w3.org/2001/XMLSchema" xmlns:p="http://schemas.microsoft.com/office/2006/metadata/properties" xmlns:ns3="8fc0e159-2a0d-4e0a-a71b-629d1cce7cc7" targetNamespace="http://schemas.microsoft.com/office/2006/metadata/properties" ma:root="true" ma:fieldsID="db004622a016f9f45c4a5d6225b74064" ns3:_="">
    <xsd:import namespace="8fc0e159-2a0d-4e0a-a71b-629d1cce7cc7"/>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c0e159-2a0d-4e0a-a71b-629d1cce7cc7"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fc0e159-2a0d-4e0a-a71b-629d1cce7cc7"/>
    <ds:schemaRef ds:uri="http://www.w3.org/XML/1998/namespace"/>
    <ds:schemaRef ds:uri="http://purl.org/dc/dcmitype/"/>
  </ds:schemaRefs>
</ds:datastoreItem>
</file>

<file path=customXml/itemProps2.xml><?xml version="1.0" encoding="utf-8"?>
<ds:datastoreItem xmlns:ds="http://schemas.openxmlformats.org/officeDocument/2006/customXml" ds:itemID="{A1C91100-77E3-4480-8304-635B4EABBB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c0e159-2a0d-4e0a-a71b-629d1cce7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A50D08B9-5691-4C67-9DFA-CF2EFEAC3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D4527AE0.dotm</Template>
  <TotalTime>0</TotalTime>
  <Pages>2</Pages>
  <Words>531</Words>
  <Characters>3869</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4392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subject>4</dc:subject>
  <dc:creator>Baumer</dc:creator>
  <cp:lastModifiedBy>Thissen Holger</cp:lastModifiedBy>
  <cp:revision>23</cp:revision>
  <cp:lastPrinted>2022-05-19T14:15:00Z</cp:lastPrinted>
  <dcterms:created xsi:type="dcterms:W3CDTF">2022-05-19T13:56:00Z</dcterms:created>
  <dcterms:modified xsi:type="dcterms:W3CDTF">2022-06-02T13:15:00Z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0x01010010EBBD71CB3849448EC972BB334EA14C</vt:lpwstr>
  </property>
  <property fmtid="{D5CDD505-2E9C-101B-9397-08002B2CF9AE}" pid="3" name="Send Mail to">
    <vt:lpwstr>;#  ;#</vt:lpwstr>
  </property>
  <property fmtid="{D5CDD505-2E9C-101B-9397-08002B2CF9AE}" pid="4" name="WorkflowChangePath">
    <vt:lpwstr>081feaff-6026-4261-891b-b51a92763cd6,4;081feaff-6026-4261-891b-b51a92763cd6,4;081feaff-6026-4261-891b-b51a92763cd6,4;081feaff-6026-4261-891b-b51a92763cd6,25;081feaff-6026-4261-891b-b51a92763cd6,25;081feaff-6026-4261-891b-b51a92763cd6,25;</vt:lpwstr>
  </property>
  <property fmtid="{D5CDD505-2E9C-101B-9397-08002B2CF9AE}" pid="5" name="Flag">
    <vt:lpwstr/>
  </property>
  <property fmtid="{D5CDD505-2E9C-101B-9397-08002B2CF9AE}" pid="6" name="Email text">
    <vt:lpwstr>  </vt:lpwstr>
  </property>
</Properties>
</file>