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D5015" w14:textId="77777777" w:rsidR="008C108E" w:rsidRPr="0054412B" w:rsidRDefault="3282A936" w:rsidP="3282A936">
      <w:pPr>
        <w:pStyle w:val="berschrift1"/>
        <w:numPr>
          <w:ilvl w:val="0"/>
          <w:numId w:val="0"/>
        </w:numPr>
        <w:spacing w:line="240" w:lineRule="auto"/>
        <w:rPr>
          <w:b w:val="0"/>
          <w:sz w:val="24"/>
          <w:szCs w:val="24"/>
        </w:rPr>
      </w:pPr>
      <w:r w:rsidRPr="0054412B">
        <w:rPr>
          <w:b w:val="0"/>
          <w:sz w:val="24"/>
          <w:szCs w:val="24"/>
        </w:rPr>
        <w:t>Presse-Information</w:t>
      </w:r>
    </w:p>
    <w:p w14:paraId="6D0DE865" w14:textId="1F7FFD7A" w:rsidR="00615602" w:rsidRPr="00832110" w:rsidRDefault="006A534E" w:rsidP="3282A936">
      <w:pPr>
        <w:pStyle w:val="BaumerFliesstext"/>
        <w:spacing w:before="240" w:line="360" w:lineRule="auto"/>
        <w:rPr>
          <w:b/>
          <w:bCs/>
          <w:sz w:val="28"/>
          <w:szCs w:val="28"/>
        </w:rPr>
      </w:pPr>
      <w:r>
        <w:rPr>
          <w:b/>
          <w:bCs/>
          <w:sz w:val="28"/>
          <w:szCs w:val="28"/>
        </w:rPr>
        <w:t>Mit weniger Verbrauch zu gutem Geschmack – Baumer auf der drinktec</w:t>
      </w:r>
    </w:p>
    <w:p w14:paraId="49995F94" w14:textId="77777777" w:rsidR="00247813" w:rsidRPr="00832110" w:rsidRDefault="00247813" w:rsidP="00247813">
      <w:pPr>
        <w:jc w:val="right"/>
      </w:pPr>
    </w:p>
    <w:p w14:paraId="4B3D57AD" w14:textId="109290CE" w:rsidR="00924391" w:rsidRDefault="00A16E6D" w:rsidP="00924391">
      <w:pPr>
        <w:pStyle w:val="BaumerFliesstext"/>
        <w:spacing w:before="240" w:line="360" w:lineRule="auto"/>
      </w:pPr>
      <w:r w:rsidRPr="00306B15">
        <w:rPr>
          <w:noProof/>
          <w:kern w:val="0"/>
          <w:sz w:val="16"/>
          <w:szCs w:val="16"/>
          <w:lang w:eastAsia="zh-CN"/>
        </w:rPr>
        <w:drawing>
          <wp:anchor distT="0" distB="0" distL="114300" distR="114300" simplePos="0" relativeHeight="251658240" behindDoc="0" locked="0" layoutInCell="1" allowOverlap="1" wp14:anchorId="29BDFD0D" wp14:editId="2D09F0E8">
            <wp:simplePos x="0" y="0"/>
            <wp:positionH relativeFrom="column">
              <wp:posOffset>3643630</wp:posOffset>
            </wp:positionH>
            <wp:positionV relativeFrom="paragraph">
              <wp:posOffset>191813</wp:posOffset>
            </wp:positionV>
            <wp:extent cx="2474595" cy="1772199"/>
            <wp:effectExtent l="0" t="0" r="190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74595" cy="1772199"/>
                    </a:xfrm>
                    <a:prstGeom prst="rect">
                      <a:avLst/>
                    </a:prstGeom>
                    <a:noFill/>
                    <a:ln>
                      <a:noFill/>
                    </a:ln>
                  </pic:spPr>
                </pic:pic>
              </a:graphicData>
            </a:graphic>
          </wp:anchor>
        </w:drawing>
      </w:r>
      <w:r w:rsidR="00D73B0B" w:rsidRPr="00306B15">
        <w:t>(</w:t>
      </w:r>
      <w:r w:rsidR="00306B15" w:rsidRPr="00306B15">
        <w:t>14.07.2022</w:t>
      </w:r>
      <w:r w:rsidR="00D73B0B" w:rsidRPr="00306B15">
        <w:t>)</w:t>
      </w:r>
      <w:r w:rsidR="00FF3BB6" w:rsidRPr="3282A936">
        <w:t xml:space="preserve"> </w:t>
      </w:r>
      <w:r w:rsidR="00D72FF8">
        <w:t xml:space="preserve">Der Sensorspezialist </w:t>
      </w:r>
      <w:r w:rsidR="001527D7">
        <w:t>Baumer zeigt auf der drinktec in München (12.-16. September) neue</w:t>
      </w:r>
      <w:r w:rsidR="006013EE">
        <w:t>, smarte</w:t>
      </w:r>
      <w:r w:rsidR="001527D7">
        <w:t xml:space="preserve"> Sensorlösungen für die Geträ</w:t>
      </w:r>
      <w:r w:rsidR="00995595">
        <w:t xml:space="preserve">nke- und Liquid-Food-Industrie. </w:t>
      </w:r>
      <w:r w:rsidR="00533547">
        <w:t xml:space="preserve">Im Fokus steht </w:t>
      </w:r>
      <w:r w:rsidR="000077A3">
        <w:t xml:space="preserve">die </w:t>
      </w:r>
      <w:r w:rsidR="00533547">
        <w:t xml:space="preserve">Ressourceneffizienz. </w:t>
      </w:r>
      <w:r w:rsidR="007113E8">
        <w:t xml:space="preserve">Wie </w:t>
      </w:r>
      <w:r w:rsidR="00CD69B6">
        <w:t xml:space="preserve">können Hersteller </w:t>
      </w:r>
      <w:r w:rsidR="000077A3">
        <w:t>Produktionsmittel besser</w:t>
      </w:r>
      <w:r w:rsidR="007113E8">
        <w:t xml:space="preserve"> nutzen, </w:t>
      </w:r>
      <w:r w:rsidR="00297314">
        <w:t>um di</w:t>
      </w:r>
      <w:r w:rsidR="00677D51">
        <w:t xml:space="preserve">e Produktivität zu </w:t>
      </w:r>
      <w:r w:rsidR="006A534E">
        <w:t>erhöhen</w:t>
      </w:r>
      <w:r w:rsidR="00677D51">
        <w:t xml:space="preserve"> und</w:t>
      </w:r>
      <w:r w:rsidR="007113E8">
        <w:t xml:space="preserve"> steigende Rohstoff- und Energiepreise abzufedern? </w:t>
      </w:r>
      <w:r w:rsidR="004C2402">
        <w:t>W</w:t>
      </w:r>
      <w:r w:rsidR="00A84F06">
        <w:t>o</w:t>
      </w:r>
      <w:r w:rsidR="004C2402">
        <w:t xml:space="preserve"> lassen sich </w:t>
      </w:r>
      <w:r w:rsidR="009B13EA">
        <w:t>die Produktionsschritte</w:t>
      </w:r>
      <w:r w:rsidR="004C2402">
        <w:t xml:space="preserve"> von Invento</w:t>
      </w:r>
      <w:r w:rsidR="009B13EA">
        <w:t>r</w:t>
      </w:r>
      <w:r w:rsidR="004C2402">
        <w:t xml:space="preserve">y Management bis Packaging optimieren? </w:t>
      </w:r>
      <w:r w:rsidR="00297314">
        <w:t>Auf</w:t>
      </w:r>
      <w:r w:rsidR="007113E8">
        <w:t xml:space="preserve"> diese Frage</w:t>
      </w:r>
      <w:r w:rsidR="009B13EA">
        <w:t>n</w:t>
      </w:r>
      <w:r w:rsidR="007113E8">
        <w:t xml:space="preserve"> </w:t>
      </w:r>
      <w:r w:rsidR="00910850">
        <w:t>antwortet</w:t>
      </w:r>
      <w:r w:rsidR="00297314">
        <w:t xml:space="preserve"> </w:t>
      </w:r>
      <w:r w:rsidR="0097757F">
        <w:t>Baumer an Stand</w:t>
      </w:r>
      <w:r w:rsidR="000D6EF2">
        <w:t xml:space="preserve"> </w:t>
      </w:r>
      <w:r w:rsidR="00306B15">
        <w:t>300</w:t>
      </w:r>
      <w:r w:rsidR="000D6EF2">
        <w:t xml:space="preserve"> (Halle A3)</w:t>
      </w:r>
      <w:r w:rsidR="00306B15">
        <w:t xml:space="preserve"> </w:t>
      </w:r>
      <w:r w:rsidR="00910850">
        <w:t xml:space="preserve">mit </w:t>
      </w:r>
      <w:r w:rsidR="009B13EA">
        <w:t>d</w:t>
      </w:r>
      <w:r w:rsidR="00910850">
        <w:t>en jüngsten Innovationen</w:t>
      </w:r>
      <w:r w:rsidR="004C2402">
        <w:t xml:space="preserve"> aus </w:t>
      </w:r>
      <w:r w:rsidR="002D14CA">
        <w:t>d</w:t>
      </w:r>
      <w:r w:rsidR="009B13EA">
        <w:t xml:space="preserve">em </w:t>
      </w:r>
      <w:r w:rsidR="004C2402">
        <w:t xml:space="preserve">breiten </w:t>
      </w:r>
      <w:r w:rsidR="002D14CA">
        <w:t>Produktp</w:t>
      </w:r>
      <w:r w:rsidR="00910850">
        <w:t>ortfolio</w:t>
      </w:r>
      <w:r w:rsidR="002D14CA">
        <w:t>: V</w:t>
      </w:r>
      <w:r w:rsidR="00924391">
        <w:t>on Warenannahme bis Verpackung</w:t>
      </w:r>
      <w:r w:rsidR="002D14CA">
        <w:t xml:space="preserve"> reicht das Angebot performanter </w:t>
      </w:r>
      <w:r w:rsidR="009A02E2">
        <w:t xml:space="preserve">IO-Link </w:t>
      </w:r>
      <w:r w:rsidR="002D14CA">
        <w:t>Sensorik</w:t>
      </w:r>
      <w:r w:rsidR="00677D51">
        <w:t xml:space="preserve">, das Baumer auf der drinktec </w:t>
      </w:r>
      <w:r w:rsidR="0097757F">
        <w:t>vorstellt</w:t>
      </w:r>
      <w:r w:rsidR="00677D51">
        <w:t xml:space="preserve">. </w:t>
      </w:r>
    </w:p>
    <w:p w14:paraId="62E3E7D5" w14:textId="7DCFD4AA" w:rsidR="00AC1BB0" w:rsidRDefault="00AC1BB0" w:rsidP="003E0E6E">
      <w:pPr>
        <w:pStyle w:val="BaumerFliesstext"/>
        <w:spacing w:before="240" w:line="360" w:lineRule="auto"/>
        <w:rPr>
          <w:b/>
        </w:rPr>
      </w:pPr>
      <w:r>
        <w:rPr>
          <w:b/>
        </w:rPr>
        <w:t>Schnelle</w:t>
      </w:r>
      <w:r w:rsidR="00A43F3E">
        <w:rPr>
          <w:b/>
        </w:rPr>
        <w:t xml:space="preserve"> Performance-</w:t>
      </w:r>
      <w:r>
        <w:rPr>
          <w:b/>
        </w:rPr>
        <w:t>Sensoren senken Verbrauch</w:t>
      </w:r>
    </w:p>
    <w:p w14:paraId="2F18250A" w14:textId="79A120B8" w:rsidR="009E6A8F" w:rsidRDefault="00AC1BB0" w:rsidP="00616D28">
      <w:pPr>
        <w:pStyle w:val="BaumerFliesstext"/>
        <w:spacing w:before="240" w:line="360" w:lineRule="auto"/>
      </w:pPr>
      <w:r>
        <w:t>Grosses Einsparpotential</w:t>
      </w:r>
      <w:r w:rsidR="00E3152C">
        <w:t xml:space="preserve"> für Getränkeproduzenten</w:t>
      </w:r>
      <w:r>
        <w:t xml:space="preserve"> liegt in den</w:t>
      </w:r>
      <w:r w:rsidR="009E6A8F">
        <w:t xml:space="preserve"> Bereichen CIP und Wärmetausch</w:t>
      </w:r>
      <w:r w:rsidR="004954B1">
        <w:t>er</w:t>
      </w:r>
      <w:r>
        <w:t xml:space="preserve">. </w:t>
      </w:r>
      <w:r w:rsidR="009E6A8F">
        <w:t xml:space="preserve">Hier senken </w:t>
      </w:r>
      <w:r w:rsidR="00616D28">
        <w:t>hoch</w:t>
      </w:r>
      <w:r w:rsidR="009E6A8F">
        <w:t xml:space="preserve">genaue Messwerte und </w:t>
      </w:r>
      <w:r w:rsidR="00616D28">
        <w:t>kurze</w:t>
      </w:r>
      <w:r w:rsidR="009E6A8F">
        <w:t xml:space="preserve"> Reaktionszeiten den Energie- und Medienaufwand deutlich.</w:t>
      </w:r>
      <w:r w:rsidR="005238AD">
        <w:t xml:space="preserve"> </w:t>
      </w:r>
      <w:r w:rsidR="009E6A8F">
        <w:t>Für das CIP bietet Baumer hygienische Sensoren</w:t>
      </w:r>
      <w:r w:rsidR="00616D28">
        <w:t xml:space="preserve">, die präzise und schnell Parameter wie Leitfähigkeit, Durchfluss, </w:t>
      </w:r>
      <w:r w:rsidR="009E6A8F">
        <w:t>Temperatur</w:t>
      </w:r>
      <w:r w:rsidR="004954B1">
        <w:t>, Füllstand</w:t>
      </w:r>
      <w:r w:rsidR="00616D28">
        <w:t xml:space="preserve"> und Druck messen. </w:t>
      </w:r>
      <w:r w:rsidR="005238AD">
        <w:t>Auf der drinktec zeigt auch</w:t>
      </w:r>
      <w:r w:rsidR="006B6E15">
        <w:t xml:space="preserve"> der n</w:t>
      </w:r>
      <w:r w:rsidR="00616D28">
        <w:t>eu</w:t>
      </w:r>
      <w:r w:rsidR="006B6E15">
        <w:t>e</w:t>
      </w:r>
      <w:r w:rsidR="00616D28">
        <w:t xml:space="preserve"> </w:t>
      </w:r>
      <w:r w:rsidR="006B6E15">
        <w:t>L</w:t>
      </w:r>
      <w:r w:rsidR="00616D28">
        <w:t>eitfähigkeitssensor PAC50</w:t>
      </w:r>
      <w:r w:rsidR="005238AD">
        <w:t xml:space="preserve"> seine Stärken: </w:t>
      </w:r>
      <w:r w:rsidR="00D72FF8">
        <w:t>hohe P</w:t>
      </w:r>
      <w:r w:rsidR="00616D28" w:rsidRPr="00D36F0F">
        <w:t xml:space="preserve">erformance bei sehr kompakter Bauweise. Damit ist der </w:t>
      </w:r>
      <w:r w:rsidR="006B6E15">
        <w:t>PAC50, der kleine Bruder des bewährten AFI4/5,</w:t>
      </w:r>
      <w:r w:rsidR="00616D28" w:rsidRPr="00D36F0F">
        <w:t xml:space="preserve"> ideal geeignet für den Einsatz in kleinen Fertigungsanlagen. </w:t>
      </w:r>
      <w:r w:rsidR="00362F75">
        <w:t>«</w:t>
      </w:r>
      <w:r w:rsidR="00616D28" w:rsidRPr="00D36F0F">
        <w:t>Seine hohe Temperaturrobustheit bis 140 Grad Celsius ermöglicht den dauerhaften</w:t>
      </w:r>
      <w:r w:rsidR="00616D28">
        <w:t>,</w:t>
      </w:r>
      <w:r w:rsidR="00616D28" w:rsidRPr="00D36F0F">
        <w:t xml:space="preserve"> zuverlässigen Einsatz </w:t>
      </w:r>
      <w:r w:rsidR="00E3152C">
        <w:t xml:space="preserve">in CIP-Anlagen, wo er </w:t>
      </w:r>
      <w:r w:rsidR="005238AD">
        <w:t>Zeit, Energ</w:t>
      </w:r>
      <w:r w:rsidR="00E3152C">
        <w:t>ie, Reinigungsmittel und Wasser sparen hilft</w:t>
      </w:r>
      <w:r w:rsidR="00362F75">
        <w:t xml:space="preserve">», </w:t>
      </w:r>
      <w:r w:rsidR="00E54A25">
        <w:t>sagt</w:t>
      </w:r>
      <w:r w:rsidR="00362F75">
        <w:t xml:space="preserve"> </w:t>
      </w:r>
      <w:r w:rsidR="00E54A25">
        <w:t xml:space="preserve">Baumer </w:t>
      </w:r>
      <w:r w:rsidR="00362F75">
        <w:t>Produktmanager Martin Leupold</w:t>
      </w:r>
      <w:r w:rsidR="0049536A">
        <w:t xml:space="preserve"> zu de</w:t>
      </w:r>
      <w:r w:rsidR="000A3E53">
        <w:t>r</w:t>
      </w:r>
      <w:r w:rsidR="0049536A">
        <w:t xml:space="preserve"> bevorzugten </w:t>
      </w:r>
      <w:r w:rsidR="000A3E53">
        <w:t>Anwendung</w:t>
      </w:r>
      <w:r w:rsidR="0049536A">
        <w:t xml:space="preserve"> des PAC50</w:t>
      </w:r>
      <w:r w:rsidR="00362F75">
        <w:t xml:space="preserve">. </w:t>
      </w:r>
    </w:p>
    <w:p w14:paraId="39769673" w14:textId="29BD376E" w:rsidR="00616D28" w:rsidRPr="00721831" w:rsidRDefault="00721831" w:rsidP="003E0E6E">
      <w:pPr>
        <w:pStyle w:val="BaumerFliesstext"/>
        <w:spacing w:before="240" w:line="360" w:lineRule="auto"/>
        <w:rPr>
          <w:b/>
        </w:rPr>
      </w:pPr>
      <w:r w:rsidRPr="00721831">
        <w:rPr>
          <w:b/>
        </w:rPr>
        <w:t xml:space="preserve">Clevere Lösungen für das </w:t>
      </w:r>
      <w:r w:rsidR="00FC3A27" w:rsidRPr="00721831">
        <w:rPr>
          <w:b/>
        </w:rPr>
        <w:t>Inventory Management</w:t>
      </w:r>
    </w:p>
    <w:p w14:paraId="2DE13790" w14:textId="3C70DA0A" w:rsidR="00A43F3E" w:rsidRDefault="0093783A" w:rsidP="00A84F06">
      <w:pPr>
        <w:pStyle w:val="BaumerFliesstext"/>
        <w:spacing w:before="240" w:line="360" w:lineRule="auto"/>
      </w:pPr>
      <w:r>
        <w:t xml:space="preserve">Eine grosse Zahl von </w:t>
      </w:r>
      <w:r w:rsidR="00A84F06">
        <w:t>Produktvarianten und kurzfristige Bedarfsänderungen erfordern hohe Flexibilität</w:t>
      </w:r>
      <w:r w:rsidR="00A43F3E">
        <w:t>, um die Anlagen zu steuern</w:t>
      </w:r>
      <w:r w:rsidR="00A84F06">
        <w:t xml:space="preserve">. Baumer </w:t>
      </w:r>
      <w:r w:rsidR="0097757F">
        <w:t>führt</w:t>
      </w:r>
      <w:r w:rsidR="00A84F06">
        <w:t xml:space="preserve"> auf der drinktec smarte Sensorlösungen für Lagertanks</w:t>
      </w:r>
      <w:r w:rsidR="0097757F">
        <w:t xml:space="preserve"> vor</w:t>
      </w:r>
      <w:r w:rsidR="00A84F06">
        <w:t xml:space="preserve">, etwa zur </w:t>
      </w:r>
      <w:r w:rsidR="00705709">
        <w:t>Kopfdruckmessung, Schaumerkennung</w:t>
      </w:r>
      <w:r w:rsidR="00EB36DD">
        <w:t xml:space="preserve"> oder</w:t>
      </w:r>
      <w:r w:rsidR="00705709">
        <w:t xml:space="preserve"> </w:t>
      </w:r>
      <w:r w:rsidR="00264746">
        <w:t>Temperaturmessung</w:t>
      </w:r>
      <w:r w:rsidR="00A84F06">
        <w:t>.</w:t>
      </w:r>
      <w:r w:rsidR="00A43F3E">
        <w:t xml:space="preserve"> Wie Getränkeproduzenten Prozesse mit häufigen Medienwechseln oder Anhaftungen effizient steuern</w:t>
      </w:r>
      <w:r w:rsidR="00924391">
        <w:t xml:space="preserve"> und Rohstoffe sparen durch punktgenaue Leermeldung des Tanks</w:t>
      </w:r>
      <w:r w:rsidR="00A43F3E">
        <w:t xml:space="preserve">, </w:t>
      </w:r>
      <w:r w:rsidR="00924391">
        <w:t>macht</w:t>
      </w:r>
      <w:r w:rsidR="0029257A">
        <w:t xml:space="preserve"> Baumer</w:t>
      </w:r>
      <w:r w:rsidR="00A43F3E">
        <w:t xml:space="preserve"> </w:t>
      </w:r>
      <w:r w:rsidR="00C54C47">
        <w:t>am Beispiel</w:t>
      </w:r>
      <w:r w:rsidR="008D07A9">
        <w:t xml:space="preserve"> Grenzstand</w:t>
      </w:r>
      <w:r w:rsidR="00A43F3E">
        <w:t>erfassung</w:t>
      </w:r>
      <w:r w:rsidR="00924391">
        <w:t xml:space="preserve"> deutlich</w:t>
      </w:r>
      <w:r w:rsidR="00A43F3E">
        <w:t>.</w:t>
      </w:r>
      <w:r w:rsidR="00E3152C">
        <w:t xml:space="preserve"> Wer die Flexibilität des CleverLevel n</w:t>
      </w:r>
      <w:r>
        <w:t>och nicht kennt, kann sie hier selbst testen</w:t>
      </w:r>
      <w:r w:rsidR="00E3152C">
        <w:t>.</w:t>
      </w:r>
      <w:r w:rsidR="00533547">
        <w:t xml:space="preserve"> Der </w:t>
      </w:r>
      <w:r w:rsidR="008D07A9">
        <w:t>smarte Grenzstand</w:t>
      </w:r>
      <w:r w:rsidR="00EB36DD">
        <w:t xml:space="preserve">sensor </w:t>
      </w:r>
      <w:r w:rsidR="00533547">
        <w:t xml:space="preserve">erkennt unterschiedliche Medien </w:t>
      </w:r>
      <w:r w:rsidR="00EB36DD">
        <w:t xml:space="preserve">– klebrig, pastös oder fest – </w:t>
      </w:r>
      <w:r w:rsidR="00533547">
        <w:t xml:space="preserve">auch im schnellen Wechsel ohne Parametrierung. </w:t>
      </w:r>
      <w:r w:rsidR="00A43F3E">
        <w:t xml:space="preserve"> </w:t>
      </w:r>
    </w:p>
    <w:p w14:paraId="4D3DDDDA" w14:textId="77777777" w:rsidR="00A86164" w:rsidRDefault="00A86164" w:rsidP="00A84F06">
      <w:pPr>
        <w:pStyle w:val="BaumerFliesstext"/>
        <w:spacing w:before="240" w:line="360" w:lineRule="auto"/>
        <w:rPr>
          <w:b/>
        </w:rPr>
      </w:pPr>
      <w:r>
        <w:rPr>
          <w:b/>
        </w:rPr>
        <w:br w:type="page"/>
      </w:r>
    </w:p>
    <w:p w14:paraId="0D2E9D20" w14:textId="657B7B81" w:rsidR="00924391" w:rsidRPr="005238AD" w:rsidRDefault="005238AD" w:rsidP="00A84F06">
      <w:pPr>
        <w:pStyle w:val="BaumerFliesstext"/>
        <w:spacing w:before="240" w:line="360" w:lineRule="auto"/>
        <w:rPr>
          <w:b/>
        </w:rPr>
      </w:pPr>
      <w:r w:rsidRPr="005238AD">
        <w:rPr>
          <w:b/>
        </w:rPr>
        <w:lastRenderedPageBreak/>
        <w:t xml:space="preserve">Pumpenschutz </w:t>
      </w:r>
      <w:r>
        <w:rPr>
          <w:b/>
        </w:rPr>
        <w:t>durch</w:t>
      </w:r>
      <w:r w:rsidRPr="005238AD">
        <w:rPr>
          <w:b/>
        </w:rPr>
        <w:t xml:space="preserve"> </w:t>
      </w:r>
      <w:r>
        <w:rPr>
          <w:b/>
        </w:rPr>
        <w:t>sichere Gasblasen-Erkennung</w:t>
      </w:r>
    </w:p>
    <w:p w14:paraId="1B383ECA" w14:textId="21386F74" w:rsidR="005238AD" w:rsidRDefault="00533547" w:rsidP="005238AD">
      <w:pPr>
        <w:pStyle w:val="BaumerFliesstext"/>
        <w:spacing w:before="240" w:line="360" w:lineRule="auto"/>
      </w:pPr>
      <w:r>
        <w:t>Auf der drinktec</w:t>
      </w:r>
      <w:r w:rsidR="005238AD">
        <w:t xml:space="preserve"> s</w:t>
      </w:r>
      <w:r w:rsidR="00EA1566">
        <w:t>tellt Baumer d</w:t>
      </w:r>
      <w:r w:rsidR="005238AD">
        <w:t xml:space="preserve">en neuartigen Sensor </w:t>
      </w:r>
      <w:r w:rsidR="00EA1566">
        <w:t xml:space="preserve">PAD20 </w:t>
      </w:r>
      <w:r w:rsidR="005238AD">
        <w:t xml:space="preserve">vor, </w:t>
      </w:r>
      <w:r w:rsidR="00EA1566">
        <w:t xml:space="preserve">der </w:t>
      </w:r>
      <w:r w:rsidR="005238AD">
        <w:t>Pumpen wirksam vor Trockenlaufen und Kavitation</w:t>
      </w:r>
      <w:r w:rsidR="00EA1566">
        <w:t xml:space="preserve"> schützt</w:t>
      </w:r>
      <w:r w:rsidR="005238AD">
        <w:t>.</w:t>
      </w:r>
      <w:r w:rsidR="00EA1566">
        <w:t xml:space="preserve"> </w:t>
      </w:r>
      <w:r w:rsidR="005238AD">
        <w:t xml:space="preserve">Der </w:t>
      </w:r>
      <w:r w:rsidR="00EA1566">
        <w:t>kompakte</w:t>
      </w:r>
      <w:r w:rsidR="005238AD">
        <w:t xml:space="preserve"> Analysesensor </w:t>
      </w:r>
      <w:r>
        <w:t>detektiert</w:t>
      </w:r>
      <w:r w:rsidR="005238AD">
        <w:t xml:space="preserve"> selbst kleinste Luft- und Gasblasen in flüssigen Medien schnell und </w:t>
      </w:r>
      <w:r>
        <w:t>verlässlich</w:t>
      </w:r>
      <w:r w:rsidR="005238AD">
        <w:t xml:space="preserve">. Dank seines smarten Sensorprinzips meldet er, sobald die individuell einstellbaren Grenzwerte für Gaseinschlüsse überschritten werden. </w:t>
      </w:r>
      <w:r w:rsidR="000A3E53">
        <w:t>«</w:t>
      </w:r>
      <w:r w:rsidR="005238AD">
        <w:t>Das Signal lässt sich nutzen, um die Pumpe abzuschalten oder eine einfache Warnmeldung zu geben. Zusätzlich signalisiert der Sensor, ob ein geschlossene</w:t>
      </w:r>
      <w:r w:rsidR="000A3E53">
        <w:t>s System frei von Gasblasen ist», beschreibt Produktmanager Julian Bud</w:t>
      </w:r>
      <w:r w:rsidR="0029257A">
        <w:t xml:space="preserve">de die wichtigsten Vorteile des </w:t>
      </w:r>
      <w:r w:rsidR="000A3E53">
        <w:t xml:space="preserve">PAD20. </w:t>
      </w:r>
    </w:p>
    <w:p w14:paraId="721B9A59" w14:textId="1398A604" w:rsidR="00A7551E" w:rsidRPr="00A7551E" w:rsidRDefault="00A7551E" w:rsidP="003E0E6E">
      <w:pPr>
        <w:pStyle w:val="BaumerFliesstext"/>
        <w:spacing w:before="240" w:line="360" w:lineRule="auto"/>
        <w:rPr>
          <w:b/>
        </w:rPr>
      </w:pPr>
      <w:r>
        <w:rPr>
          <w:b/>
        </w:rPr>
        <w:t xml:space="preserve">Schnellere Dosage </w:t>
      </w:r>
      <w:r w:rsidR="00BB436A">
        <w:rPr>
          <w:b/>
        </w:rPr>
        <w:t>dank</w:t>
      </w:r>
      <w:r>
        <w:rPr>
          <w:b/>
        </w:rPr>
        <w:t xml:space="preserve"> </w:t>
      </w:r>
      <w:r w:rsidR="00DC04A8">
        <w:rPr>
          <w:b/>
        </w:rPr>
        <w:t>smartem Durchflusssenor</w:t>
      </w:r>
      <w:r>
        <w:rPr>
          <w:b/>
        </w:rPr>
        <w:t xml:space="preserve"> </w:t>
      </w:r>
    </w:p>
    <w:p w14:paraId="3C32D95A" w14:textId="26ADA10B" w:rsidR="00F9598F" w:rsidRPr="00F9598F" w:rsidRDefault="00A7551E" w:rsidP="00185D6F">
      <w:pPr>
        <w:pStyle w:val="BaumerFliesstext"/>
        <w:spacing w:before="240" w:line="360" w:lineRule="auto"/>
        <w:rPr>
          <w:b/>
        </w:rPr>
      </w:pPr>
      <w:r>
        <w:t xml:space="preserve">Neue Wege in der </w:t>
      </w:r>
      <w:r w:rsidR="00DC04A8">
        <w:t xml:space="preserve">Dosage ermöglicht der nochmals </w:t>
      </w:r>
      <w:r w:rsidR="00341873">
        <w:t>optimierte</w:t>
      </w:r>
      <w:r w:rsidR="00B06E8A">
        <w:t xml:space="preserve"> Durchfluss</w:t>
      </w:r>
      <w:r w:rsidR="00DC04A8">
        <w:t>sensor CombiFlow PF75. Er misst das Volumen derart schnell und genau, dass er die exakte Dosierung etwa bei der Flaschenabfüllung übernehmen kann. Eine separate Füllstands</w:t>
      </w:r>
      <w:r w:rsidR="009644E9">
        <w:t xml:space="preserve">messung ist damit überflüssig. </w:t>
      </w:r>
      <w:r w:rsidR="004B3E52">
        <w:t>Auch für die konventionelle Füllstandsmessung beim Abfüllen hat Baumer eine grosse Auswahl an Produkten und Technologien</w:t>
      </w:r>
      <w:r w:rsidR="009A02E2">
        <w:t>. Der Ultraschallsensor U</w:t>
      </w:r>
      <w:r w:rsidR="00B06E8A">
        <w:t>R18</w:t>
      </w:r>
      <w:r w:rsidR="009A02E2">
        <w:t xml:space="preserve"> etwa überzeugt </w:t>
      </w:r>
      <w:r w:rsidR="007A4374">
        <w:t xml:space="preserve">hier </w:t>
      </w:r>
      <w:r w:rsidR="009A02E2">
        <w:t xml:space="preserve">mit </w:t>
      </w:r>
      <w:r w:rsidR="00F9598F">
        <w:t xml:space="preserve">einem Erfassungsbereich bis zu 1500 </w:t>
      </w:r>
      <w:r w:rsidR="009A02E2">
        <w:t>Millimeter</w:t>
      </w:r>
      <w:r w:rsidR="00F9598F">
        <w:t>n bei einem Blindbereich von nur 20 Millimetern.</w:t>
      </w:r>
      <w:r w:rsidR="007A4374">
        <w:br/>
      </w:r>
      <w:r w:rsidR="009644E9">
        <w:rPr>
          <w:b/>
        </w:rPr>
        <w:br/>
      </w:r>
      <w:r w:rsidR="00F9598F" w:rsidRPr="00F9598F">
        <w:rPr>
          <w:b/>
        </w:rPr>
        <w:t>Breites Drehgeber-Portfolio für die Fliessbandsteuerung</w:t>
      </w:r>
    </w:p>
    <w:p w14:paraId="4EACFFB5" w14:textId="24C092DA" w:rsidR="00185D6F" w:rsidRDefault="00FB1DA1" w:rsidP="00185D6F">
      <w:pPr>
        <w:pStyle w:val="BaumerFliesstext"/>
        <w:spacing w:before="240" w:line="360" w:lineRule="auto"/>
      </w:pPr>
      <w:r>
        <w:t>Für die präzise Fliessbandsteuerung b</w:t>
      </w:r>
      <w:bookmarkStart w:id="0" w:name="_GoBack"/>
      <w:bookmarkEnd w:id="0"/>
      <w:r>
        <w:t xml:space="preserve">eim </w:t>
      </w:r>
      <w:r w:rsidR="00952CD1">
        <w:t>Abfüllen und Verpacken</w:t>
      </w:r>
      <w:r>
        <w:t xml:space="preserve"> </w:t>
      </w:r>
      <w:r w:rsidR="000D6EF2">
        <w:t xml:space="preserve">ideal geeignet </w:t>
      </w:r>
      <w:r w:rsidR="000D6EF2">
        <w:t xml:space="preserve">ist </w:t>
      </w:r>
      <w:r w:rsidR="004D3939">
        <w:t xml:space="preserve">der verschleissfreie EB200E </w:t>
      </w:r>
      <w:r w:rsidR="007A4374">
        <w:t xml:space="preserve">aus </w:t>
      </w:r>
      <w:r>
        <w:t xml:space="preserve">dem breiten Drehgeber-Portfolio </w:t>
      </w:r>
      <w:r w:rsidR="007A4374">
        <w:t>von Baumer</w:t>
      </w:r>
      <w:r w:rsidR="004D3939">
        <w:t xml:space="preserve">: </w:t>
      </w:r>
      <w:r w:rsidR="00650021">
        <w:t xml:space="preserve">Über die IO-Link Schnittstelle liefert er die Position </w:t>
      </w:r>
      <w:r w:rsidR="00B305AA">
        <w:t>und</w:t>
      </w:r>
      <w:r w:rsidR="00650021">
        <w:t xml:space="preserve"> Drehzahl </w:t>
      </w:r>
      <w:r w:rsidR="00B305AA">
        <w:t>oder lässt sich direkt als Drehzahlwächter parametrieren. Z</w:t>
      </w:r>
      <w:r>
        <w:t>wei</w:t>
      </w:r>
      <w:r w:rsidR="00B305AA">
        <w:t xml:space="preserve"> </w:t>
      </w:r>
      <w:r>
        <w:t xml:space="preserve">Schaltausgänge </w:t>
      </w:r>
      <w:r w:rsidR="00B305AA">
        <w:t>überwachen dann</w:t>
      </w:r>
      <w:r>
        <w:t xml:space="preserve"> Übergeschwindigkeit, Drehzahlbereich, Stillst</w:t>
      </w:r>
      <w:r w:rsidR="00B305AA">
        <w:t>a</w:t>
      </w:r>
      <w:r>
        <w:t>nd oder Drehrichtung</w:t>
      </w:r>
      <w:r w:rsidR="00B305AA">
        <w:t>.</w:t>
      </w:r>
      <w:r w:rsidR="008565F2">
        <w:t xml:space="preserve"> Der EB200E fügt sich dank </w:t>
      </w:r>
      <w:r w:rsidR="00952CD1">
        <w:t xml:space="preserve">äusserst </w:t>
      </w:r>
      <w:r w:rsidR="008565F2">
        <w:t xml:space="preserve">kompakter Bauweise platzsparend in die Maschinenkonstruktion ein. </w:t>
      </w:r>
      <w:r w:rsidR="00185D6F">
        <w:t>Die umfassenden Sensorlösungen für den Bereich Endverpackung runden das Baumer Angebot auf der drinktec ab.</w:t>
      </w:r>
    </w:p>
    <w:p w14:paraId="14C39DCE" w14:textId="6149FF10" w:rsidR="00DE2BB7" w:rsidRPr="00832110" w:rsidRDefault="3282A936" w:rsidP="00C01E98">
      <w:pPr>
        <w:pStyle w:val="BaumerFliesstext"/>
        <w:spacing w:before="240" w:line="360" w:lineRule="auto"/>
        <w:rPr>
          <w:szCs w:val="20"/>
        </w:rPr>
      </w:pPr>
      <w:r>
        <w:t>Weitere Informationen: www.baumer.com</w:t>
      </w:r>
    </w:p>
    <w:p w14:paraId="2F89AB0C" w14:textId="693FED05" w:rsidR="00CC2617" w:rsidRPr="00832110" w:rsidRDefault="3282A936" w:rsidP="00C01E98">
      <w:pPr>
        <w:pStyle w:val="BaumerFliesstext"/>
        <w:spacing w:before="240" w:line="360" w:lineRule="auto"/>
        <w:rPr>
          <w:szCs w:val="20"/>
        </w:rPr>
      </w:pPr>
      <w:r w:rsidRPr="00306B15">
        <w:rPr>
          <w:b/>
          <w:bCs/>
        </w:rPr>
        <w:t xml:space="preserve">Baumer auf der </w:t>
      </w:r>
      <w:r w:rsidR="00306B15" w:rsidRPr="00306B15">
        <w:rPr>
          <w:b/>
          <w:bCs/>
        </w:rPr>
        <w:t>drinktec</w:t>
      </w:r>
      <w:r w:rsidRPr="00306B15">
        <w:rPr>
          <w:b/>
          <w:bCs/>
        </w:rPr>
        <w:t xml:space="preserve">: Halle </w:t>
      </w:r>
      <w:r w:rsidR="00306B15" w:rsidRPr="00306B15">
        <w:rPr>
          <w:b/>
          <w:bCs/>
        </w:rPr>
        <w:t>A3</w:t>
      </w:r>
      <w:r w:rsidRPr="00306B15">
        <w:rPr>
          <w:b/>
          <w:bCs/>
        </w:rPr>
        <w:t xml:space="preserve">, Stand </w:t>
      </w:r>
      <w:r w:rsidR="00306B15" w:rsidRPr="00306B15">
        <w:rPr>
          <w:b/>
          <w:bCs/>
        </w:rPr>
        <w:t>300</w:t>
      </w:r>
    </w:p>
    <w:p w14:paraId="4F73C293" w14:textId="77777777" w:rsidR="009371DC" w:rsidRPr="00832110" w:rsidRDefault="009371DC" w:rsidP="00C01E98">
      <w:pPr>
        <w:pBdr>
          <w:bottom w:val="single" w:sz="4" w:space="1" w:color="auto"/>
        </w:pBdr>
        <w:rPr>
          <w:szCs w:val="20"/>
        </w:rPr>
      </w:pPr>
    </w:p>
    <w:p w14:paraId="26FC6BBA" w14:textId="46755E1E" w:rsidR="00CA1312" w:rsidRPr="00832110" w:rsidRDefault="3282A936" w:rsidP="00306B15">
      <w:pPr>
        <w:pStyle w:val="BaumerFliesstext"/>
        <w:tabs>
          <w:tab w:val="left" w:pos="3408"/>
        </w:tabs>
        <w:spacing w:before="120" w:line="360" w:lineRule="auto"/>
        <w:rPr>
          <w:iCs/>
          <w:szCs w:val="20"/>
        </w:rPr>
      </w:pPr>
      <w:r>
        <w:t xml:space="preserve">Bild: </w:t>
      </w:r>
      <w:r w:rsidR="00306B15">
        <w:t>Ressourcen schonen mit smarten Sensoren von Baumer (von links): PAC50 (Leitfähigkeit), PAD20 (Analyse), AFI4 (Leitfähigkeit). Bild: Baumer</w:t>
      </w:r>
    </w:p>
    <w:p w14:paraId="3CBD8EBE" w14:textId="77777777" w:rsidR="00454D57" w:rsidRPr="00832110" w:rsidRDefault="00454D57" w:rsidP="00D73B0B">
      <w:pPr>
        <w:pStyle w:val="BaumerFliesstext"/>
        <w:tabs>
          <w:tab w:val="left" w:pos="3408"/>
        </w:tabs>
        <w:spacing w:before="120" w:line="360" w:lineRule="auto"/>
        <w:rPr>
          <w:iCs/>
          <w:szCs w:val="20"/>
        </w:rPr>
      </w:pPr>
    </w:p>
    <w:p w14:paraId="4F19F680" w14:textId="68B8557E" w:rsidR="004F726A" w:rsidRDefault="3282A936" w:rsidP="3282A936">
      <w:pPr>
        <w:pStyle w:val="BaumerFliesstext"/>
        <w:tabs>
          <w:tab w:val="left" w:pos="3408"/>
        </w:tabs>
        <w:spacing w:line="360" w:lineRule="auto"/>
        <w:rPr>
          <w:sz w:val="16"/>
          <w:szCs w:val="16"/>
        </w:rPr>
      </w:pPr>
      <w:r w:rsidRPr="3282A936">
        <w:rPr>
          <w:sz w:val="16"/>
          <w:szCs w:val="16"/>
        </w:rPr>
        <w:t xml:space="preserve">Anzahl Zeichen (mit Leerzeichen): ca. </w:t>
      </w:r>
      <w:r w:rsidR="00F9598F">
        <w:rPr>
          <w:sz w:val="16"/>
          <w:szCs w:val="16"/>
        </w:rPr>
        <w:t>4260</w:t>
      </w:r>
      <w:r w:rsidRPr="3282A936">
        <w:rPr>
          <w:sz w:val="16"/>
          <w:szCs w:val="16"/>
        </w:rPr>
        <w:t xml:space="preserve"> </w:t>
      </w:r>
    </w:p>
    <w:p w14:paraId="02B49F8A" w14:textId="77777777" w:rsidR="00F9598F" w:rsidRPr="00832110" w:rsidRDefault="00F9598F" w:rsidP="3282A936">
      <w:pPr>
        <w:pStyle w:val="BaumerFliesstext"/>
        <w:tabs>
          <w:tab w:val="left" w:pos="3408"/>
        </w:tabs>
        <w:spacing w:line="360" w:lineRule="auto"/>
        <w:rPr>
          <w:sz w:val="16"/>
          <w:szCs w:val="16"/>
        </w:rPr>
      </w:pPr>
    </w:p>
    <w:p w14:paraId="3212606C" w14:textId="77777777" w:rsidR="00D73B0B" w:rsidRPr="00832110" w:rsidRDefault="3282A936" w:rsidP="3282A936">
      <w:pPr>
        <w:pStyle w:val="BaumerFliesstext"/>
        <w:tabs>
          <w:tab w:val="left" w:pos="3408"/>
        </w:tabs>
        <w:spacing w:line="360" w:lineRule="auto"/>
        <w:rPr>
          <w:rStyle w:val="Hyperlink"/>
          <w:b/>
          <w:bCs/>
          <w:sz w:val="16"/>
          <w:szCs w:val="16"/>
        </w:rPr>
      </w:pPr>
      <w:r w:rsidRPr="3282A936">
        <w:rPr>
          <w:sz w:val="16"/>
          <w:szCs w:val="16"/>
        </w:rPr>
        <w:t xml:space="preserve">Text und Bild Download unter: </w:t>
      </w:r>
      <w:hyperlink r:id="rId12">
        <w:r w:rsidRPr="3282A936">
          <w:rPr>
            <w:rStyle w:val="Hyperlink"/>
            <w:b/>
            <w:bCs/>
            <w:sz w:val="16"/>
            <w:szCs w:val="16"/>
          </w:rPr>
          <w:t>www.baumer.com/press</w:t>
        </w:r>
      </w:hyperlink>
    </w:p>
    <w:p w14:paraId="0609D37F" w14:textId="5F862830" w:rsidR="009644E9" w:rsidRDefault="004F726A" w:rsidP="004F726A">
      <w:pPr>
        <w:pStyle w:val="BaumerFliesstext"/>
        <w:tabs>
          <w:tab w:val="left" w:pos="3408"/>
        </w:tabs>
        <w:spacing w:line="360" w:lineRule="auto"/>
        <w:rPr>
          <w:b/>
          <w:szCs w:val="20"/>
        </w:rPr>
      </w:pPr>
      <w:r w:rsidRPr="00832110">
        <w:rPr>
          <w:b/>
          <w:szCs w:val="20"/>
        </w:rPr>
        <w:t xml:space="preserve"> </w:t>
      </w:r>
      <w:r w:rsidR="009644E9">
        <w:rPr>
          <w:b/>
          <w:szCs w:val="20"/>
        </w:rPr>
        <w:br w:type="page"/>
      </w:r>
    </w:p>
    <w:p w14:paraId="38C0B5BF" w14:textId="77777777" w:rsidR="004F726A" w:rsidRDefault="004F726A" w:rsidP="004F726A">
      <w:pPr>
        <w:pStyle w:val="BaumerFliesstext"/>
        <w:tabs>
          <w:tab w:val="left" w:pos="3408"/>
        </w:tabs>
        <w:spacing w:line="360" w:lineRule="auto"/>
        <w:rPr>
          <w:b/>
          <w:szCs w:val="20"/>
        </w:rPr>
      </w:pPr>
    </w:p>
    <w:tbl>
      <w:tblPr>
        <w:tblStyle w:val="Tabellenraster"/>
        <w:tblW w:w="0" w:type="auto"/>
        <w:tblCellMar>
          <w:top w:w="113" w:type="dxa"/>
          <w:bottom w:w="113" w:type="dxa"/>
        </w:tblCellMar>
        <w:tblLook w:val="04A0" w:firstRow="1" w:lastRow="0" w:firstColumn="1" w:lastColumn="0" w:noHBand="0" w:noVBand="1"/>
      </w:tblPr>
      <w:tblGrid>
        <w:gridCol w:w="9629"/>
      </w:tblGrid>
      <w:tr w:rsidR="006A3686" w14:paraId="7D39EB6B" w14:textId="77777777" w:rsidTr="3282A936">
        <w:tc>
          <w:tcPr>
            <w:tcW w:w="9629" w:type="dxa"/>
          </w:tcPr>
          <w:p w14:paraId="1A9F0A6F" w14:textId="77777777" w:rsidR="006A3686" w:rsidRPr="006A3686" w:rsidRDefault="3282A936" w:rsidP="3282A936">
            <w:pPr>
              <w:pStyle w:val="BaumerFliesstext"/>
              <w:tabs>
                <w:tab w:val="left" w:pos="3408"/>
              </w:tabs>
              <w:spacing w:line="360" w:lineRule="auto"/>
              <w:rPr>
                <w:b/>
                <w:bCs/>
                <w:sz w:val="16"/>
                <w:szCs w:val="16"/>
              </w:rPr>
            </w:pPr>
            <w:r w:rsidRPr="3282A936">
              <w:rPr>
                <w:b/>
                <w:bCs/>
                <w:sz w:val="16"/>
                <w:szCs w:val="16"/>
              </w:rPr>
              <w:t>Baumer Group</w:t>
            </w:r>
          </w:p>
          <w:p w14:paraId="03E181B7" w14:textId="0E1A6E44" w:rsidR="006A3686" w:rsidRPr="006A3686" w:rsidRDefault="3282A936" w:rsidP="009644E9">
            <w:pPr>
              <w:pStyle w:val="BaumerFliesstext"/>
              <w:tabs>
                <w:tab w:val="left" w:pos="3408"/>
              </w:tabs>
              <w:spacing w:line="360" w:lineRule="auto"/>
              <w:jc w:val="both"/>
              <w:rPr>
                <w:szCs w:val="20"/>
              </w:rPr>
            </w:pPr>
            <w:r w:rsidRPr="3282A936">
              <w:rPr>
                <w:sz w:val="16"/>
                <w:szCs w:val="16"/>
              </w:rPr>
              <w:t>Die Baumer Group ist einer der international führenden Hersteller von Sensoren, Drehgebern, Messinstrumenten und Komponenten für die automatisierte Bildverarbeitung. Baumer verbindet innovative Technik und kundenorientierten Service zu intelligenten Lösungen für die Fabrik- und Prozessautomation und bietet dafür eine einzigartige Produkt- und Technologiebreite. Das Familienunternehmen ist mit rund 2</w:t>
            </w:r>
            <w:r w:rsidR="00533547">
              <w:rPr>
                <w:sz w:val="16"/>
                <w:szCs w:val="16"/>
              </w:rPr>
              <w:t>8</w:t>
            </w:r>
            <w:r w:rsidRPr="3282A936">
              <w:rPr>
                <w:sz w:val="16"/>
                <w:szCs w:val="16"/>
              </w:rPr>
              <w:t xml:space="preserve">00 Mitarbeitern und 39 Niederlassungen in 19 Ländern immer nah beim Kunden. Mit weltweit gleichbleibend hohen Qualitätsstandards und einer grossen Innovationskraft verschafft Baumer seinen Kunden aus zahlreichen Branchen entscheidende Vorteile </w:t>
            </w:r>
            <w:r w:rsidR="009644E9">
              <w:rPr>
                <w:sz w:val="16"/>
                <w:szCs w:val="16"/>
              </w:rPr>
              <w:t xml:space="preserve">und messbaren Mehrwert. </w:t>
            </w:r>
          </w:p>
        </w:tc>
      </w:tr>
    </w:tbl>
    <w:p w14:paraId="283934A1" w14:textId="0306F9DD" w:rsidR="006A3686" w:rsidRDefault="006A3686" w:rsidP="004F726A">
      <w:pPr>
        <w:pStyle w:val="BaumerFliesstext"/>
        <w:tabs>
          <w:tab w:val="left" w:pos="3408"/>
        </w:tabs>
        <w:spacing w:line="360" w:lineRule="auto"/>
        <w:rPr>
          <w:b/>
          <w:szCs w:val="20"/>
        </w:rPr>
      </w:pPr>
    </w:p>
    <w:p w14:paraId="3DAC4BEE" w14:textId="77777777" w:rsidR="006C6E41" w:rsidRDefault="006C6E41" w:rsidP="004F726A">
      <w:pPr>
        <w:pStyle w:val="BaumerFliesstext"/>
        <w:tabs>
          <w:tab w:val="left" w:pos="3408"/>
        </w:tabs>
        <w:spacing w:line="360" w:lineRule="auto"/>
        <w:rPr>
          <w:b/>
          <w:szCs w:val="20"/>
        </w:rPr>
      </w:pPr>
    </w:p>
    <w:tbl>
      <w:tblPr>
        <w:tblW w:w="0" w:type="auto"/>
        <w:tblLook w:val="01E0" w:firstRow="1" w:lastRow="1" w:firstColumn="1" w:lastColumn="1" w:noHBand="0" w:noVBand="0"/>
      </w:tblPr>
      <w:tblGrid>
        <w:gridCol w:w="3294"/>
        <w:gridCol w:w="3407"/>
        <w:gridCol w:w="2938"/>
      </w:tblGrid>
      <w:tr w:rsidR="00CA1312" w:rsidRPr="00EB0EA4" w14:paraId="4F46058B" w14:textId="77777777" w:rsidTr="3282A936">
        <w:tc>
          <w:tcPr>
            <w:tcW w:w="3294" w:type="dxa"/>
            <w:shd w:val="clear" w:color="auto" w:fill="auto"/>
          </w:tcPr>
          <w:p w14:paraId="06916A9E" w14:textId="77777777" w:rsidR="00CA1312" w:rsidRPr="006C6E41" w:rsidRDefault="3282A936" w:rsidP="3282A936">
            <w:pPr>
              <w:spacing w:line="240" w:lineRule="exact"/>
              <w:rPr>
                <w:b/>
                <w:bCs/>
                <w:sz w:val="16"/>
                <w:szCs w:val="16"/>
                <w:lang w:val="en-US"/>
              </w:rPr>
            </w:pPr>
            <w:r w:rsidRPr="3282A936">
              <w:rPr>
                <w:b/>
                <w:bCs/>
                <w:sz w:val="16"/>
                <w:szCs w:val="16"/>
                <w:lang w:val="en-US"/>
              </w:rPr>
              <w:t>Pressekontakt:</w:t>
            </w:r>
          </w:p>
          <w:p w14:paraId="75356400" w14:textId="06A72F70" w:rsidR="00445EBF" w:rsidRPr="007C3AA5" w:rsidRDefault="3282A936" w:rsidP="3282A936">
            <w:pPr>
              <w:spacing w:line="240" w:lineRule="exact"/>
              <w:rPr>
                <w:sz w:val="16"/>
                <w:szCs w:val="16"/>
                <w:lang w:val="en-US"/>
              </w:rPr>
            </w:pPr>
            <w:r w:rsidRPr="3282A936">
              <w:rPr>
                <w:sz w:val="16"/>
                <w:szCs w:val="16"/>
                <w:lang w:val="en-US"/>
              </w:rPr>
              <w:t>Holger Thissen</w:t>
            </w:r>
          </w:p>
          <w:p w14:paraId="1C4A3CC1" w14:textId="6E84B792" w:rsidR="00445EBF" w:rsidRPr="007C3AA5" w:rsidRDefault="3282A936" w:rsidP="3282A936">
            <w:pPr>
              <w:spacing w:line="240" w:lineRule="exact"/>
              <w:rPr>
                <w:sz w:val="16"/>
                <w:szCs w:val="16"/>
                <w:lang w:val="en-US"/>
              </w:rPr>
            </w:pPr>
            <w:r w:rsidRPr="3282A936">
              <w:rPr>
                <w:sz w:val="16"/>
                <w:szCs w:val="16"/>
                <w:lang w:val="en-US"/>
              </w:rPr>
              <w:t>Public Relations Manager</w:t>
            </w:r>
          </w:p>
          <w:p w14:paraId="67096930" w14:textId="77777777" w:rsidR="00445EBF" w:rsidRPr="007C3AA5" w:rsidRDefault="3282A936" w:rsidP="3282A936">
            <w:pPr>
              <w:spacing w:line="240" w:lineRule="exact"/>
              <w:rPr>
                <w:sz w:val="16"/>
                <w:szCs w:val="16"/>
                <w:lang w:val="en-US"/>
              </w:rPr>
            </w:pPr>
            <w:r w:rsidRPr="3282A936">
              <w:rPr>
                <w:sz w:val="16"/>
                <w:szCs w:val="16"/>
                <w:lang w:val="en-US"/>
              </w:rPr>
              <w:t>Baumer Group</w:t>
            </w:r>
          </w:p>
          <w:p w14:paraId="6F1555AA" w14:textId="32D27B61" w:rsidR="00445EBF" w:rsidRPr="007C3AA5" w:rsidRDefault="3282A936" w:rsidP="3282A936">
            <w:pPr>
              <w:spacing w:line="240" w:lineRule="exact"/>
              <w:rPr>
                <w:sz w:val="16"/>
                <w:szCs w:val="16"/>
                <w:lang w:val="en-US"/>
              </w:rPr>
            </w:pPr>
            <w:r w:rsidRPr="3282A936">
              <w:rPr>
                <w:sz w:val="16"/>
                <w:szCs w:val="16"/>
                <w:lang w:val="en-US"/>
              </w:rPr>
              <w:t>Phone +41 (0)52 728 17 12</w:t>
            </w:r>
          </w:p>
          <w:p w14:paraId="0D554724" w14:textId="2F6F926F" w:rsidR="00445EBF" w:rsidRPr="004634A7" w:rsidRDefault="0122E108" w:rsidP="0122E108">
            <w:pPr>
              <w:spacing w:line="240" w:lineRule="exact"/>
              <w:rPr>
                <w:sz w:val="16"/>
                <w:szCs w:val="16"/>
                <w:lang w:val="en-US"/>
              </w:rPr>
            </w:pPr>
            <w:r w:rsidRPr="0122E108">
              <w:rPr>
                <w:sz w:val="16"/>
                <w:szCs w:val="16"/>
                <w:lang w:val="en-US"/>
              </w:rPr>
              <w:t>hthissen@baumer.com</w:t>
            </w:r>
          </w:p>
          <w:p w14:paraId="24AA8810" w14:textId="1B96DA0A" w:rsidR="00CA1312" w:rsidRPr="004634A7" w:rsidRDefault="0122E108" w:rsidP="0122E108">
            <w:pPr>
              <w:spacing w:line="240" w:lineRule="exact"/>
              <w:rPr>
                <w:b/>
                <w:bCs/>
                <w:sz w:val="16"/>
                <w:szCs w:val="16"/>
                <w:lang w:val="en-US"/>
              </w:rPr>
            </w:pPr>
            <w:r w:rsidRPr="0122E108">
              <w:rPr>
                <w:sz w:val="16"/>
                <w:szCs w:val="16"/>
                <w:lang w:val="en-US"/>
              </w:rPr>
              <w:t>www.baumer.com</w:t>
            </w:r>
          </w:p>
        </w:tc>
        <w:tc>
          <w:tcPr>
            <w:tcW w:w="3407" w:type="dxa"/>
            <w:shd w:val="clear" w:color="auto" w:fill="auto"/>
          </w:tcPr>
          <w:p w14:paraId="3D329CDD" w14:textId="77777777" w:rsidR="00CA1312" w:rsidRPr="00832110" w:rsidRDefault="3282A936" w:rsidP="3282A936">
            <w:pPr>
              <w:spacing w:line="240" w:lineRule="exact"/>
              <w:rPr>
                <w:b/>
                <w:bCs/>
                <w:sz w:val="16"/>
                <w:szCs w:val="16"/>
              </w:rPr>
            </w:pPr>
            <w:r w:rsidRPr="3282A936">
              <w:rPr>
                <w:b/>
                <w:bCs/>
                <w:sz w:val="16"/>
                <w:szCs w:val="16"/>
              </w:rPr>
              <w:t>Firmenkontakt Deutschland/Österreich:</w:t>
            </w:r>
          </w:p>
          <w:p w14:paraId="59B895F6" w14:textId="77777777" w:rsidR="00CA1312" w:rsidRPr="00832110" w:rsidRDefault="3282A936" w:rsidP="3282A936">
            <w:pPr>
              <w:spacing w:line="240" w:lineRule="exact"/>
              <w:rPr>
                <w:sz w:val="16"/>
                <w:szCs w:val="16"/>
              </w:rPr>
            </w:pPr>
            <w:r w:rsidRPr="3282A936">
              <w:rPr>
                <w:sz w:val="16"/>
                <w:szCs w:val="16"/>
              </w:rPr>
              <w:t>Baumer GmbH</w:t>
            </w:r>
          </w:p>
          <w:p w14:paraId="195DE9BE" w14:textId="77777777" w:rsidR="00CA1312" w:rsidRPr="00832110" w:rsidRDefault="3282A936" w:rsidP="3282A936">
            <w:pPr>
              <w:spacing w:line="240" w:lineRule="exact"/>
              <w:rPr>
                <w:sz w:val="16"/>
                <w:szCs w:val="16"/>
              </w:rPr>
            </w:pPr>
            <w:r w:rsidRPr="3282A936">
              <w:rPr>
                <w:sz w:val="16"/>
                <w:szCs w:val="16"/>
              </w:rPr>
              <w:t>Phone +49 (0)6031 60 07 0</w:t>
            </w:r>
          </w:p>
          <w:p w14:paraId="42DCDCAA" w14:textId="77777777" w:rsidR="00CA1312" w:rsidRPr="000D342E" w:rsidRDefault="0023202A" w:rsidP="3282A936">
            <w:pPr>
              <w:spacing w:line="240" w:lineRule="exact"/>
              <w:rPr>
                <w:sz w:val="16"/>
                <w:szCs w:val="16"/>
                <w:lang w:val="fr-FR"/>
              </w:rPr>
            </w:pPr>
            <w:r w:rsidRPr="000D342E">
              <w:rPr>
                <w:sz w:val="16"/>
                <w:szCs w:val="16"/>
                <w:lang w:val="fr-FR"/>
              </w:rPr>
              <w:t xml:space="preserve">Fax </w:t>
            </w:r>
            <w:r w:rsidR="00B405C0" w:rsidRPr="00B405C0">
              <w:rPr>
                <w:sz w:val="16"/>
                <w:szCs w:val="16"/>
                <w:lang w:val="fr-FR"/>
              </w:rPr>
              <w:t xml:space="preserve">+49 </w:t>
            </w:r>
            <w:r w:rsidR="00B405C0">
              <w:rPr>
                <w:sz w:val="16"/>
                <w:szCs w:val="16"/>
                <w:lang w:val="fr-FR"/>
              </w:rPr>
              <w:t>(0)</w:t>
            </w:r>
            <w:r w:rsidR="00B405C0" w:rsidRPr="00B405C0">
              <w:rPr>
                <w:sz w:val="16"/>
                <w:szCs w:val="16"/>
                <w:lang w:val="fr-FR"/>
              </w:rPr>
              <w:t>6031 60 07 60 70</w:t>
            </w:r>
            <w:r w:rsidR="00CA1312" w:rsidRPr="000D342E">
              <w:rPr>
                <w:sz w:val="16"/>
                <w:szCs w:val="16"/>
                <w:lang w:val="fr-FR"/>
              </w:rPr>
              <w:tab/>
            </w:r>
          </w:p>
          <w:p w14:paraId="2E0A39E7" w14:textId="77777777" w:rsidR="00CA1312" w:rsidRPr="000D342E" w:rsidRDefault="00F54167" w:rsidP="3282A936">
            <w:pPr>
              <w:spacing w:line="240" w:lineRule="exact"/>
              <w:rPr>
                <w:sz w:val="16"/>
                <w:szCs w:val="16"/>
                <w:lang w:val="fr-FR"/>
              </w:rPr>
            </w:pPr>
            <w:r w:rsidRPr="000D342E">
              <w:rPr>
                <w:sz w:val="16"/>
                <w:szCs w:val="16"/>
                <w:lang w:val="fr-FR"/>
              </w:rPr>
              <w:t xml:space="preserve">sales.de@baumer.com </w:t>
            </w:r>
            <w:r w:rsidR="00CA1312" w:rsidRPr="000D342E">
              <w:rPr>
                <w:sz w:val="16"/>
                <w:szCs w:val="16"/>
                <w:lang w:val="fr-FR"/>
              </w:rPr>
              <w:tab/>
            </w:r>
          </w:p>
          <w:p w14:paraId="595C2C15" w14:textId="77777777" w:rsidR="00CA1312" w:rsidRPr="00832110" w:rsidRDefault="000D6EF2" w:rsidP="004634A7">
            <w:pPr>
              <w:spacing w:line="240" w:lineRule="exact"/>
              <w:rPr>
                <w:b/>
                <w:sz w:val="16"/>
                <w:szCs w:val="16"/>
              </w:rPr>
            </w:pPr>
            <w:hyperlink r:id="rId13" w:history="1">
              <w:r w:rsidR="00CA1312" w:rsidRPr="00832110">
                <w:rPr>
                  <w:rStyle w:val="Hyperlink"/>
                  <w:color w:val="auto"/>
                  <w:sz w:val="16"/>
                  <w:szCs w:val="16"/>
                  <w:u w:val="none"/>
                </w:rPr>
                <w:t>www.baumer.com</w:t>
              </w:r>
            </w:hyperlink>
            <w:r w:rsidR="00CA1312" w:rsidRPr="00832110">
              <w:rPr>
                <w:b/>
                <w:sz w:val="16"/>
                <w:szCs w:val="16"/>
              </w:rPr>
              <w:t xml:space="preserve"> </w:t>
            </w:r>
          </w:p>
        </w:tc>
        <w:tc>
          <w:tcPr>
            <w:tcW w:w="2938" w:type="dxa"/>
          </w:tcPr>
          <w:p w14:paraId="40140150" w14:textId="77777777" w:rsidR="00CA1312" w:rsidRPr="00832110" w:rsidRDefault="3282A936" w:rsidP="3282A936">
            <w:pPr>
              <w:spacing w:line="240" w:lineRule="exact"/>
              <w:rPr>
                <w:b/>
                <w:bCs/>
                <w:sz w:val="16"/>
                <w:szCs w:val="16"/>
              </w:rPr>
            </w:pPr>
            <w:r w:rsidRPr="3282A936">
              <w:rPr>
                <w:b/>
                <w:bCs/>
                <w:sz w:val="16"/>
                <w:szCs w:val="16"/>
              </w:rPr>
              <w:t>Firmenkontakt Schweiz:</w:t>
            </w:r>
          </w:p>
          <w:p w14:paraId="5A83322D" w14:textId="77777777" w:rsidR="00CA1312" w:rsidRPr="00832110" w:rsidRDefault="3282A936" w:rsidP="3282A936">
            <w:pPr>
              <w:spacing w:line="240" w:lineRule="exact"/>
              <w:rPr>
                <w:sz w:val="16"/>
                <w:szCs w:val="16"/>
              </w:rPr>
            </w:pPr>
            <w:r w:rsidRPr="3282A936">
              <w:rPr>
                <w:sz w:val="16"/>
                <w:szCs w:val="16"/>
              </w:rPr>
              <w:t>Baumer Electric AG</w:t>
            </w:r>
          </w:p>
          <w:p w14:paraId="7628D990" w14:textId="77777777" w:rsidR="00CA1312" w:rsidRPr="00832110" w:rsidRDefault="3282A936" w:rsidP="3282A936">
            <w:pPr>
              <w:spacing w:line="240" w:lineRule="exact"/>
              <w:rPr>
                <w:sz w:val="16"/>
                <w:szCs w:val="16"/>
              </w:rPr>
            </w:pPr>
            <w:r w:rsidRPr="3282A936">
              <w:rPr>
                <w:sz w:val="16"/>
                <w:szCs w:val="16"/>
              </w:rPr>
              <w:t>Phone +41 (0)52 728 11 22</w:t>
            </w:r>
          </w:p>
          <w:p w14:paraId="21D8CA5D" w14:textId="77777777" w:rsidR="008F78DF" w:rsidRDefault="0023202A" w:rsidP="3282A936">
            <w:pPr>
              <w:spacing w:line="240" w:lineRule="exact"/>
              <w:rPr>
                <w:sz w:val="16"/>
                <w:szCs w:val="16"/>
                <w:lang w:val="fr-FR"/>
              </w:rPr>
            </w:pPr>
            <w:r w:rsidRPr="000D342E">
              <w:rPr>
                <w:sz w:val="16"/>
                <w:szCs w:val="16"/>
                <w:lang w:val="fr-FR"/>
              </w:rPr>
              <w:t xml:space="preserve">Fax +41 </w:t>
            </w:r>
            <w:r w:rsidR="00832110" w:rsidRPr="000D342E">
              <w:rPr>
                <w:sz w:val="16"/>
                <w:szCs w:val="16"/>
                <w:lang w:val="fr-FR"/>
              </w:rPr>
              <w:t>(0)</w:t>
            </w:r>
            <w:r w:rsidR="00CA1312" w:rsidRPr="000D342E">
              <w:rPr>
                <w:sz w:val="16"/>
                <w:szCs w:val="16"/>
                <w:lang w:val="fr-FR"/>
              </w:rPr>
              <w:t>52</w:t>
            </w:r>
            <w:r w:rsidR="00832110" w:rsidRPr="000D342E">
              <w:rPr>
                <w:sz w:val="16"/>
                <w:szCs w:val="16"/>
                <w:lang w:val="fr-FR"/>
              </w:rPr>
              <w:t xml:space="preserve"> </w:t>
            </w:r>
            <w:r w:rsidR="00CA1312" w:rsidRPr="000D342E">
              <w:rPr>
                <w:sz w:val="16"/>
                <w:szCs w:val="16"/>
                <w:lang w:val="fr-FR"/>
              </w:rPr>
              <w:t>728</w:t>
            </w:r>
            <w:r w:rsidR="007678A7" w:rsidRPr="000D342E">
              <w:rPr>
                <w:sz w:val="16"/>
                <w:szCs w:val="16"/>
                <w:lang w:val="fr-FR"/>
              </w:rPr>
              <w:t xml:space="preserve"> 11 44</w:t>
            </w:r>
          </w:p>
          <w:p w14:paraId="182F54C3" w14:textId="0FFFBB39" w:rsidR="00CA1312" w:rsidRPr="000D342E" w:rsidRDefault="008F78DF" w:rsidP="3282A936">
            <w:pPr>
              <w:spacing w:line="240" w:lineRule="exact"/>
              <w:rPr>
                <w:sz w:val="16"/>
                <w:szCs w:val="16"/>
                <w:lang w:val="fr-FR"/>
              </w:rPr>
            </w:pPr>
            <w:r>
              <w:rPr>
                <w:sz w:val="16"/>
                <w:szCs w:val="16"/>
                <w:lang w:val="fr-FR"/>
              </w:rPr>
              <w:t>sales.ch@baumer.com</w:t>
            </w:r>
            <w:r w:rsidR="00CA1312" w:rsidRPr="000D342E">
              <w:rPr>
                <w:sz w:val="16"/>
                <w:szCs w:val="16"/>
                <w:lang w:val="fr-FR"/>
              </w:rPr>
              <w:tab/>
            </w:r>
          </w:p>
          <w:p w14:paraId="6AD38299" w14:textId="6DBBB41D" w:rsidR="00CA1312" w:rsidRPr="000D342E" w:rsidRDefault="000D6EF2" w:rsidP="004634A7">
            <w:pPr>
              <w:spacing w:line="240" w:lineRule="exact"/>
              <w:rPr>
                <w:b/>
                <w:bCs/>
                <w:sz w:val="16"/>
                <w:szCs w:val="16"/>
                <w:lang w:val="fr-FR"/>
              </w:rPr>
            </w:pPr>
            <w:hyperlink r:id="rId14" w:history="1">
              <w:r w:rsidR="008506C5" w:rsidRPr="000D342E">
                <w:rPr>
                  <w:rStyle w:val="Hyperlink"/>
                  <w:color w:val="auto"/>
                  <w:sz w:val="16"/>
                  <w:szCs w:val="16"/>
                  <w:u w:val="none"/>
                  <w:lang w:val="fr-FR"/>
                </w:rPr>
                <w:t>www.baumer.com</w:t>
              </w:r>
            </w:hyperlink>
          </w:p>
        </w:tc>
      </w:tr>
    </w:tbl>
    <w:p w14:paraId="4C4F76F1" w14:textId="77777777" w:rsidR="00EA6E92" w:rsidRPr="000D342E" w:rsidRDefault="00EA6E92" w:rsidP="00A60557">
      <w:pPr>
        <w:rPr>
          <w:lang w:val="fr-FR"/>
        </w:rPr>
      </w:pPr>
    </w:p>
    <w:sectPr w:rsidR="00EA6E92" w:rsidRPr="000D342E">
      <w:headerReference w:type="default" r:id="rId15"/>
      <w:footerReference w:type="even" r:id="rId16"/>
      <w:footerReference w:type="default" r:id="rId17"/>
      <w:footerReference w:type="first" r:id="rId18"/>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4C0ED" w14:textId="77777777" w:rsidR="004634A7" w:rsidRDefault="004634A7">
      <w:r>
        <w:separator/>
      </w:r>
    </w:p>
  </w:endnote>
  <w:endnote w:type="continuationSeparator" w:id="0">
    <w:p w14:paraId="32F4BEB8" w14:textId="77777777" w:rsidR="004634A7" w:rsidRDefault="004634A7">
      <w:r>
        <w:continuationSeparator/>
      </w:r>
    </w:p>
  </w:endnote>
  <w:endnote w:type="continuationNotice" w:id="1">
    <w:p w14:paraId="69066797" w14:textId="77777777" w:rsidR="00D67CCA" w:rsidRDefault="00D67C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8A495" w14:textId="12F3C8A6" w:rsidR="004634A7" w:rsidRDefault="004634A7" w:rsidP="0122E108">
    <w:pPr>
      <w:pStyle w:val="Fuzeile"/>
      <w:tabs>
        <w:tab w:val="clear" w:pos="4820"/>
        <w:tab w:val="clear" w:pos="9639"/>
        <w:tab w:val="center" w:pos="4819"/>
        <w:tab w:val="right" w:pos="9638"/>
      </w:tabs>
      <w:rPr>
        <w:sz w:val="20"/>
        <w:szCs w:val="20"/>
      </w:rPr>
    </w:pPr>
    <w:r w:rsidRPr="0122E108">
      <w:fldChar w:fldCharType="begin"/>
    </w:r>
    <w:r>
      <w:rPr>
        <w:sz w:val="20"/>
      </w:rPr>
      <w:instrText xml:space="preserve"> FILENAME  \* MERGEFORMAT </w:instrText>
    </w:r>
    <w:r w:rsidRPr="0122E108">
      <w:rPr>
        <w:sz w:val="20"/>
      </w:rPr>
      <w:fldChar w:fldCharType="separate"/>
    </w:r>
    <w:r w:rsidR="00B06E8A" w:rsidRPr="00B06E8A">
      <w:rPr>
        <w:noProof/>
        <w:sz w:val="20"/>
        <w:szCs w:val="20"/>
      </w:rPr>
      <w:t>20220713_Baumer_drinktec_PR_DE</w:t>
    </w:r>
    <w:r w:rsidR="00B06E8A">
      <w:rPr>
        <w:noProof/>
        <w:sz w:val="20"/>
      </w:rPr>
      <w:t>.DOCX</w:t>
    </w:r>
    <w:r w:rsidRPr="0122E108">
      <w:fldChar w:fldCharType="end"/>
    </w:r>
    <w:r>
      <w:rPr>
        <w:sz w:val="20"/>
      </w:rPr>
      <w:tab/>
    </w:r>
    <w:r w:rsidRPr="0122E108">
      <w:rPr>
        <w:noProof/>
        <w:sz w:val="20"/>
        <w:szCs w:val="20"/>
      </w:rPr>
      <w:fldChar w:fldCharType="begin"/>
    </w:r>
    <w:r>
      <w:rPr>
        <w:sz w:val="20"/>
      </w:rPr>
      <w:instrText xml:space="preserve"> PAGE  \* MERGEFORMAT </w:instrText>
    </w:r>
    <w:r w:rsidRPr="0122E108">
      <w:rPr>
        <w:sz w:val="20"/>
      </w:rPr>
      <w:fldChar w:fldCharType="separate"/>
    </w:r>
    <w:r w:rsidRPr="0122E108">
      <w:rPr>
        <w:noProof/>
        <w:sz w:val="20"/>
        <w:szCs w:val="20"/>
      </w:rPr>
      <w:t>1</w:t>
    </w:r>
    <w:r w:rsidRPr="0122E108">
      <w:rPr>
        <w:noProof/>
        <w:sz w:val="20"/>
        <w:szCs w:val="20"/>
      </w:rPr>
      <w:fldChar w:fldCharType="end"/>
    </w:r>
    <w:r w:rsidRPr="0122E108">
      <w:rPr>
        <w:sz w:val="20"/>
        <w:szCs w:val="20"/>
      </w:rPr>
      <w:t>/</w:t>
    </w:r>
    <w:r w:rsidRPr="0122E108">
      <w:rPr>
        <w:noProof/>
        <w:sz w:val="20"/>
        <w:szCs w:val="20"/>
      </w:rPr>
      <w:fldChar w:fldCharType="begin"/>
    </w:r>
    <w:r>
      <w:rPr>
        <w:sz w:val="20"/>
      </w:rPr>
      <w:instrText xml:space="preserve"> NUMPAGES  \* MERGEFORMAT </w:instrText>
    </w:r>
    <w:r w:rsidRPr="0122E108">
      <w:rPr>
        <w:sz w:val="20"/>
      </w:rPr>
      <w:fldChar w:fldCharType="separate"/>
    </w:r>
    <w:r w:rsidR="00B06E8A" w:rsidRPr="00B06E8A">
      <w:rPr>
        <w:noProof/>
        <w:sz w:val="20"/>
        <w:szCs w:val="20"/>
      </w:rPr>
      <w:t>3</w:t>
    </w:r>
    <w:r w:rsidRPr="0122E108">
      <w:rPr>
        <w:noProof/>
        <w:sz w:val="20"/>
        <w:szCs w:val="20"/>
      </w:rPr>
      <w:fldChar w:fldCharType="end"/>
    </w:r>
    <w:r>
      <w:rPr>
        <w:sz w:val="20"/>
      </w:rPr>
      <w:tab/>
    </w:r>
    <w:r w:rsidRPr="0122E108">
      <w:rPr>
        <w:sz w:val="20"/>
        <w:szCs w:val="20"/>
      </w:rPr>
      <w:t>Baumer Electric AG</w:t>
    </w:r>
  </w:p>
  <w:p w14:paraId="1A2EBA2E" w14:textId="6F3EE88F" w:rsidR="004634A7" w:rsidRDefault="004634A7">
    <w:pPr>
      <w:pStyle w:val="Fuzeile"/>
    </w:pPr>
    <w:r>
      <w:fldChar w:fldCharType="begin"/>
    </w:r>
    <w:r>
      <w:instrText xml:space="preserve"> SAVEDATE \@ "dd.MM.yyyy" \* MERGEFORMAT </w:instrText>
    </w:r>
    <w:r>
      <w:fldChar w:fldCharType="separate"/>
    </w:r>
    <w:r w:rsidR="000D6EF2">
      <w:rPr>
        <w:noProof/>
      </w:rPr>
      <w:t>24.06.2022</w:t>
    </w:r>
    <w:r>
      <w:fldChar w:fldCharType="end"/>
    </w:r>
    <w:r>
      <w:t>/</w:t>
    </w:r>
    <w:fldSimple w:instr=" AUTHOR  \* MERGEFORMAT ">
      <w:r w:rsidR="00B06E8A">
        <w:rPr>
          <w:noProof/>
        </w:rPr>
        <w:t>Baumer</w:t>
      </w:r>
    </w:fldSimple>
    <w:r>
      <w:tab/>
    </w:r>
    <w:r>
      <w:tab/>
      <w:t>Frauenfeld, Switzerland</w:t>
    </w:r>
  </w:p>
  <w:p w14:paraId="0DA92638" w14:textId="77777777" w:rsidR="004634A7" w:rsidRDefault="004634A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8305C" w14:textId="3696FD7D" w:rsidR="004634A7" w:rsidRDefault="004634A7" w:rsidP="0122E108">
    <w:pPr>
      <w:pBdr>
        <w:top w:val="single" w:sz="4" w:space="1" w:color="auto"/>
      </w:pBdr>
      <w:tabs>
        <w:tab w:val="center" w:pos="4819"/>
        <w:tab w:val="right" w:pos="9638"/>
      </w:tabs>
      <w:rPr>
        <w:sz w:val="16"/>
        <w:szCs w:val="16"/>
      </w:rPr>
    </w:pPr>
    <w:r>
      <w:rPr>
        <w:sz w:val="16"/>
      </w:rPr>
      <w:tab/>
    </w:r>
    <w:r w:rsidRPr="0122E108">
      <w:rPr>
        <w:noProof/>
        <w:sz w:val="16"/>
        <w:szCs w:val="16"/>
      </w:rPr>
      <w:fldChar w:fldCharType="begin"/>
    </w:r>
    <w:r>
      <w:rPr>
        <w:sz w:val="16"/>
      </w:rPr>
      <w:instrText xml:space="preserve"> PAGE  \* MERGEFORMAT </w:instrText>
    </w:r>
    <w:r w:rsidRPr="0122E108">
      <w:rPr>
        <w:sz w:val="16"/>
      </w:rPr>
      <w:fldChar w:fldCharType="separate"/>
    </w:r>
    <w:r w:rsidR="000D6EF2" w:rsidRPr="000D6EF2">
      <w:rPr>
        <w:noProof/>
        <w:sz w:val="16"/>
        <w:szCs w:val="16"/>
      </w:rPr>
      <w:t>2</w:t>
    </w:r>
    <w:r w:rsidRPr="0122E108">
      <w:rPr>
        <w:noProof/>
        <w:sz w:val="16"/>
        <w:szCs w:val="16"/>
      </w:rPr>
      <w:fldChar w:fldCharType="end"/>
    </w:r>
    <w:r w:rsidRPr="0122E108">
      <w:rPr>
        <w:sz w:val="16"/>
        <w:szCs w:val="16"/>
      </w:rPr>
      <w:t>/</w:t>
    </w:r>
    <w:r w:rsidRPr="0122E108">
      <w:rPr>
        <w:noProof/>
        <w:sz w:val="16"/>
        <w:szCs w:val="16"/>
      </w:rPr>
      <w:fldChar w:fldCharType="begin"/>
    </w:r>
    <w:r>
      <w:rPr>
        <w:sz w:val="16"/>
      </w:rPr>
      <w:instrText xml:space="preserve"> NUMPAGES  \* MERGEFORMAT </w:instrText>
    </w:r>
    <w:r w:rsidRPr="0122E108">
      <w:rPr>
        <w:sz w:val="16"/>
      </w:rPr>
      <w:fldChar w:fldCharType="separate"/>
    </w:r>
    <w:r w:rsidR="000D6EF2" w:rsidRPr="000D6EF2">
      <w:rPr>
        <w:noProof/>
        <w:sz w:val="16"/>
        <w:szCs w:val="16"/>
      </w:rPr>
      <w:t>3</w:t>
    </w:r>
    <w:r w:rsidRPr="0122E108">
      <w:rPr>
        <w:noProof/>
        <w:sz w:val="16"/>
        <w:szCs w:val="16"/>
      </w:rPr>
      <w:fldChar w:fldCharType="end"/>
    </w:r>
    <w:r>
      <w:rPr>
        <w:sz w:val="16"/>
      </w:rPr>
      <w:tab/>
    </w:r>
    <w:r w:rsidRPr="0122E108">
      <w:rPr>
        <w:sz w:val="16"/>
        <w:szCs w:val="16"/>
      </w:rPr>
      <w:t>Baumer Group</w:t>
    </w:r>
  </w:p>
  <w:p w14:paraId="1A33F3CB" w14:textId="77777777" w:rsidR="004634A7" w:rsidRDefault="004634A7">
    <w:pPr>
      <w:pBdr>
        <w:top w:val="single" w:sz="4" w:space="1" w:color="auto"/>
      </w:pBdr>
      <w:tabs>
        <w:tab w:val="center" w:pos="4819"/>
        <w:tab w:val="right" w:pos="9638"/>
      </w:tabs>
    </w:pPr>
    <w:r>
      <w:rPr>
        <w:sz w:val="16"/>
      </w:rPr>
      <w:tab/>
    </w:r>
    <w:r>
      <w:rPr>
        <w:sz w:val="16"/>
      </w:rPr>
      <w:tab/>
    </w:r>
  </w:p>
  <w:p w14:paraId="561C7954" w14:textId="77777777" w:rsidR="004634A7" w:rsidRDefault="004634A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35EC0" w14:textId="1E8FE3F5" w:rsidR="004634A7" w:rsidRDefault="004634A7" w:rsidP="0122E108">
    <w:pPr>
      <w:pStyle w:val="Fuzeile"/>
      <w:tabs>
        <w:tab w:val="clear" w:pos="4820"/>
        <w:tab w:val="clear" w:pos="9639"/>
        <w:tab w:val="center" w:pos="4819"/>
        <w:tab w:val="right" w:pos="9638"/>
      </w:tabs>
      <w:rPr>
        <w:sz w:val="20"/>
        <w:szCs w:val="20"/>
      </w:rPr>
    </w:pPr>
    <w:r w:rsidRPr="0122E108">
      <w:fldChar w:fldCharType="begin"/>
    </w:r>
    <w:r>
      <w:rPr>
        <w:sz w:val="20"/>
      </w:rPr>
      <w:instrText xml:space="preserve"> FILENAME  \* MERGEFORMAT </w:instrText>
    </w:r>
    <w:r w:rsidRPr="0122E108">
      <w:rPr>
        <w:sz w:val="20"/>
      </w:rPr>
      <w:fldChar w:fldCharType="separate"/>
    </w:r>
    <w:r w:rsidR="00B06E8A" w:rsidRPr="00B06E8A">
      <w:rPr>
        <w:noProof/>
        <w:sz w:val="20"/>
        <w:szCs w:val="20"/>
      </w:rPr>
      <w:t>20220713_Baumer_drinktec_PR_DE</w:t>
    </w:r>
    <w:r w:rsidR="00B06E8A">
      <w:rPr>
        <w:noProof/>
        <w:sz w:val="20"/>
      </w:rPr>
      <w:t>.DOCX</w:t>
    </w:r>
    <w:r w:rsidRPr="0122E108">
      <w:fldChar w:fldCharType="end"/>
    </w:r>
    <w:r>
      <w:rPr>
        <w:sz w:val="20"/>
      </w:rPr>
      <w:tab/>
    </w:r>
    <w:r w:rsidRPr="0122E108">
      <w:rPr>
        <w:noProof/>
        <w:sz w:val="20"/>
        <w:szCs w:val="20"/>
      </w:rPr>
      <w:fldChar w:fldCharType="begin"/>
    </w:r>
    <w:r>
      <w:rPr>
        <w:sz w:val="20"/>
      </w:rPr>
      <w:instrText xml:space="preserve"> PAGE  \* MERGEFORMAT </w:instrText>
    </w:r>
    <w:r w:rsidRPr="0122E108">
      <w:rPr>
        <w:sz w:val="20"/>
      </w:rPr>
      <w:fldChar w:fldCharType="separate"/>
    </w:r>
    <w:r w:rsidRPr="0122E108">
      <w:rPr>
        <w:noProof/>
        <w:sz w:val="20"/>
        <w:szCs w:val="20"/>
      </w:rPr>
      <w:t>1</w:t>
    </w:r>
    <w:r w:rsidRPr="0122E108">
      <w:rPr>
        <w:noProof/>
        <w:sz w:val="20"/>
        <w:szCs w:val="20"/>
      </w:rPr>
      <w:fldChar w:fldCharType="end"/>
    </w:r>
    <w:r w:rsidRPr="0122E108">
      <w:rPr>
        <w:sz w:val="20"/>
        <w:szCs w:val="20"/>
      </w:rPr>
      <w:t>/</w:t>
    </w:r>
    <w:r w:rsidRPr="0122E108">
      <w:rPr>
        <w:noProof/>
        <w:sz w:val="20"/>
        <w:szCs w:val="20"/>
      </w:rPr>
      <w:fldChar w:fldCharType="begin"/>
    </w:r>
    <w:r>
      <w:rPr>
        <w:sz w:val="20"/>
      </w:rPr>
      <w:instrText xml:space="preserve"> NUMPAGES  \* MERGEFORMAT </w:instrText>
    </w:r>
    <w:r w:rsidRPr="0122E108">
      <w:rPr>
        <w:sz w:val="20"/>
      </w:rPr>
      <w:fldChar w:fldCharType="separate"/>
    </w:r>
    <w:r w:rsidR="00B06E8A" w:rsidRPr="00B06E8A">
      <w:rPr>
        <w:noProof/>
        <w:sz w:val="20"/>
        <w:szCs w:val="20"/>
      </w:rPr>
      <w:t>3</w:t>
    </w:r>
    <w:r w:rsidRPr="0122E108">
      <w:rPr>
        <w:noProof/>
        <w:sz w:val="20"/>
        <w:szCs w:val="20"/>
      </w:rPr>
      <w:fldChar w:fldCharType="end"/>
    </w:r>
    <w:r>
      <w:rPr>
        <w:sz w:val="20"/>
      </w:rPr>
      <w:tab/>
    </w:r>
    <w:r w:rsidRPr="0122E108">
      <w:rPr>
        <w:sz w:val="20"/>
        <w:szCs w:val="20"/>
      </w:rPr>
      <w:t>Baumer Electric AG</w:t>
    </w:r>
  </w:p>
  <w:p w14:paraId="6A96A66B" w14:textId="587A2F6D" w:rsidR="004634A7" w:rsidRDefault="004634A7">
    <w:pPr>
      <w:pStyle w:val="Fuzeile"/>
    </w:pPr>
    <w:r>
      <w:fldChar w:fldCharType="begin"/>
    </w:r>
    <w:r>
      <w:instrText xml:space="preserve"> SAVEDATE \@ "dd.MM.yyyy" \* MERGEFORMAT </w:instrText>
    </w:r>
    <w:r>
      <w:fldChar w:fldCharType="separate"/>
    </w:r>
    <w:r w:rsidR="000D6EF2">
      <w:rPr>
        <w:noProof/>
      </w:rPr>
      <w:t>24.06.2022</w:t>
    </w:r>
    <w:r>
      <w:fldChar w:fldCharType="end"/>
    </w:r>
    <w:r>
      <w:t>/</w:t>
    </w:r>
    <w:fldSimple w:instr=" AUTHOR  \* MERGEFORMAT ">
      <w:r w:rsidR="00B06E8A">
        <w:rPr>
          <w:noProof/>
        </w:rPr>
        <w:t>Baumer</w:t>
      </w:r>
    </w:fldSimple>
    <w:r>
      <w:tab/>
    </w:r>
    <w:r>
      <w:tab/>
      <w:t>Frauenfeld, Switzerland</w:t>
    </w:r>
  </w:p>
  <w:p w14:paraId="307B3954" w14:textId="77777777" w:rsidR="004634A7" w:rsidRDefault="004634A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47BA6" w14:textId="77777777" w:rsidR="004634A7" w:rsidRDefault="004634A7">
      <w:r>
        <w:separator/>
      </w:r>
    </w:p>
  </w:footnote>
  <w:footnote w:type="continuationSeparator" w:id="0">
    <w:p w14:paraId="3517FB94" w14:textId="77777777" w:rsidR="004634A7" w:rsidRDefault="004634A7">
      <w:r>
        <w:continuationSeparator/>
      </w:r>
    </w:p>
  </w:footnote>
  <w:footnote w:type="continuationNotice" w:id="1">
    <w:p w14:paraId="271B613A" w14:textId="77777777" w:rsidR="00D67CCA" w:rsidRDefault="00D67CC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DB1A4" w14:textId="77777777" w:rsidR="004634A7" w:rsidRDefault="004634A7" w:rsidP="0006218F">
    <w:pPr>
      <w:tabs>
        <w:tab w:val="right" w:pos="9639"/>
      </w:tabs>
      <w:ind w:left="79" w:hanging="697"/>
    </w:pPr>
    <w:r>
      <w:rPr>
        <w:noProof/>
        <w:lang w:eastAsia="zh-CN"/>
      </w:rPr>
      <w:drawing>
        <wp:inline distT="0" distB="0" distL="0" distR="0" wp14:anchorId="739CB342" wp14:editId="5D95D35A">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lang w:eastAsia="zh-CN"/>
      </w:rPr>
      <w:drawing>
        <wp:inline distT="0" distB="0" distL="0" distR="0" wp14:anchorId="57D9FE95" wp14:editId="610880A1">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CF6037"/>
    <w:multiLevelType w:val="hybridMultilevel"/>
    <w:tmpl w:val="E98E84DE"/>
    <w:lvl w:ilvl="0" w:tplc="91F2654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12"/>
  </w:num>
  <w:num w:numId="3">
    <w:abstractNumId w:val="12"/>
  </w:num>
  <w:num w:numId="4">
    <w:abstractNumId w:val="3"/>
  </w:num>
  <w:num w:numId="5">
    <w:abstractNumId w:val="3"/>
  </w:num>
  <w:num w:numId="6">
    <w:abstractNumId w:val="12"/>
  </w:num>
  <w:num w:numId="7">
    <w:abstractNumId w:val="12"/>
  </w:num>
  <w:num w:numId="8">
    <w:abstractNumId w:val="12"/>
  </w:num>
  <w:num w:numId="9">
    <w:abstractNumId w:val="17"/>
  </w:num>
  <w:num w:numId="10">
    <w:abstractNumId w:val="8"/>
  </w:num>
  <w:num w:numId="11">
    <w:abstractNumId w:val="16"/>
  </w:num>
  <w:num w:numId="12">
    <w:abstractNumId w:val="13"/>
  </w:num>
  <w:num w:numId="13">
    <w:abstractNumId w:val="5"/>
  </w:num>
  <w:num w:numId="14">
    <w:abstractNumId w:val="20"/>
  </w:num>
  <w:num w:numId="15">
    <w:abstractNumId w:val="7"/>
  </w:num>
  <w:num w:numId="16">
    <w:abstractNumId w:val="11"/>
  </w:num>
  <w:num w:numId="17">
    <w:abstractNumId w:val="19"/>
  </w:num>
  <w:num w:numId="18">
    <w:abstractNumId w:val="18"/>
  </w:num>
  <w:num w:numId="19">
    <w:abstractNumId w:val="2"/>
  </w:num>
  <w:num w:numId="20">
    <w:abstractNumId w:val="1"/>
  </w:num>
  <w:num w:numId="21">
    <w:abstractNumId w:val="15"/>
  </w:num>
  <w:num w:numId="22">
    <w:abstractNumId w:val="6"/>
  </w:num>
  <w:num w:numId="23">
    <w:abstractNumId w:val="0"/>
  </w:num>
  <w:num w:numId="24">
    <w:abstractNumId w:val="14"/>
  </w:num>
  <w:num w:numId="25">
    <w:abstractNumId w:val="3"/>
  </w:num>
  <w:num w:numId="26">
    <w:abstractNumId w:val="2"/>
  </w:num>
  <w:num w:numId="27">
    <w:abstractNumId w:val="1"/>
  </w:num>
  <w:num w:numId="28">
    <w:abstractNumId w:val="12"/>
  </w:num>
  <w:num w:numId="29">
    <w:abstractNumId w:val="12"/>
  </w:num>
  <w:num w:numId="30">
    <w:abstractNumId w:val="12"/>
  </w:num>
  <w:num w:numId="31">
    <w:abstractNumId w:val="12"/>
  </w:num>
  <w:num w:numId="32">
    <w:abstractNumId w:val="12"/>
  </w:num>
  <w:num w:numId="33">
    <w:abstractNumId w:val="4"/>
  </w:num>
  <w:num w:numId="34">
    <w:abstractNumId w:val="9"/>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2457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8F"/>
    <w:rsid w:val="0000054F"/>
    <w:rsid w:val="000038DB"/>
    <w:rsid w:val="00004CF2"/>
    <w:rsid w:val="00005EAF"/>
    <w:rsid w:val="000077A3"/>
    <w:rsid w:val="0001673B"/>
    <w:rsid w:val="000325AB"/>
    <w:rsid w:val="00045E52"/>
    <w:rsid w:val="00046785"/>
    <w:rsid w:val="00055535"/>
    <w:rsid w:val="0006218F"/>
    <w:rsid w:val="00070143"/>
    <w:rsid w:val="0007516C"/>
    <w:rsid w:val="000775EA"/>
    <w:rsid w:val="0008350F"/>
    <w:rsid w:val="00095264"/>
    <w:rsid w:val="00097970"/>
    <w:rsid w:val="00097DD2"/>
    <w:rsid w:val="000A3E53"/>
    <w:rsid w:val="000B4DDB"/>
    <w:rsid w:val="000C2765"/>
    <w:rsid w:val="000C360B"/>
    <w:rsid w:val="000C7D58"/>
    <w:rsid w:val="000D342E"/>
    <w:rsid w:val="000D6EF2"/>
    <w:rsid w:val="000F6DFA"/>
    <w:rsid w:val="00106CC0"/>
    <w:rsid w:val="00110207"/>
    <w:rsid w:val="00114804"/>
    <w:rsid w:val="0013782A"/>
    <w:rsid w:val="00143A62"/>
    <w:rsid w:val="001527D7"/>
    <w:rsid w:val="0016445F"/>
    <w:rsid w:val="00165C2D"/>
    <w:rsid w:val="00177780"/>
    <w:rsid w:val="00180C13"/>
    <w:rsid w:val="00181590"/>
    <w:rsid w:val="00185D6F"/>
    <w:rsid w:val="00186571"/>
    <w:rsid w:val="001942A3"/>
    <w:rsid w:val="001A3272"/>
    <w:rsid w:val="001A3B8A"/>
    <w:rsid w:val="001A4DD7"/>
    <w:rsid w:val="001A54D5"/>
    <w:rsid w:val="001B283A"/>
    <w:rsid w:val="001C167E"/>
    <w:rsid w:val="001C3DA0"/>
    <w:rsid w:val="001D6C33"/>
    <w:rsid w:val="001E7A84"/>
    <w:rsid w:val="001F5872"/>
    <w:rsid w:val="001F5CFA"/>
    <w:rsid w:val="00216E60"/>
    <w:rsid w:val="00226420"/>
    <w:rsid w:val="002266BB"/>
    <w:rsid w:val="002315C6"/>
    <w:rsid w:val="0023202A"/>
    <w:rsid w:val="00233A6A"/>
    <w:rsid w:val="0023418F"/>
    <w:rsid w:val="002350B3"/>
    <w:rsid w:val="00242810"/>
    <w:rsid w:val="00242AC3"/>
    <w:rsid w:val="00243650"/>
    <w:rsid w:val="00247813"/>
    <w:rsid w:val="002551A0"/>
    <w:rsid w:val="0025677B"/>
    <w:rsid w:val="00264746"/>
    <w:rsid w:val="00264E2E"/>
    <w:rsid w:val="00267869"/>
    <w:rsid w:val="002760F1"/>
    <w:rsid w:val="00277CF6"/>
    <w:rsid w:val="00285805"/>
    <w:rsid w:val="00285EA4"/>
    <w:rsid w:val="002877F1"/>
    <w:rsid w:val="00287C0E"/>
    <w:rsid w:val="0029257A"/>
    <w:rsid w:val="00297314"/>
    <w:rsid w:val="00297995"/>
    <w:rsid w:val="002C6B3F"/>
    <w:rsid w:val="002D14CA"/>
    <w:rsid w:val="002D3AE9"/>
    <w:rsid w:val="002E4D71"/>
    <w:rsid w:val="002F385B"/>
    <w:rsid w:val="002F4802"/>
    <w:rsid w:val="002F6854"/>
    <w:rsid w:val="00300A8D"/>
    <w:rsid w:val="00303333"/>
    <w:rsid w:val="00306B15"/>
    <w:rsid w:val="00313DF6"/>
    <w:rsid w:val="00313FF3"/>
    <w:rsid w:val="00314B63"/>
    <w:rsid w:val="0031526C"/>
    <w:rsid w:val="003166CA"/>
    <w:rsid w:val="00322386"/>
    <w:rsid w:val="003259A9"/>
    <w:rsid w:val="00341496"/>
    <w:rsid w:val="00341873"/>
    <w:rsid w:val="0034489E"/>
    <w:rsid w:val="00344D4B"/>
    <w:rsid w:val="00362F75"/>
    <w:rsid w:val="0036354F"/>
    <w:rsid w:val="003637E1"/>
    <w:rsid w:val="00387478"/>
    <w:rsid w:val="00392B64"/>
    <w:rsid w:val="003A3B92"/>
    <w:rsid w:val="003A3F92"/>
    <w:rsid w:val="003B7408"/>
    <w:rsid w:val="003C26BC"/>
    <w:rsid w:val="003C3463"/>
    <w:rsid w:val="003D2A80"/>
    <w:rsid w:val="003E0E6E"/>
    <w:rsid w:val="003E2143"/>
    <w:rsid w:val="003E7855"/>
    <w:rsid w:val="003F20BA"/>
    <w:rsid w:val="003F4186"/>
    <w:rsid w:val="00401BF5"/>
    <w:rsid w:val="004047B5"/>
    <w:rsid w:val="0040517D"/>
    <w:rsid w:val="00406CCB"/>
    <w:rsid w:val="00412E2E"/>
    <w:rsid w:val="00412EE6"/>
    <w:rsid w:val="0041387F"/>
    <w:rsid w:val="0042196E"/>
    <w:rsid w:val="00424ED7"/>
    <w:rsid w:val="00440CE9"/>
    <w:rsid w:val="00441224"/>
    <w:rsid w:val="004419CA"/>
    <w:rsid w:val="00445EBF"/>
    <w:rsid w:val="00454D57"/>
    <w:rsid w:val="0045513F"/>
    <w:rsid w:val="00457DF9"/>
    <w:rsid w:val="004634A7"/>
    <w:rsid w:val="00466EE5"/>
    <w:rsid w:val="00467B58"/>
    <w:rsid w:val="0047388B"/>
    <w:rsid w:val="00486F5B"/>
    <w:rsid w:val="0048725C"/>
    <w:rsid w:val="00492364"/>
    <w:rsid w:val="00493E9A"/>
    <w:rsid w:val="0049536A"/>
    <w:rsid w:val="004954B1"/>
    <w:rsid w:val="004A384B"/>
    <w:rsid w:val="004A5176"/>
    <w:rsid w:val="004B3E52"/>
    <w:rsid w:val="004B6E88"/>
    <w:rsid w:val="004C115C"/>
    <w:rsid w:val="004C2402"/>
    <w:rsid w:val="004D2A71"/>
    <w:rsid w:val="004D3939"/>
    <w:rsid w:val="004E4703"/>
    <w:rsid w:val="004F4434"/>
    <w:rsid w:val="004F726A"/>
    <w:rsid w:val="004F7E62"/>
    <w:rsid w:val="00500B82"/>
    <w:rsid w:val="005169A5"/>
    <w:rsid w:val="005238AD"/>
    <w:rsid w:val="00525504"/>
    <w:rsid w:val="00527366"/>
    <w:rsid w:val="00533547"/>
    <w:rsid w:val="00540302"/>
    <w:rsid w:val="0054412B"/>
    <w:rsid w:val="0054416B"/>
    <w:rsid w:val="00546ECC"/>
    <w:rsid w:val="00560A5F"/>
    <w:rsid w:val="005634FE"/>
    <w:rsid w:val="00573D05"/>
    <w:rsid w:val="005867AE"/>
    <w:rsid w:val="00590E14"/>
    <w:rsid w:val="00594094"/>
    <w:rsid w:val="005955CB"/>
    <w:rsid w:val="00595AFF"/>
    <w:rsid w:val="005975FB"/>
    <w:rsid w:val="005A2A85"/>
    <w:rsid w:val="005B6778"/>
    <w:rsid w:val="005C1D79"/>
    <w:rsid w:val="005C4013"/>
    <w:rsid w:val="005C5413"/>
    <w:rsid w:val="005C770D"/>
    <w:rsid w:val="005D1547"/>
    <w:rsid w:val="005D2F7E"/>
    <w:rsid w:val="005D448E"/>
    <w:rsid w:val="005E0996"/>
    <w:rsid w:val="005E4D3F"/>
    <w:rsid w:val="005F6F10"/>
    <w:rsid w:val="006013EE"/>
    <w:rsid w:val="0060368B"/>
    <w:rsid w:val="00606786"/>
    <w:rsid w:val="00612C96"/>
    <w:rsid w:val="00615602"/>
    <w:rsid w:val="00616746"/>
    <w:rsid w:val="00616D28"/>
    <w:rsid w:val="00620C62"/>
    <w:rsid w:val="00621D67"/>
    <w:rsid w:val="00633ECC"/>
    <w:rsid w:val="0064675E"/>
    <w:rsid w:val="00650021"/>
    <w:rsid w:val="00661BFC"/>
    <w:rsid w:val="00661E9F"/>
    <w:rsid w:val="00664072"/>
    <w:rsid w:val="006746E5"/>
    <w:rsid w:val="00677D51"/>
    <w:rsid w:val="006836DF"/>
    <w:rsid w:val="006A2620"/>
    <w:rsid w:val="006A3686"/>
    <w:rsid w:val="006A4B9A"/>
    <w:rsid w:val="006A534E"/>
    <w:rsid w:val="006A71E6"/>
    <w:rsid w:val="006B0667"/>
    <w:rsid w:val="006B3EBB"/>
    <w:rsid w:val="006B6E15"/>
    <w:rsid w:val="006C6E41"/>
    <w:rsid w:val="006D2E9A"/>
    <w:rsid w:val="006D34E7"/>
    <w:rsid w:val="006D4588"/>
    <w:rsid w:val="006D7391"/>
    <w:rsid w:val="006E30E1"/>
    <w:rsid w:val="006F31E9"/>
    <w:rsid w:val="006F376E"/>
    <w:rsid w:val="006F7182"/>
    <w:rsid w:val="00701B5B"/>
    <w:rsid w:val="00705709"/>
    <w:rsid w:val="007113E8"/>
    <w:rsid w:val="00711D4A"/>
    <w:rsid w:val="00711FF0"/>
    <w:rsid w:val="00721831"/>
    <w:rsid w:val="007360F8"/>
    <w:rsid w:val="00755A38"/>
    <w:rsid w:val="00756FA8"/>
    <w:rsid w:val="007571A0"/>
    <w:rsid w:val="007658F6"/>
    <w:rsid w:val="00765D5D"/>
    <w:rsid w:val="007678A7"/>
    <w:rsid w:val="00776C67"/>
    <w:rsid w:val="00783AA5"/>
    <w:rsid w:val="00792874"/>
    <w:rsid w:val="007A4374"/>
    <w:rsid w:val="007A5BCD"/>
    <w:rsid w:val="007B749A"/>
    <w:rsid w:val="007B7DC4"/>
    <w:rsid w:val="007C103E"/>
    <w:rsid w:val="007C4734"/>
    <w:rsid w:val="007D7B49"/>
    <w:rsid w:val="007E5F16"/>
    <w:rsid w:val="007F1C12"/>
    <w:rsid w:val="007F2B0C"/>
    <w:rsid w:val="0080049B"/>
    <w:rsid w:val="00810FEA"/>
    <w:rsid w:val="0081164D"/>
    <w:rsid w:val="00812F6F"/>
    <w:rsid w:val="00817F98"/>
    <w:rsid w:val="00825D45"/>
    <w:rsid w:val="0082773D"/>
    <w:rsid w:val="00832110"/>
    <w:rsid w:val="00842A88"/>
    <w:rsid w:val="00845037"/>
    <w:rsid w:val="008506C5"/>
    <w:rsid w:val="00852504"/>
    <w:rsid w:val="008565F2"/>
    <w:rsid w:val="00856B24"/>
    <w:rsid w:val="00860FA5"/>
    <w:rsid w:val="00865A91"/>
    <w:rsid w:val="0087333E"/>
    <w:rsid w:val="00874ECF"/>
    <w:rsid w:val="0087580B"/>
    <w:rsid w:val="008842AD"/>
    <w:rsid w:val="008A13A1"/>
    <w:rsid w:val="008A29E0"/>
    <w:rsid w:val="008B07A9"/>
    <w:rsid w:val="008C108E"/>
    <w:rsid w:val="008C36AD"/>
    <w:rsid w:val="008D0576"/>
    <w:rsid w:val="008D07A9"/>
    <w:rsid w:val="008D3C11"/>
    <w:rsid w:val="008D4EC8"/>
    <w:rsid w:val="008D5145"/>
    <w:rsid w:val="008D5276"/>
    <w:rsid w:val="008E1C00"/>
    <w:rsid w:val="008E6D89"/>
    <w:rsid w:val="008F3F87"/>
    <w:rsid w:val="008F78DF"/>
    <w:rsid w:val="00903B1F"/>
    <w:rsid w:val="00910850"/>
    <w:rsid w:val="00923462"/>
    <w:rsid w:val="00924391"/>
    <w:rsid w:val="009251B4"/>
    <w:rsid w:val="009274F2"/>
    <w:rsid w:val="00927878"/>
    <w:rsid w:val="0093268C"/>
    <w:rsid w:val="009371DC"/>
    <w:rsid w:val="0093783A"/>
    <w:rsid w:val="009465A3"/>
    <w:rsid w:val="00952CD1"/>
    <w:rsid w:val="00960872"/>
    <w:rsid w:val="009633B6"/>
    <w:rsid w:val="00963B9A"/>
    <w:rsid w:val="00963F21"/>
    <w:rsid w:val="009644E9"/>
    <w:rsid w:val="00977539"/>
    <w:rsid w:val="0097757F"/>
    <w:rsid w:val="0098158F"/>
    <w:rsid w:val="00981741"/>
    <w:rsid w:val="00981973"/>
    <w:rsid w:val="00982434"/>
    <w:rsid w:val="00991F73"/>
    <w:rsid w:val="00995595"/>
    <w:rsid w:val="009A02E2"/>
    <w:rsid w:val="009B13EA"/>
    <w:rsid w:val="009C733C"/>
    <w:rsid w:val="009D48C3"/>
    <w:rsid w:val="009D7AE4"/>
    <w:rsid w:val="009E141A"/>
    <w:rsid w:val="009E6A8F"/>
    <w:rsid w:val="009E6DCD"/>
    <w:rsid w:val="009F2DA3"/>
    <w:rsid w:val="00A02DA0"/>
    <w:rsid w:val="00A16E6D"/>
    <w:rsid w:val="00A173F3"/>
    <w:rsid w:val="00A2137F"/>
    <w:rsid w:val="00A23DE1"/>
    <w:rsid w:val="00A2461C"/>
    <w:rsid w:val="00A26EED"/>
    <w:rsid w:val="00A314A3"/>
    <w:rsid w:val="00A34AF3"/>
    <w:rsid w:val="00A43F3E"/>
    <w:rsid w:val="00A443D2"/>
    <w:rsid w:val="00A57C8C"/>
    <w:rsid w:val="00A60557"/>
    <w:rsid w:val="00A65BAE"/>
    <w:rsid w:val="00A71E2C"/>
    <w:rsid w:val="00A72AA8"/>
    <w:rsid w:val="00A7551E"/>
    <w:rsid w:val="00A84F06"/>
    <w:rsid w:val="00A86164"/>
    <w:rsid w:val="00A91EA6"/>
    <w:rsid w:val="00A97B18"/>
    <w:rsid w:val="00AA22BA"/>
    <w:rsid w:val="00AB21AF"/>
    <w:rsid w:val="00AB2D68"/>
    <w:rsid w:val="00AC1BB0"/>
    <w:rsid w:val="00AD44E4"/>
    <w:rsid w:val="00AE20BD"/>
    <w:rsid w:val="00AF1413"/>
    <w:rsid w:val="00AF2711"/>
    <w:rsid w:val="00AF6DDE"/>
    <w:rsid w:val="00B0112F"/>
    <w:rsid w:val="00B025FE"/>
    <w:rsid w:val="00B02D40"/>
    <w:rsid w:val="00B039BA"/>
    <w:rsid w:val="00B068AD"/>
    <w:rsid w:val="00B06E8A"/>
    <w:rsid w:val="00B0720A"/>
    <w:rsid w:val="00B122D8"/>
    <w:rsid w:val="00B12B3E"/>
    <w:rsid w:val="00B179CB"/>
    <w:rsid w:val="00B305AA"/>
    <w:rsid w:val="00B405C0"/>
    <w:rsid w:val="00B409E7"/>
    <w:rsid w:val="00B56A63"/>
    <w:rsid w:val="00B60899"/>
    <w:rsid w:val="00B64AA6"/>
    <w:rsid w:val="00B75A52"/>
    <w:rsid w:val="00B81662"/>
    <w:rsid w:val="00B84651"/>
    <w:rsid w:val="00B87682"/>
    <w:rsid w:val="00B878E6"/>
    <w:rsid w:val="00B95A11"/>
    <w:rsid w:val="00BA281A"/>
    <w:rsid w:val="00BA4EA5"/>
    <w:rsid w:val="00BB106D"/>
    <w:rsid w:val="00BB1C60"/>
    <w:rsid w:val="00BB436A"/>
    <w:rsid w:val="00BC1524"/>
    <w:rsid w:val="00BC352B"/>
    <w:rsid w:val="00BC5444"/>
    <w:rsid w:val="00BC7E58"/>
    <w:rsid w:val="00BD0160"/>
    <w:rsid w:val="00BD0FC4"/>
    <w:rsid w:val="00BF27CE"/>
    <w:rsid w:val="00BF45F8"/>
    <w:rsid w:val="00C0095C"/>
    <w:rsid w:val="00C01E98"/>
    <w:rsid w:val="00C021A7"/>
    <w:rsid w:val="00C3164F"/>
    <w:rsid w:val="00C325B6"/>
    <w:rsid w:val="00C34061"/>
    <w:rsid w:val="00C36E7E"/>
    <w:rsid w:val="00C45B61"/>
    <w:rsid w:val="00C54C47"/>
    <w:rsid w:val="00C55978"/>
    <w:rsid w:val="00C63B5D"/>
    <w:rsid w:val="00C757BB"/>
    <w:rsid w:val="00C8703D"/>
    <w:rsid w:val="00C877C2"/>
    <w:rsid w:val="00C879A3"/>
    <w:rsid w:val="00C907CC"/>
    <w:rsid w:val="00C90C7E"/>
    <w:rsid w:val="00C91C68"/>
    <w:rsid w:val="00C9524D"/>
    <w:rsid w:val="00C97438"/>
    <w:rsid w:val="00CA0FA3"/>
    <w:rsid w:val="00CA1312"/>
    <w:rsid w:val="00CA2769"/>
    <w:rsid w:val="00CA548E"/>
    <w:rsid w:val="00CB1E03"/>
    <w:rsid w:val="00CC2617"/>
    <w:rsid w:val="00CC37E4"/>
    <w:rsid w:val="00CC4BC6"/>
    <w:rsid w:val="00CD69B6"/>
    <w:rsid w:val="00CD7F70"/>
    <w:rsid w:val="00CE04BA"/>
    <w:rsid w:val="00CE3C66"/>
    <w:rsid w:val="00CE5AC1"/>
    <w:rsid w:val="00CF7F75"/>
    <w:rsid w:val="00D05D89"/>
    <w:rsid w:val="00D072BD"/>
    <w:rsid w:val="00D12E04"/>
    <w:rsid w:val="00D1552B"/>
    <w:rsid w:val="00D26496"/>
    <w:rsid w:val="00D26FEC"/>
    <w:rsid w:val="00D31ADB"/>
    <w:rsid w:val="00D439E0"/>
    <w:rsid w:val="00D50F68"/>
    <w:rsid w:val="00D529A9"/>
    <w:rsid w:val="00D53B05"/>
    <w:rsid w:val="00D63583"/>
    <w:rsid w:val="00D67CCA"/>
    <w:rsid w:val="00D72FF8"/>
    <w:rsid w:val="00D7385A"/>
    <w:rsid w:val="00D73B0B"/>
    <w:rsid w:val="00D81A44"/>
    <w:rsid w:val="00D831A1"/>
    <w:rsid w:val="00D91BAC"/>
    <w:rsid w:val="00DA66DD"/>
    <w:rsid w:val="00DC04A8"/>
    <w:rsid w:val="00DC3BDC"/>
    <w:rsid w:val="00DD1F2B"/>
    <w:rsid w:val="00DD697F"/>
    <w:rsid w:val="00DE178E"/>
    <w:rsid w:val="00DE2BB7"/>
    <w:rsid w:val="00DE631F"/>
    <w:rsid w:val="00DE6C24"/>
    <w:rsid w:val="00DF399E"/>
    <w:rsid w:val="00DF4E68"/>
    <w:rsid w:val="00E3152C"/>
    <w:rsid w:val="00E355E3"/>
    <w:rsid w:val="00E35D19"/>
    <w:rsid w:val="00E43A4F"/>
    <w:rsid w:val="00E54A25"/>
    <w:rsid w:val="00E54CBE"/>
    <w:rsid w:val="00E644C3"/>
    <w:rsid w:val="00E66E57"/>
    <w:rsid w:val="00E71941"/>
    <w:rsid w:val="00E74F3F"/>
    <w:rsid w:val="00E94B12"/>
    <w:rsid w:val="00E97CBD"/>
    <w:rsid w:val="00EA1566"/>
    <w:rsid w:val="00EA2637"/>
    <w:rsid w:val="00EA2987"/>
    <w:rsid w:val="00EA2CE1"/>
    <w:rsid w:val="00EA6E92"/>
    <w:rsid w:val="00EB0EA4"/>
    <w:rsid w:val="00EB36DD"/>
    <w:rsid w:val="00EB5BF9"/>
    <w:rsid w:val="00EE1F82"/>
    <w:rsid w:val="00EE7D2B"/>
    <w:rsid w:val="00EF004D"/>
    <w:rsid w:val="00F02E39"/>
    <w:rsid w:val="00F04628"/>
    <w:rsid w:val="00F05F2D"/>
    <w:rsid w:val="00F0683E"/>
    <w:rsid w:val="00F105B4"/>
    <w:rsid w:val="00F140DF"/>
    <w:rsid w:val="00F162E9"/>
    <w:rsid w:val="00F168ED"/>
    <w:rsid w:val="00F20237"/>
    <w:rsid w:val="00F224F1"/>
    <w:rsid w:val="00F35627"/>
    <w:rsid w:val="00F44BE6"/>
    <w:rsid w:val="00F52427"/>
    <w:rsid w:val="00F54167"/>
    <w:rsid w:val="00F562DD"/>
    <w:rsid w:val="00F70C7B"/>
    <w:rsid w:val="00F74B39"/>
    <w:rsid w:val="00F77404"/>
    <w:rsid w:val="00F87A1B"/>
    <w:rsid w:val="00F91B62"/>
    <w:rsid w:val="00F9598F"/>
    <w:rsid w:val="00F95B93"/>
    <w:rsid w:val="00F96E79"/>
    <w:rsid w:val="00FA2F42"/>
    <w:rsid w:val="00FA7852"/>
    <w:rsid w:val="00FB1DA1"/>
    <w:rsid w:val="00FB2211"/>
    <w:rsid w:val="00FB36B2"/>
    <w:rsid w:val="00FC3A27"/>
    <w:rsid w:val="00FD5317"/>
    <w:rsid w:val="00FD73D8"/>
    <w:rsid w:val="00FE1F3E"/>
    <w:rsid w:val="00FE6859"/>
    <w:rsid w:val="00FF13E0"/>
    <w:rsid w:val="00FF3BB6"/>
    <w:rsid w:val="00FF4791"/>
    <w:rsid w:val="00FF6493"/>
    <w:rsid w:val="0122E108"/>
    <w:rsid w:val="3282A936"/>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61"/>
    <o:shapelayout v:ext="edit">
      <o:idmap v:ext="edit" data="1"/>
    </o:shapelayout>
  </w:shapeDefaults>
  <w:decimalSymbol w:val=","/>
  <w:listSeparator w:val=";"/>
  <w14:docId w14:val="6D6FC482"/>
  <w15:docId w15:val="{6BE3ABAB-1419-4B9D-A55F-E70435BF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de-CH"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lang w:val="de-DE"/>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 w:type="table" w:styleId="Tabellenraster">
    <w:name w:val="Table Grid"/>
    <w:basedOn w:val="NormaleTabelle"/>
    <w:rsid w:val="006A3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362338">
      <w:bodyDiv w:val="1"/>
      <w:marLeft w:val="0"/>
      <w:marRight w:val="0"/>
      <w:marTop w:val="0"/>
      <w:marBottom w:val="0"/>
      <w:divBdr>
        <w:top w:val="none" w:sz="0" w:space="0" w:color="auto"/>
        <w:left w:val="none" w:sz="0" w:space="0" w:color="auto"/>
        <w:bottom w:val="none" w:sz="0" w:space="0" w:color="auto"/>
        <w:right w:val="none" w:sz="0" w:space="0" w:color="auto"/>
      </w:divBdr>
    </w:div>
    <w:div w:id="575164067">
      <w:bodyDiv w:val="1"/>
      <w:marLeft w:val="0"/>
      <w:marRight w:val="0"/>
      <w:marTop w:val="0"/>
      <w:marBottom w:val="0"/>
      <w:divBdr>
        <w:top w:val="none" w:sz="0" w:space="0" w:color="auto"/>
        <w:left w:val="none" w:sz="0" w:space="0" w:color="auto"/>
        <w:bottom w:val="none" w:sz="0" w:space="0" w:color="auto"/>
        <w:right w:val="none" w:sz="0" w:space="0" w:color="auto"/>
      </w:divBdr>
    </w:div>
    <w:div w:id="715934199">
      <w:bodyDiv w:val="1"/>
      <w:marLeft w:val="0"/>
      <w:marRight w:val="0"/>
      <w:marTop w:val="0"/>
      <w:marBottom w:val="0"/>
      <w:divBdr>
        <w:top w:val="none" w:sz="0" w:space="0" w:color="auto"/>
        <w:left w:val="none" w:sz="0" w:space="0" w:color="auto"/>
        <w:bottom w:val="none" w:sz="0" w:space="0" w:color="auto"/>
        <w:right w:val="none" w:sz="0" w:space="0" w:color="auto"/>
      </w:divBdr>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809936">
      <w:bodyDiv w:val="1"/>
      <w:marLeft w:val="0"/>
      <w:marRight w:val="0"/>
      <w:marTop w:val="0"/>
      <w:marBottom w:val="0"/>
      <w:divBdr>
        <w:top w:val="none" w:sz="0" w:space="0" w:color="auto"/>
        <w:left w:val="none" w:sz="0" w:space="0" w:color="auto"/>
        <w:bottom w:val="none" w:sz="0" w:space="0" w:color="auto"/>
        <w:right w:val="none" w:sz="0" w:space="0" w:color="auto"/>
      </w:divBdr>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9571735">
      <w:bodyDiv w:val="1"/>
      <w:marLeft w:val="0"/>
      <w:marRight w:val="0"/>
      <w:marTop w:val="0"/>
      <w:marBottom w:val="0"/>
      <w:divBdr>
        <w:top w:val="none" w:sz="0" w:space="0" w:color="auto"/>
        <w:left w:val="none" w:sz="0" w:space="0" w:color="auto"/>
        <w:bottom w:val="none" w:sz="0" w:space="0" w:color="auto"/>
        <w:right w:val="none" w:sz="0" w:space="0" w:color="auto"/>
      </w:divBdr>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11376">
      <w:bodyDiv w:val="1"/>
      <w:marLeft w:val="0"/>
      <w:marRight w:val="0"/>
      <w:marTop w:val="0"/>
      <w:marBottom w:val="0"/>
      <w:divBdr>
        <w:top w:val="none" w:sz="0" w:space="0" w:color="auto"/>
        <w:left w:val="none" w:sz="0" w:space="0" w:color="auto"/>
        <w:bottom w:val="none" w:sz="0" w:space="0" w:color="auto"/>
        <w:right w:val="none" w:sz="0" w:space="0" w:color="auto"/>
      </w:divBdr>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umer.co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umer.com/pres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ume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EBBD71CB3849448EC972BB334EA14C" ma:contentTypeVersion="3" ma:contentTypeDescription="Create a new document." ma:contentTypeScope="" ma:versionID="abfe71ab2666e13df7e98494ef907324">
  <xsd:schema xmlns:xsd="http://www.w3.org/2001/XMLSchema" xmlns:xs="http://www.w3.org/2001/XMLSchema" xmlns:p="http://schemas.microsoft.com/office/2006/metadata/properties" xmlns:ns3="8fc0e159-2a0d-4e0a-a71b-629d1cce7cc7" targetNamespace="http://schemas.microsoft.com/office/2006/metadata/properties" ma:root="true" ma:fieldsID="db004622a016f9f45c4a5d6225b74064" ns3:_="">
    <xsd:import namespace="8fc0e159-2a0d-4e0a-a71b-629d1cce7cc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0e159-2a0d-4e0a-a71b-629d1cce7cc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344A0-0442-4542-9097-DC206C8F0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0e159-2a0d-4e0a-a71b-629d1cce7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3.xml><?xml version="1.0" encoding="utf-8"?>
<ds:datastoreItem xmlns:ds="http://schemas.openxmlformats.org/officeDocument/2006/customXml" ds:itemID="{02B2B611-4DEF-4C7C-B8EE-70A2E9EC5586}">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8fc0e159-2a0d-4e0a-a71b-629d1cce7cc7"/>
    <ds:schemaRef ds:uri="http://www.w3.org/XML/1998/namespace"/>
  </ds:schemaRefs>
</ds:datastoreItem>
</file>

<file path=customXml/itemProps4.xml><?xml version="1.0" encoding="utf-8"?>
<ds:datastoreItem xmlns:ds="http://schemas.openxmlformats.org/officeDocument/2006/customXml" ds:itemID="{A000F8BF-6E88-4841-8C50-FA8FFD7C9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3F1B341A.dotm</Template>
  <TotalTime>0</TotalTime>
  <Pages>3</Pages>
  <Words>809</Words>
  <Characters>5097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Baumer | Presse-Information</vt:lpstr>
    </vt:vector>
  </TitlesOfParts>
  <Manager>S. Diepenbrock</Manager>
  <Company>Baumer Management Services AG</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Baumer | Presse-Information</dc:title>
  <dc:subject>4</dc:subject>
  <dc:creator>Baumer</dc:creator>
  <cp:lastModifiedBy>Thissen Holger</cp:lastModifiedBy>
  <cp:revision>67</cp:revision>
  <cp:lastPrinted>2022-06-23T13:05:00Z</cp:lastPrinted>
  <dcterms:created xsi:type="dcterms:W3CDTF">2019-07-22T11:54:00Z</dcterms:created>
  <dcterms:modified xsi:type="dcterms:W3CDTF">2022-07-06T09:46:00Z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0x01010010EBBD71CB3849448EC972BB334EA14C</vt:lpwstr>
  </property>
  <property fmtid="{D5CDD505-2E9C-101B-9397-08002B2CF9AE}" pid="3" name="Send Mail to">
    <vt:lpwstr>;#  ;#</vt:lpwstr>
  </property>
  <property fmtid="{D5CDD505-2E9C-101B-9397-08002B2CF9AE}" pid="4" name="WorkflowChangePath">
    <vt:lpwstr>081feaff-6026-4261-891b-b51a92763cd6,4;081feaff-6026-4261-891b-b51a92763cd6,4;081feaff-6026-4261-891b-b51a92763cd6,4;081feaff-6026-4261-891b-b51a92763cd6,25;081feaff-6026-4261-891b-b51a92763cd6,25;081feaff-6026-4261-891b-b51a92763cd6,25;</vt:lpwstr>
  </property>
  <property fmtid="{D5CDD505-2E9C-101B-9397-08002B2CF9AE}" pid="5" name="Flag">
    <vt:lpwstr/>
  </property>
  <property fmtid="{D5CDD505-2E9C-101B-9397-08002B2CF9AE}" pid="6" name="Email text">
    <vt:lpwstr>  </vt:lpwstr>
  </property>
</Properties>
</file>