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4B0E5" w14:textId="77777777" w:rsidR="008C108E" w:rsidRPr="00832110" w:rsidRDefault="008C108E" w:rsidP="008C108E">
      <w:pPr>
        <w:pStyle w:val="berschrift1"/>
        <w:numPr>
          <w:ilvl w:val="0"/>
          <w:numId w:val="0"/>
        </w:numPr>
        <w:spacing w:line="240" w:lineRule="auto"/>
        <w:rPr>
          <w:sz w:val="44"/>
        </w:rPr>
      </w:pPr>
      <w:r w:rsidRPr="00832110">
        <w:rPr>
          <w:sz w:val="44"/>
        </w:rPr>
        <w:t>Presse-Information</w:t>
      </w:r>
    </w:p>
    <w:p w14:paraId="4042FFC2" w14:textId="77777777" w:rsidR="00812F6F" w:rsidRPr="00832110" w:rsidRDefault="00812F6F" w:rsidP="00812F6F">
      <w:pPr>
        <w:pStyle w:val="BaumerFliesstext"/>
      </w:pPr>
    </w:p>
    <w:p w14:paraId="655A82A7" w14:textId="77777777" w:rsidR="00812F6F" w:rsidRPr="00832110" w:rsidRDefault="00812F6F" w:rsidP="00812F6F">
      <w:pPr>
        <w:pStyle w:val="BaumerFliesstext"/>
      </w:pPr>
    </w:p>
    <w:p w14:paraId="5C531DF4" w14:textId="2EA552B3" w:rsidR="00615602" w:rsidRPr="00832110" w:rsidRDefault="00744B73" w:rsidP="00615602">
      <w:pPr>
        <w:pStyle w:val="BaumerFliesstext"/>
        <w:spacing w:before="240"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Doppelt</w:t>
      </w:r>
      <w:r w:rsidR="00FB1032">
        <w:rPr>
          <w:b/>
          <w:bCs/>
          <w:iCs/>
          <w:sz w:val="28"/>
          <w:szCs w:val="28"/>
        </w:rPr>
        <w:t>er Erfolg</w:t>
      </w:r>
      <w:r>
        <w:rPr>
          <w:b/>
          <w:bCs/>
          <w:iCs/>
          <w:sz w:val="28"/>
          <w:szCs w:val="28"/>
        </w:rPr>
        <w:t xml:space="preserve">: </w:t>
      </w:r>
      <w:r w:rsidR="00FA0693">
        <w:rPr>
          <w:b/>
          <w:bCs/>
          <w:iCs/>
          <w:sz w:val="28"/>
          <w:szCs w:val="28"/>
        </w:rPr>
        <w:t xml:space="preserve">Zwei </w:t>
      </w:r>
      <w:r w:rsidR="00FD26E7">
        <w:rPr>
          <w:b/>
          <w:bCs/>
          <w:iCs/>
          <w:sz w:val="28"/>
          <w:szCs w:val="28"/>
        </w:rPr>
        <w:t xml:space="preserve">Bildverarbeitungskomponenten von </w:t>
      </w:r>
      <w:r w:rsidR="00FA0693">
        <w:rPr>
          <w:b/>
          <w:bCs/>
          <w:iCs/>
          <w:sz w:val="28"/>
          <w:szCs w:val="28"/>
        </w:rPr>
        <w:t xml:space="preserve">Baumer </w:t>
      </w:r>
      <w:r>
        <w:rPr>
          <w:b/>
          <w:bCs/>
          <w:iCs/>
          <w:sz w:val="28"/>
          <w:szCs w:val="28"/>
        </w:rPr>
        <w:t xml:space="preserve">als </w:t>
      </w:r>
      <w:proofErr w:type="spellStart"/>
      <w:r>
        <w:rPr>
          <w:b/>
          <w:bCs/>
          <w:iCs/>
          <w:sz w:val="28"/>
          <w:szCs w:val="28"/>
        </w:rPr>
        <w:t>inVISION</w:t>
      </w:r>
      <w:proofErr w:type="spellEnd"/>
      <w:r>
        <w:rPr>
          <w:b/>
          <w:bCs/>
          <w:iCs/>
          <w:sz w:val="28"/>
          <w:szCs w:val="28"/>
        </w:rPr>
        <w:t xml:space="preserve"> Top Innovation 2016 ausgezeichnet</w:t>
      </w:r>
    </w:p>
    <w:p w14:paraId="7BB0F8F2" w14:textId="77777777" w:rsidR="00247813" w:rsidRPr="00832110" w:rsidRDefault="00247813" w:rsidP="00247813">
      <w:pPr>
        <w:jc w:val="right"/>
      </w:pPr>
    </w:p>
    <w:p w14:paraId="416721D2" w14:textId="62457A0E" w:rsidR="00223E29" w:rsidRDefault="00FA0693" w:rsidP="00102F22">
      <w:pPr>
        <w:pStyle w:val="BaumerFliesstext"/>
        <w:spacing w:before="240" w:line="360" w:lineRule="auto"/>
        <w:rPr>
          <w:szCs w:val="20"/>
        </w:rPr>
      </w:pPr>
      <w:r w:rsidRPr="00F37ADB">
        <w:rPr>
          <w:noProof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0B52EC2" wp14:editId="65A6B602">
            <wp:simplePos x="0" y="0"/>
            <wp:positionH relativeFrom="margin">
              <wp:posOffset>3671570</wp:posOffset>
            </wp:positionH>
            <wp:positionV relativeFrom="margin">
              <wp:posOffset>1766570</wp:posOffset>
            </wp:positionV>
            <wp:extent cx="2453005" cy="1799590"/>
            <wp:effectExtent l="0" t="0" r="444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6-0-DCH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00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3B0B" w:rsidRPr="00F37ADB">
        <w:rPr>
          <w:szCs w:val="20"/>
        </w:rPr>
        <w:t>(</w:t>
      </w:r>
      <w:r w:rsidR="00F37ADB" w:rsidRPr="00F37ADB">
        <w:rPr>
          <w:szCs w:val="20"/>
        </w:rPr>
        <w:t>14</w:t>
      </w:r>
      <w:r w:rsidR="00F44F95" w:rsidRPr="00F37ADB">
        <w:rPr>
          <w:szCs w:val="20"/>
        </w:rPr>
        <w:t>.</w:t>
      </w:r>
      <w:r w:rsidR="00F37ADB" w:rsidRPr="00F37ADB">
        <w:rPr>
          <w:szCs w:val="20"/>
        </w:rPr>
        <w:t>01</w:t>
      </w:r>
      <w:r w:rsidR="00F44F95" w:rsidRPr="00F37ADB">
        <w:rPr>
          <w:szCs w:val="20"/>
        </w:rPr>
        <w:t>.</w:t>
      </w:r>
      <w:r w:rsidR="00F37ADB" w:rsidRPr="00F37ADB">
        <w:rPr>
          <w:szCs w:val="20"/>
        </w:rPr>
        <w:t>2016</w:t>
      </w:r>
      <w:r w:rsidR="00D73B0B" w:rsidRPr="00F37ADB">
        <w:rPr>
          <w:szCs w:val="20"/>
        </w:rPr>
        <w:t>)</w:t>
      </w:r>
      <w:r w:rsidR="00FF3BB6" w:rsidRPr="00F37ADB">
        <w:rPr>
          <w:szCs w:val="20"/>
        </w:rPr>
        <w:t xml:space="preserve"> </w:t>
      </w:r>
      <w:r w:rsidRPr="00F37ADB">
        <w:rPr>
          <w:szCs w:val="20"/>
        </w:rPr>
        <w:t>Die</w:t>
      </w:r>
      <w:r>
        <w:rPr>
          <w:szCs w:val="20"/>
        </w:rPr>
        <w:t xml:space="preserve"> Baumer LX </w:t>
      </w:r>
      <w:r w:rsidRPr="00FA0693">
        <w:rPr>
          <w:i/>
          <w:szCs w:val="20"/>
        </w:rPr>
        <w:t>VisualApplets</w:t>
      </w:r>
      <w:r>
        <w:rPr>
          <w:szCs w:val="20"/>
        </w:rPr>
        <w:t xml:space="preserve"> Kameras mit integrierter Bildvorverarbeitung und die </w:t>
      </w:r>
      <w:proofErr w:type="spellStart"/>
      <w:r w:rsidRPr="00FA0693">
        <w:rPr>
          <w:i/>
          <w:szCs w:val="20"/>
        </w:rPr>
        <w:t>VeriSens</w:t>
      </w:r>
      <w:proofErr w:type="spellEnd"/>
      <w:r>
        <w:rPr>
          <w:szCs w:val="20"/>
        </w:rPr>
        <w:t xml:space="preserve"> Vision Sensoren mit dem </w:t>
      </w:r>
      <w:r w:rsidRPr="00FA0693">
        <w:rPr>
          <w:i/>
          <w:szCs w:val="20"/>
        </w:rPr>
        <w:t>Color FEX</w:t>
      </w:r>
      <w:r>
        <w:rPr>
          <w:szCs w:val="20"/>
        </w:rPr>
        <w:t xml:space="preserve"> 3D-Farbassisten</w:t>
      </w:r>
      <w:r w:rsidR="00F37ADB">
        <w:rPr>
          <w:szCs w:val="20"/>
        </w:rPr>
        <w:t>t</w:t>
      </w:r>
      <w:r>
        <w:rPr>
          <w:szCs w:val="20"/>
        </w:rPr>
        <w:t>en wurden als</w:t>
      </w:r>
      <w:r w:rsidR="003E2A51">
        <w:rPr>
          <w:szCs w:val="20"/>
        </w:rPr>
        <w:t xml:space="preserve"> </w:t>
      </w:r>
      <w:proofErr w:type="spellStart"/>
      <w:r>
        <w:rPr>
          <w:szCs w:val="20"/>
        </w:rPr>
        <w:t>inVISION</w:t>
      </w:r>
      <w:proofErr w:type="spellEnd"/>
      <w:r>
        <w:rPr>
          <w:szCs w:val="20"/>
        </w:rPr>
        <w:t xml:space="preserve"> Top Innovationen 2016 ausgezeichnet. Die </w:t>
      </w:r>
      <w:r w:rsidR="00713727">
        <w:rPr>
          <w:szCs w:val="20"/>
        </w:rPr>
        <w:t xml:space="preserve">unabhängige </w:t>
      </w:r>
      <w:r w:rsidR="00223E29">
        <w:rPr>
          <w:szCs w:val="20"/>
        </w:rPr>
        <w:t>Fachj</w:t>
      </w:r>
      <w:r>
        <w:rPr>
          <w:szCs w:val="20"/>
        </w:rPr>
        <w:t xml:space="preserve">ury, bestehend aus </w:t>
      </w:r>
      <w:r w:rsidR="000925C7">
        <w:rPr>
          <w:szCs w:val="20"/>
        </w:rPr>
        <w:t xml:space="preserve">Anwendern und </w:t>
      </w:r>
      <w:r w:rsidR="00847AC7">
        <w:rPr>
          <w:szCs w:val="20"/>
        </w:rPr>
        <w:t>Herstellern</w:t>
      </w:r>
      <w:r w:rsidR="000F2F59">
        <w:rPr>
          <w:szCs w:val="20"/>
        </w:rPr>
        <w:t>,</w:t>
      </w:r>
      <w:r>
        <w:rPr>
          <w:szCs w:val="20"/>
        </w:rPr>
        <w:t xml:space="preserve"> </w:t>
      </w:r>
      <w:r w:rsidR="003D31AB">
        <w:rPr>
          <w:szCs w:val="20"/>
        </w:rPr>
        <w:t>prämierte</w:t>
      </w:r>
      <w:r>
        <w:rPr>
          <w:szCs w:val="20"/>
        </w:rPr>
        <w:t xml:space="preserve"> </w:t>
      </w:r>
      <w:r w:rsidR="003E2A51">
        <w:rPr>
          <w:szCs w:val="20"/>
        </w:rPr>
        <w:t xml:space="preserve">dabei </w:t>
      </w:r>
      <w:r>
        <w:rPr>
          <w:szCs w:val="20"/>
        </w:rPr>
        <w:t>erstmals</w:t>
      </w:r>
      <w:r w:rsidR="003E2A51">
        <w:rPr>
          <w:szCs w:val="20"/>
        </w:rPr>
        <w:t xml:space="preserve"> gleichzeitig </w:t>
      </w:r>
      <w:r>
        <w:rPr>
          <w:szCs w:val="20"/>
        </w:rPr>
        <w:t xml:space="preserve">zwei Produkte eines Herstellers. </w:t>
      </w:r>
      <w:r w:rsidR="003D31AB">
        <w:rPr>
          <w:szCs w:val="20"/>
        </w:rPr>
        <w:t xml:space="preserve">Die Auszeichnung </w:t>
      </w:r>
      <w:r w:rsidR="00160FC9">
        <w:rPr>
          <w:szCs w:val="20"/>
        </w:rPr>
        <w:t xml:space="preserve">wird von der Fachzeitschrift </w:t>
      </w:r>
      <w:proofErr w:type="spellStart"/>
      <w:r w:rsidR="00160FC9">
        <w:rPr>
          <w:szCs w:val="20"/>
        </w:rPr>
        <w:t>inVISION</w:t>
      </w:r>
      <w:proofErr w:type="spellEnd"/>
      <w:r w:rsidR="00160FC9">
        <w:rPr>
          <w:szCs w:val="20"/>
        </w:rPr>
        <w:t xml:space="preserve"> </w:t>
      </w:r>
      <w:r w:rsidR="000925C7">
        <w:rPr>
          <w:szCs w:val="20"/>
        </w:rPr>
        <w:t>jährlich</w:t>
      </w:r>
      <w:r>
        <w:rPr>
          <w:szCs w:val="20"/>
        </w:rPr>
        <w:t xml:space="preserve"> </w:t>
      </w:r>
      <w:r w:rsidR="000F2F59">
        <w:rPr>
          <w:szCs w:val="20"/>
        </w:rPr>
        <w:t>für</w:t>
      </w:r>
      <w:r w:rsidR="003E2A51">
        <w:rPr>
          <w:szCs w:val="20"/>
        </w:rPr>
        <w:t xml:space="preserve"> </w:t>
      </w:r>
      <w:r w:rsidR="00D47969">
        <w:rPr>
          <w:szCs w:val="20"/>
        </w:rPr>
        <w:t>zehn</w:t>
      </w:r>
      <w:r w:rsidR="000F2F59">
        <w:rPr>
          <w:szCs w:val="20"/>
        </w:rPr>
        <w:t xml:space="preserve"> besonders innovative</w:t>
      </w:r>
      <w:r w:rsidR="003E2A51">
        <w:rPr>
          <w:szCs w:val="20"/>
        </w:rPr>
        <w:t xml:space="preserve"> </w:t>
      </w:r>
      <w:r>
        <w:rPr>
          <w:szCs w:val="20"/>
        </w:rPr>
        <w:t>Produkte und Technologien aus d</w:t>
      </w:r>
      <w:r w:rsidR="003E2A51">
        <w:rPr>
          <w:szCs w:val="20"/>
        </w:rPr>
        <w:t>en</w:t>
      </w:r>
      <w:r>
        <w:rPr>
          <w:szCs w:val="20"/>
        </w:rPr>
        <w:t xml:space="preserve"> Bereichen Bildverarbeitung und optische Messtechnik </w:t>
      </w:r>
      <w:r w:rsidR="003D31AB">
        <w:rPr>
          <w:szCs w:val="20"/>
        </w:rPr>
        <w:t>vergeben</w:t>
      </w:r>
      <w:r>
        <w:rPr>
          <w:szCs w:val="20"/>
        </w:rPr>
        <w:t>.</w:t>
      </w:r>
      <w:r w:rsidR="003E2A51">
        <w:rPr>
          <w:szCs w:val="20"/>
        </w:rPr>
        <w:t xml:space="preserve"> </w:t>
      </w:r>
      <w:r w:rsidR="00223E29">
        <w:rPr>
          <w:szCs w:val="20"/>
        </w:rPr>
        <w:t xml:space="preserve">„Im Namen der </w:t>
      </w:r>
      <w:proofErr w:type="spellStart"/>
      <w:r w:rsidR="00223E29">
        <w:rPr>
          <w:szCs w:val="20"/>
        </w:rPr>
        <w:t>inVISION</w:t>
      </w:r>
      <w:proofErr w:type="spellEnd"/>
      <w:r w:rsidR="00223E29">
        <w:rPr>
          <w:szCs w:val="20"/>
        </w:rPr>
        <w:t xml:space="preserve"> möchte ich Baumer </w:t>
      </w:r>
      <w:r w:rsidR="00D11557">
        <w:rPr>
          <w:szCs w:val="20"/>
        </w:rPr>
        <w:t xml:space="preserve">zu </w:t>
      </w:r>
      <w:r w:rsidR="00223E29">
        <w:rPr>
          <w:szCs w:val="20"/>
        </w:rPr>
        <w:t>diese</w:t>
      </w:r>
      <w:r w:rsidR="00D11557">
        <w:rPr>
          <w:szCs w:val="20"/>
        </w:rPr>
        <w:t>r</w:t>
      </w:r>
      <w:r w:rsidR="00223E29">
        <w:rPr>
          <w:szCs w:val="20"/>
        </w:rPr>
        <w:t xml:space="preserve"> Doppelauszeichnung gratulieren“, sagt Peter Ebert, Chefredakteur der Zeitschrift </w:t>
      </w:r>
      <w:proofErr w:type="spellStart"/>
      <w:r w:rsidR="00223E29">
        <w:rPr>
          <w:szCs w:val="20"/>
        </w:rPr>
        <w:t>inVISION</w:t>
      </w:r>
      <w:proofErr w:type="spellEnd"/>
      <w:r w:rsidR="00223E29">
        <w:rPr>
          <w:szCs w:val="20"/>
        </w:rPr>
        <w:t>. „</w:t>
      </w:r>
      <w:r w:rsidR="003D31AB">
        <w:rPr>
          <w:szCs w:val="20"/>
        </w:rPr>
        <w:t xml:space="preserve">Beide Produkte überzeugten die Jury </w:t>
      </w:r>
      <w:r w:rsidR="00223E29">
        <w:rPr>
          <w:szCs w:val="20"/>
        </w:rPr>
        <w:t>aufgrund</w:t>
      </w:r>
      <w:r w:rsidR="003D31AB">
        <w:rPr>
          <w:szCs w:val="20"/>
        </w:rPr>
        <w:t xml:space="preserve"> ihres</w:t>
      </w:r>
      <w:r w:rsidR="003E2A51">
        <w:rPr>
          <w:szCs w:val="20"/>
        </w:rPr>
        <w:t xml:space="preserve"> innovativen Technologieansatzes. Ein super Ergebnis.“ </w:t>
      </w:r>
    </w:p>
    <w:p w14:paraId="00027E41" w14:textId="22EFAEAF" w:rsidR="00FA0693" w:rsidRPr="00FE3F8F" w:rsidRDefault="003E2A51" w:rsidP="00102F22">
      <w:pPr>
        <w:pStyle w:val="BaumerFliesstext"/>
        <w:spacing w:before="240" w:line="360" w:lineRule="auto"/>
        <w:rPr>
          <w:b/>
          <w:szCs w:val="20"/>
        </w:rPr>
      </w:pPr>
      <w:r w:rsidRPr="00FE3F8F">
        <w:rPr>
          <w:b/>
          <w:szCs w:val="20"/>
        </w:rPr>
        <w:t xml:space="preserve">LX </w:t>
      </w:r>
      <w:r w:rsidRPr="00FE3F8F">
        <w:rPr>
          <w:b/>
          <w:i/>
          <w:szCs w:val="20"/>
        </w:rPr>
        <w:t>VisualApplets</w:t>
      </w:r>
      <w:r w:rsidRPr="00FE3F8F">
        <w:rPr>
          <w:b/>
          <w:szCs w:val="20"/>
        </w:rPr>
        <w:t xml:space="preserve"> Kameras: Bildvorverarbeitung </w:t>
      </w:r>
      <w:r w:rsidR="004345C2">
        <w:rPr>
          <w:b/>
          <w:szCs w:val="20"/>
        </w:rPr>
        <w:t>intelligent lösen</w:t>
      </w:r>
    </w:p>
    <w:p w14:paraId="167AC9F5" w14:textId="7065C4CC" w:rsidR="00FE3F8F" w:rsidRDefault="00E71DE7" w:rsidP="00CF7BBD">
      <w:pPr>
        <w:pStyle w:val="BaumerFliesstext"/>
        <w:spacing w:line="360" w:lineRule="auto"/>
        <w:jc w:val="both"/>
        <w:rPr>
          <w:szCs w:val="20"/>
        </w:rPr>
      </w:pPr>
      <w:r>
        <w:rPr>
          <w:szCs w:val="20"/>
        </w:rPr>
        <w:t xml:space="preserve">Die LX </w:t>
      </w:r>
      <w:r w:rsidRPr="00573F76">
        <w:rPr>
          <w:i/>
          <w:szCs w:val="20"/>
        </w:rPr>
        <w:t>VisualApplets</w:t>
      </w:r>
      <w:r>
        <w:rPr>
          <w:szCs w:val="20"/>
        </w:rPr>
        <w:t xml:space="preserve"> Kameras</w:t>
      </w:r>
      <w:r w:rsidR="00573F76">
        <w:rPr>
          <w:szCs w:val="20"/>
        </w:rPr>
        <w:t xml:space="preserve"> sind eine neue Kameraklasse zur einfachen Bildvorverarbeitung direkt auf dem FPGA. Die Menge der zu übertragenden und zu verarbeitenden Daten kann so reduziert und das PC-basierte Bildverarbeitungssystem von rechenintensiven Algorithmen entlastet werden. </w:t>
      </w:r>
      <w:r w:rsidR="00D47969">
        <w:rPr>
          <w:szCs w:val="20"/>
        </w:rPr>
        <w:t xml:space="preserve">Damit steigern </w:t>
      </w:r>
      <w:r w:rsidR="00573F76">
        <w:rPr>
          <w:szCs w:val="20"/>
        </w:rPr>
        <w:t xml:space="preserve">Anwender </w:t>
      </w:r>
      <w:r w:rsidR="00677C45">
        <w:rPr>
          <w:szCs w:val="20"/>
        </w:rPr>
        <w:t>i</w:t>
      </w:r>
      <w:r w:rsidR="00573F76">
        <w:rPr>
          <w:szCs w:val="20"/>
        </w:rPr>
        <w:t xml:space="preserve">hre Applikationsperformance oder </w:t>
      </w:r>
      <w:r w:rsidR="00D47969">
        <w:rPr>
          <w:szCs w:val="20"/>
        </w:rPr>
        <w:t xml:space="preserve">reduzieren </w:t>
      </w:r>
      <w:r w:rsidR="00573F76">
        <w:rPr>
          <w:szCs w:val="20"/>
        </w:rPr>
        <w:t>Systemkosten</w:t>
      </w:r>
      <w:r w:rsidR="00813604">
        <w:rPr>
          <w:szCs w:val="20"/>
        </w:rPr>
        <w:t xml:space="preserve">, </w:t>
      </w:r>
      <w:r w:rsidR="003F5D21">
        <w:rPr>
          <w:szCs w:val="20"/>
        </w:rPr>
        <w:t xml:space="preserve">etwa durch den Verzicht auf </w:t>
      </w:r>
      <w:proofErr w:type="spellStart"/>
      <w:r w:rsidR="003F5D21">
        <w:rPr>
          <w:szCs w:val="20"/>
        </w:rPr>
        <w:t>Framegrabber</w:t>
      </w:r>
      <w:proofErr w:type="spellEnd"/>
      <w:r w:rsidR="00573F76">
        <w:rPr>
          <w:szCs w:val="20"/>
        </w:rPr>
        <w:t>.</w:t>
      </w:r>
      <w:r w:rsidR="00484192">
        <w:rPr>
          <w:szCs w:val="20"/>
        </w:rPr>
        <w:t xml:space="preserve"> Zur FPGA-Programmierung wird die grafische Entwicklungsumgebung </w:t>
      </w:r>
      <w:r w:rsidR="00484192" w:rsidRPr="00484192">
        <w:rPr>
          <w:i/>
          <w:szCs w:val="20"/>
        </w:rPr>
        <w:t>VisualApplets</w:t>
      </w:r>
      <w:r w:rsidR="00484192">
        <w:rPr>
          <w:szCs w:val="20"/>
        </w:rPr>
        <w:t xml:space="preserve"> von Silicon Software eingesetzt. Dies ermöglicht Anwendern auch ohne tiefgreifende Programmierkenntnisse komplexe </w:t>
      </w:r>
      <w:r w:rsidR="00D47969">
        <w:rPr>
          <w:szCs w:val="20"/>
        </w:rPr>
        <w:t>Algorithmen</w:t>
      </w:r>
      <w:r w:rsidR="00484192">
        <w:rPr>
          <w:szCs w:val="20"/>
        </w:rPr>
        <w:t xml:space="preserve"> schnell und flexibel auf ihre Applikation </w:t>
      </w:r>
      <w:r w:rsidR="00D47969">
        <w:rPr>
          <w:szCs w:val="20"/>
        </w:rPr>
        <w:t xml:space="preserve">passend zugeschnitten </w:t>
      </w:r>
      <w:r w:rsidR="00484192">
        <w:rPr>
          <w:szCs w:val="20"/>
        </w:rPr>
        <w:t>umzusetzen.</w:t>
      </w:r>
    </w:p>
    <w:p w14:paraId="682EF0FF" w14:textId="77777777" w:rsidR="00FE3F8F" w:rsidRPr="00832110" w:rsidRDefault="00FE3F8F" w:rsidP="004345C2">
      <w:pPr>
        <w:pStyle w:val="BaumerFliesstext"/>
        <w:spacing w:line="360" w:lineRule="auto"/>
        <w:jc w:val="both"/>
        <w:rPr>
          <w:szCs w:val="20"/>
        </w:rPr>
      </w:pPr>
      <w:r w:rsidRPr="00832110">
        <w:rPr>
          <w:szCs w:val="20"/>
        </w:rPr>
        <w:t>Weitere Informationen</w:t>
      </w:r>
      <w:r>
        <w:rPr>
          <w:szCs w:val="20"/>
        </w:rPr>
        <w:t xml:space="preserve"> zu den LX </w:t>
      </w:r>
      <w:r w:rsidRPr="00102F22">
        <w:rPr>
          <w:i/>
          <w:szCs w:val="20"/>
        </w:rPr>
        <w:t>VisualApplets</w:t>
      </w:r>
      <w:r>
        <w:rPr>
          <w:szCs w:val="20"/>
        </w:rPr>
        <w:t xml:space="preserve"> Kameras</w:t>
      </w:r>
      <w:r w:rsidRPr="00832110">
        <w:rPr>
          <w:szCs w:val="20"/>
        </w:rPr>
        <w:t xml:space="preserve">: </w:t>
      </w:r>
      <w:hyperlink r:id="rId13" w:history="1">
        <w:r w:rsidRPr="00675608">
          <w:rPr>
            <w:rStyle w:val="Hyperlink"/>
            <w:szCs w:val="20"/>
          </w:rPr>
          <w:t>www.baumer.com/VisualApplets-Cameras</w:t>
        </w:r>
      </w:hyperlink>
      <w:r>
        <w:rPr>
          <w:szCs w:val="20"/>
        </w:rPr>
        <w:t xml:space="preserve"> </w:t>
      </w:r>
    </w:p>
    <w:p w14:paraId="474A6BB6" w14:textId="724285FA" w:rsidR="003E2A51" w:rsidRPr="00FE3F8F" w:rsidRDefault="003E2A51" w:rsidP="00102F22">
      <w:pPr>
        <w:pStyle w:val="BaumerFliesstext"/>
        <w:spacing w:before="240" w:line="360" w:lineRule="auto"/>
        <w:rPr>
          <w:b/>
          <w:szCs w:val="20"/>
        </w:rPr>
      </w:pPr>
      <w:proofErr w:type="spellStart"/>
      <w:r w:rsidRPr="00FE3F8F">
        <w:rPr>
          <w:b/>
          <w:i/>
          <w:szCs w:val="20"/>
        </w:rPr>
        <w:t>VeriSens</w:t>
      </w:r>
      <w:proofErr w:type="spellEnd"/>
      <w:r w:rsidRPr="00FE3F8F">
        <w:rPr>
          <w:b/>
          <w:szCs w:val="20"/>
        </w:rPr>
        <w:t xml:space="preserve"> Vision Sensoren mit </w:t>
      </w:r>
      <w:r w:rsidRPr="00FE3F8F">
        <w:rPr>
          <w:b/>
          <w:i/>
          <w:szCs w:val="20"/>
        </w:rPr>
        <w:t>Color FEX</w:t>
      </w:r>
      <w:r w:rsidR="00BC6702">
        <w:rPr>
          <w:b/>
          <w:szCs w:val="20"/>
        </w:rPr>
        <w:t xml:space="preserve"> 3D-Farbassistent</w:t>
      </w:r>
      <w:bookmarkStart w:id="0" w:name="_GoBack"/>
      <w:bookmarkEnd w:id="0"/>
      <w:r w:rsidRPr="00FE3F8F">
        <w:rPr>
          <w:b/>
          <w:szCs w:val="20"/>
        </w:rPr>
        <w:t xml:space="preserve">: </w:t>
      </w:r>
      <w:r w:rsidR="00D47969">
        <w:rPr>
          <w:b/>
          <w:szCs w:val="20"/>
        </w:rPr>
        <w:t>Farbprüfungen einfach gemacht</w:t>
      </w:r>
    </w:p>
    <w:p w14:paraId="3BF5FF0B" w14:textId="27B8E3C4" w:rsidR="00E71DE7" w:rsidRDefault="00E71DE7" w:rsidP="00CF7BBD">
      <w:pPr>
        <w:pStyle w:val="BaumerFliesstext"/>
        <w:spacing w:line="360" w:lineRule="auto"/>
        <w:rPr>
          <w:lang w:val="de-DE" w:eastAsia="en-US"/>
        </w:rPr>
      </w:pPr>
      <w:r w:rsidRPr="00DE7552">
        <w:rPr>
          <w:lang w:val="de-DE" w:eastAsia="en-US"/>
        </w:rPr>
        <w:t xml:space="preserve">Die </w:t>
      </w:r>
      <w:proofErr w:type="spellStart"/>
      <w:r w:rsidRPr="00DE7552">
        <w:rPr>
          <w:i/>
          <w:lang w:val="de-DE" w:eastAsia="en-US"/>
        </w:rPr>
        <w:t>VeriSens</w:t>
      </w:r>
      <w:proofErr w:type="spellEnd"/>
      <w:r w:rsidRPr="00DE7552">
        <w:rPr>
          <w:i/>
          <w:lang w:val="de-DE" w:eastAsia="en-US"/>
        </w:rPr>
        <w:t xml:space="preserve"> </w:t>
      </w:r>
      <w:r w:rsidRPr="00DE7552">
        <w:rPr>
          <w:lang w:val="de-DE" w:eastAsia="en-US"/>
        </w:rPr>
        <w:t xml:space="preserve">Modelle der XC-Serie revolutionieren mit dem </w:t>
      </w:r>
      <w:r w:rsidRPr="00DE7552">
        <w:rPr>
          <w:i/>
          <w:lang w:val="de-DE" w:eastAsia="en-US"/>
        </w:rPr>
        <w:t>Color FEX</w:t>
      </w:r>
      <w:r w:rsidRPr="00DE7552">
        <w:rPr>
          <w:lang w:val="de-DE" w:eastAsia="en-US"/>
        </w:rPr>
        <w:t xml:space="preserve"> 3D-</w:t>
      </w:r>
      <w:r>
        <w:rPr>
          <w:lang w:val="de-DE" w:eastAsia="en-US"/>
        </w:rPr>
        <w:t>Farba</w:t>
      </w:r>
      <w:r w:rsidRPr="00DE7552">
        <w:rPr>
          <w:lang w:val="de-DE" w:eastAsia="en-US"/>
        </w:rPr>
        <w:t xml:space="preserve">ssistenten die Einrichtung und Erkennung von Farben. </w:t>
      </w:r>
      <w:r w:rsidR="00A713BC">
        <w:rPr>
          <w:lang w:val="de-DE" w:eastAsia="en-US"/>
        </w:rPr>
        <w:t>D</w:t>
      </w:r>
      <w:r w:rsidR="00A713BC" w:rsidRPr="00DE7552">
        <w:rPr>
          <w:lang w:val="de-DE" w:eastAsia="en-US"/>
        </w:rPr>
        <w:t xml:space="preserve">ie </w:t>
      </w:r>
      <w:r w:rsidRPr="00DE7552">
        <w:rPr>
          <w:lang w:val="de-DE" w:eastAsia="en-US"/>
        </w:rPr>
        <w:t xml:space="preserve">relevanten Objektfarben </w:t>
      </w:r>
      <w:r w:rsidR="00A713BC">
        <w:rPr>
          <w:lang w:val="de-DE" w:eastAsia="en-US"/>
        </w:rPr>
        <w:t xml:space="preserve">werden </w:t>
      </w:r>
      <w:r w:rsidRPr="00DE7552">
        <w:rPr>
          <w:lang w:val="de-DE" w:eastAsia="en-US"/>
        </w:rPr>
        <w:t xml:space="preserve">automatisch </w:t>
      </w:r>
      <w:r w:rsidR="00A713BC">
        <w:rPr>
          <w:lang w:val="de-DE" w:eastAsia="en-US"/>
        </w:rPr>
        <w:t xml:space="preserve">bestimmt </w:t>
      </w:r>
      <w:r w:rsidRPr="00DE7552">
        <w:rPr>
          <w:lang w:val="de-DE" w:eastAsia="en-US"/>
        </w:rPr>
        <w:t xml:space="preserve">und </w:t>
      </w:r>
      <w:r w:rsidR="00651C13">
        <w:rPr>
          <w:lang w:val="de-DE" w:eastAsia="en-US"/>
        </w:rPr>
        <w:t>dreidimensional</w:t>
      </w:r>
      <w:r w:rsidRPr="00DE7552">
        <w:rPr>
          <w:lang w:val="de-DE" w:eastAsia="en-US"/>
        </w:rPr>
        <w:t xml:space="preserve"> als Kugeln</w:t>
      </w:r>
      <w:r w:rsidR="00A713BC">
        <w:rPr>
          <w:lang w:val="de-DE" w:eastAsia="en-US"/>
        </w:rPr>
        <w:t xml:space="preserve"> visualisiert</w:t>
      </w:r>
      <w:r w:rsidR="00651C13">
        <w:rPr>
          <w:lang w:val="de-DE" w:eastAsia="en-US"/>
        </w:rPr>
        <w:t>, d</w:t>
      </w:r>
      <w:r w:rsidRPr="00DE7552">
        <w:rPr>
          <w:lang w:val="de-DE" w:eastAsia="en-US"/>
        </w:rPr>
        <w:t>eren</w:t>
      </w:r>
      <w:r>
        <w:rPr>
          <w:lang w:val="de-DE" w:eastAsia="en-US"/>
        </w:rPr>
        <w:t xml:space="preserve"> </w:t>
      </w:r>
      <w:r w:rsidRPr="00DE7552">
        <w:rPr>
          <w:lang w:val="de-DE" w:eastAsia="en-US"/>
        </w:rPr>
        <w:t>Radius die vorgegebene Farbtoleranz ist</w:t>
      </w:r>
      <w:r w:rsidR="00651C13">
        <w:rPr>
          <w:lang w:val="de-DE" w:eastAsia="en-US"/>
        </w:rPr>
        <w:t xml:space="preserve">. </w:t>
      </w:r>
      <w:r w:rsidRPr="00DE7552">
        <w:rPr>
          <w:lang w:val="de-DE" w:eastAsia="en-US"/>
        </w:rPr>
        <w:t>Gibt es zwischen den Farbkugeln keine „Kollision“, ist eine zuverlässige Farbinspektion sichergestellt.</w:t>
      </w:r>
      <w:r w:rsidR="000E2FDC" w:rsidRPr="000E2FDC">
        <w:rPr>
          <w:lang w:val="de-DE" w:eastAsia="en-US"/>
        </w:rPr>
        <w:t xml:space="preserve"> </w:t>
      </w:r>
      <w:r w:rsidR="000E2FDC">
        <w:rPr>
          <w:lang w:val="de-DE" w:eastAsia="en-US"/>
        </w:rPr>
        <w:t>Der intelligente 3D-Farb</w:t>
      </w:r>
      <w:r w:rsidR="003F5D21">
        <w:rPr>
          <w:lang w:val="de-DE" w:eastAsia="en-US"/>
        </w:rPr>
        <w:t>a</w:t>
      </w:r>
      <w:r w:rsidR="000E2FDC">
        <w:rPr>
          <w:lang w:val="de-DE" w:eastAsia="en-US"/>
        </w:rPr>
        <w:t xml:space="preserve">ssistent reduziert so die bei Farbunterscheidung üblicherweise einzustellenden Parameter. Damit sind auch ohne weitere Kenntnisse zuverlässige Farbprüfungen schnell und sicher einzurichten. </w:t>
      </w:r>
    </w:p>
    <w:p w14:paraId="12E3400D" w14:textId="49E1D0AA" w:rsidR="00FE3F8F" w:rsidRDefault="00FE3F8F" w:rsidP="004345C2">
      <w:pPr>
        <w:pStyle w:val="BaumerFliesstext"/>
        <w:spacing w:line="360" w:lineRule="auto"/>
        <w:jc w:val="both"/>
        <w:rPr>
          <w:szCs w:val="20"/>
        </w:rPr>
      </w:pPr>
      <w:r>
        <w:rPr>
          <w:szCs w:val="20"/>
        </w:rPr>
        <w:t xml:space="preserve">Weitere Information den </w:t>
      </w:r>
      <w:proofErr w:type="spellStart"/>
      <w:r w:rsidRPr="00102F22">
        <w:rPr>
          <w:i/>
          <w:szCs w:val="20"/>
        </w:rPr>
        <w:t>VeriSens</w:t>
      </w:r>
      <w:proofErr w:type="spellEnd"/>
      <w:r>
        <w:rPr>
          <w:szCs w:val="20"/>
        </w:rPr>
        <w:t xml:space="preserve"> Modellen mit </w:t>
      </w:r>
      <w:r w:rsidRPr="00102F22">
        <w:rPr>
          <w:i/>
          <w:szCs w:val="20"/>
        </w:rPr>
        <w:t>Color FEX</w:t>
      </w:r>
      <w:r>
        <w:rPr>
          <w:szCs w:val="20"/>
        </w:rPr>
        <w:t xml:space="preserve">: </w:t>
      </w:r>
      <w:hyperlink r:id="rId14" w:history="1">
        <w:r w:rsidRPr="00E45ADE">
          <w:rPr>
            <w:rStyle w:val="Hyperlink"/>
            <w:szCs w:val="20"/>
          </w:rPr>
          <w:t>http://www.baumer.com/ColorFEX</w:t>
        </w:r>
      </w:hyperlink>
      <w:r>
        <w:rPr>
          <w:szCs w:val="20"/>
        </w:rPr>
        <w:t xml:space="preserve"> </w:t>
      </w:r>
    </w:p>
    <w:p w14:paraId="721A9944" w14:textId="77777777" w:rsidR="00102F22" w:rsidRPr="00832110" w:rsidRDefault="00102F22" w:rsidP="00874ECF">
      <w:pPr>
        <w:pBdr>
          <w:bottom w:val="single" w:sz="4" w:space="1" w:color="auto"/>
        </w:pBdr>
        <w:rPr>
          <w:szCs w:val="20"/>
        </w:rPr>
      </w:pPr>
    </w:p>
    <w:p w14:paraId="3AF5ADCA" w14:textId="78B013E1" w:rsidR="00454D57" w:rsidRPr="00832110" w:rsidRDefault="009371DC" w:rsidP="00D73B0B">
      <w:pPr>
        <w:pStyle w:val="BaumerFliesstext"/>
        <w:tabs>
          <w:tab w:val="left" w:pos="3408"/>
        </w:tabs>
        <w:spacing w:before="120" w:line="360" w:lineRule="auto"/>
        <w:rPr>
          <w:iCs/>
          <w:szCs w:val="20"/>
        </w:rPr>
      </w:pPr>
      <w:r w:rsidRPr="00832110">
        <w:rPr>
          <w:szCs w:val="20"/>
        </w:rPr>
        <w:lastRenderedPageBreak/>
        <w:t>Bild:</w:t>
      </w:r>
      <w:r w:rsidR="00D73B0B" w:rsidRPr="00832110">
        <w:rPr>
          <w:iCs/>
          <w:szCs w:val="20"/>
        </w:rPr>
        <w:t xml:space="preserve"> </w:t>
      </w:r>
      <w:r w:rsidR="00764A0D">
        <w:rPr>
          <w:rFonts w:cs="Arial"/>
        </w:rPr>
        <w:t xml:space="preserve">Die LX </w:t>
      </w:r>
      <w:r w:rsidR="00764A0D" w:rsidRPr="00045E40">
        <w:rPr>
          <w:rFonts w:cs="Arial"/>
          <w:i/>
        </w:rPr>
        <w:t>VisualApplets</w:t>
      </w:r>
      <w:r w:rsidR="00764A0D">
        <w:rPr>
          <w:rFonts w:cs="Arial"/>
        </w:rPr>
        <w:t xml:space="preserve"> Kameras und die </w:t>
      </w:r>
      <w:proofErr w:type="spellStart"/>
      <w:r w:rsidR="00764A0D" w:rsidRPr="00045E40">
        <w:rPr>
          <w:rFonts w:cs="Arial"/>
          <w:i/>
        </w:rPr>
        <w:t>VeriSens</w:t>
      </w:r>
      <w:proofErr w:type="spellEnd"/>
      <w:r w:rsidR="00764A0D">
        <w:rPr>
          <w:rFonts w:cs="Arial"/>
        </w:rPr>
        <w:t xml:space="preserve"> Vision Sensoren mit </w:t>
      </w:r>
      <w:r w:rsidR="00764A0D" w:rsidRPr="00045E40">
        <w:rPr>
          <w:rFonts w:cs="Arial"/>
          <w:i/>
        </w:rPr>
        <w:t>Color FEX</w:t>
      </w:r>
      <w:r w:rsidR="00764A0D">
        <w:rPr>
          <w:rFonts w:cs="Arial"/>
        </w:rPr>
        <w:t xml:space="preserve"> 3D-Farbassistenten</w:t>
      </w:r>
      <w:r w:rsidR="00045E40">
        <w:rPr>
          <w:rFonts w:cs="Arial"/>
        </w:rPr>
        <w:t xml:space="preserve"> wurden als </w:t>
      </w:r>
      <w:proofErr w:type="spellStart"/>
      <w:r w:rsidR="00F75D4A">
        <w:rPr>
          <w:szCs w:val="20"/>
        </w:rPr>
        <w:t>inVISION</w:t>
      </w:r>
      <w:proofErr w:type="spellEnd"/>
      <w:r w:rsidR="00F75D4A">
        <w:rPr>
          <w:szCs w:val="20"/>
        </w:rPr>
        <w:t xml:space="preserve"> Top Innovation</w:t>
      </w:r>
      <w:r w:rsidR="00081F3C">
        <w:rPr>
          <w:szCs w:val="20"/>
        </w:rPr>
        <w:t>en</w:t>
      </w:r>
      <w:r w:rsidR="00F75D4A">
        <w:rPr>
          <w:szCs w:val="20"/>
        </w:rPr>
        <w:t xml:space="preserve"> 2016 </w:t>
      </w:r>
      <w:r w:rsidR="00045E40">
        <w:rPr>
          <w:szCs w:val="20"/>
        </w:rPr>
        <w:t>ausgezeichnet.</w:t>
      </w:r>
    </w:p>
    <w:p w14:paraId="7E18F42C" w14:textId="560CA725" w:rsidR="004F726A" w:rsidRPr="00832110" w:rsidRDefault="00D73B0B" w:rsidP="00764A0D">
      <w:pPr>
        <w:pStyle w:val="BaumerFliesstext"/>
        <w:tabs>
          <w:tab w:val="left" w:pos="3408"/>
        </w:tabs>
        <w:spacing w:before="240" w:line="360" w:lineRule="auto"/>
        <w:rPr>
          <w:sz w:val="16"/>
          <w:szCs w:val="16"/>
        </w:rPr>
      </w:pPr>
      <w:r w:rsidRPr="00832110">
        <w:rPr>
          <w:sz w:val="16"/>
          <w:szCs w:val="16"/>
        </w:rPr>
        <w:t>Anzahl Zeichen (mit Leer</w:t>
      </w:r>
      <w:r w:rsidR="00874ECF" w:rsidRPr="00832110">
        <w:rPr>
          <w:sz w:val="16"/>
          <w:szCs w:val="16"/>
        </w:rPr>
        <w:t>zeichen</w:t>
      </w:r>
      <w:r w:rsidRPr="00832110">
        <w:rPr>
          <w:sz w:val="16"/>
          <w:szCs w:val="16"/>
        </w:rPr>
        <w:t>): ca.</w:t>
      </w:r>
      <w:r w:rsidR="000C2765" w:rsidRPr="00832110">
        <w:rPr>
          <w:sz w:val="16"/>
          <w:szCs w:val="16"/>
        </w:rPr>
        <w:t xml:space="preserve"> </w:t>
      </w:r>
      <w:r w:rsidR="00081F3C">
        <w:rPr>
          <w:sz w:val="16"/>
          <w:szCs w:val="16"/>
        </w:rPr>
        <w:t>2.500</w:t>
      </w:r>
    </w:p>
    <w:p w14:paraId="1E5C3B5D" w14:textId="77777777" w:rsidR="00D73B0B" w:rsidRPr="00832110" w:rsidRDefault="004F726A" w:rsidP="004F726A">
      <w:pPr>
        <w:pStyle w:val="BaumerFliesstext"/>
        <w:tabs>
          <w:tab w:val="left" w:pos="3408"/>
        </w:tabs>
        <w:spacing w:line="360" w:lineRule="auto"/>
        <w:rPr>
          <w:rStyle w:val="Hyperlink"/>
          <w:b/>
          <w:sz w:val="16"/>
          <w:szCs w:val="16"/>
        </w:rPr>
      </w:pPr>
      <w:r w:rsidRPr="00832110">
        <w:rPr>
          <w:sz w:val="16"/>
          <w:szCs w:val="16"/>
        </w:rPr>
        <w:t xml:space="preserve">Text und Bild Download unter: </w:t>
      </w:r>
      <w:hyperlink r:id="rId15" w:history="1">
        <w:r w:rsidRPr="00832110">
          <w:rPr>
            <w:rStyle w:val="Hyperlink"/>
            <w:b/>
            <w:sz w:val="16"/>
            <w:szCs w:val="16"/>
          </w:rPr>
          <w:t>www.baumer.com/press</w:t>
        </w:r>
      </w:hyperlink>
    </w:p>
    <w:p w14:paraId="535E3088" w14:textId="77777777" w:rsidR="004F726A" w:rsidRPr="00832110" w:rsidRDefault="004F726A" w:rsidP="004F726A">
      <w:pPr>
        <w:pStyle w:val="BaumerFliesstext"/>
        <w:tabs>
          <w:tab w:val="left" w:pos="3408"/>
        </w:tabs>
        <w:spacing w:line="360" w:lineRule="auto"/>
        <w:rPr>
          <w:b/>
          <w:szCs w:val="20"/>
        </w:rPr>
      </w:pPr>
      <w:r w:rsidRPr="00832110">
        <w:rPr>
          <w:b/>
          <w:szCs w:val="20"/>
        </w:rPr>
        <w:t xml:space="preserve"> </w:t>
      </w:r>
    </w:p>
    <w:p w14:paraId="5F78B1C3" w14:textId="77777777" w:rsidR="000C360B" w:rsidRPr="00832110" w:rsidRDefault="000C360B" w:rsidP="00D53B0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b/>
          <w:kern w:val="20"/>
          <w:sz w:val="16"/>
          <w:szCs w:val="16"/>
        </w:rPr>
      </w:pPr>
      <w:r w:rsidRPr="00832110">
        <w:rPr>
          <w:b/>
          <w:kern w:val="20"/>
          <w:sz w:val="16"/>
          <w:szCs w:val="16"/>
        </w:rPr>
        <w:t>Baumer Group</w:t>
      </w:r>
    </w:p>
    <w:p w14:paraId="3448764F" w14:textId="77777777" w:rsidR="00D73B0B" w:rsidRPr="00832110" w:rsidRDefault="00D73B0B" w:rsidP="00D53B0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kern w:val="20"/>
          <w:sz w:val="16"/>
          <w:szCs w:val="16"/>
        </w:rPr>
      </w:pPr>
      <w:r w:rsidRPr="00832110">
        <w:rPr>
          <w:kern w:val="20"/>
          <w:sz w:val="16"/>
          <w:szCs w:val="16"/>
        </w:rPr>
        <w:t xml:space="preserve">Die Baumer Group ist einer der international führenden Hersteller von Sensoren, Drehgebern, Messinstrumenten und Komponenten für die automatisierte Bildverarbeitung. </w:t>
      </w:r>
      <w:r w:rsidRPr="00832110">
        <w:rPr>
          <w:rFonts w:cs="Arial"/>
          <w:color w:val="000000"/>
          <w:kern w:val="20"/>
          <w:sz w:val="16"/>
          <w:szCs w:val="16"/>
        </w:rPr>
        <w:t xml:space="preserve">Baumer verbindet innovative Technik und kundenorientierten Service zu intelligenten Lösungen für die Fabrik- und Prozessautomation und bietet dafür eine einzigartige Produkt- und Technologiebreite. </w:t>
      </w:r>
      <w:r w:rsidRPr="00832110">
        <w:rPr>
          <w:kern w:val="20"/>
          <w:sz w:val="16"/>
          <w:szCs w:val="16"/>
        </w:rPr>
        <w:t xml:space="preserve">Das Familienunternehmen ist mit rund 2.300 Mitarbeitern und Produktionswerken, Vertriebsniederlassungen und Vertretungen in </w:t>
      </w:r>
      <w:r w:rsidR="00B878E6" w:rsidRPr="00832110">
        <w:rPr>
          <w:kern w:val="20"/>
          <w:sz w:val="16"/>
          <w:szCs w:val="16"/>
        </w:rPr>
        <w:t xml:space="preserve">38 </w:t>
      </w:r>
      <w:r w:rsidRPr="00832110">
        <w:rPr>
          <w:kern w:val="20"/>
          <w:sz w:val="16"/>
          <w:szCs w:val="16"/>
        </w:rPr>
        <w:t>Niederlassungen und 19 Ländern immer nahe beim Kunden. Mit weltweit gleichbleibend hohen Qualitätsstandards und einer grosse</w:t>
      </w:r>
      <w:r w:rsidR="00FD73D8" w:rsidRPr="00832110">
        <w:rPr>
          <w:kern w:val="20"/>
          <w:sz w:val="16"/>
          <w:szCs w:val="16"/>
        </w:rPr>
        <w:t>n</w:t>
      </w:r>
      <w:r w:rsidRPr="00832110">
        <w:rPr>
          <w:kern w:val="20"/>
          <w:sz w:val="16"/>
          <w:szCs w:val="16"/>
        </w:rPr>
        <w:t xml:space="preserve"> Innovationskraft verschafft Baumer seinen Kunden aus zahlreichen Branchen entscheidende Vorteile und messbaren Mehrwert. Weitere Informationen im Internet unter </w:t>
      </w:r>
      <w:hyperlink r:id="rId16" w:history="1">
        <w:r w:rsidRPr="00832110">
          <w:rPr>
            <w:color w:val="003399"/>
            <w:kern w:val="20"/>
            <w:sz w:val="16"/>
            <w:szCs w:val="16"/>
            <w:u w:val="single"/>
          </w:rPr>
          <w:t>www.baumer.com</w:t>
        </w:r>
      </w:hyperlink>
      <w:r w:rsidRPr="00832110">
        <w:rPr>
          <w:kern w:val="20"/>
          <w:sz w:val="16"/>
          <w:szCs w:val="16"/>
        </w:rPr>
        <w:t>.</w:t>
      </w:r>
    </w:p>
    <w:p w14:paraId="5AEF80D3" w14:textId="77777777" w:rsidR="00D73B0B" w:rsidRPr="00832110" w:rsidRDefault="00D73B0B" w:rsidP="00D73B0B">
      <w:pPr>
        <w:spacing w:line="360" w:lineRule="auto"/>
        <w:rPr>
          <w:b/>
          <w:szCs w:val="20"/>
        </w:rPr>
      </w:pPr>
    </w:p>
    <w:p w14:paraId="312E0D79" w14:textId="77777777" w:rsidR="00D73B0B" w:rsidRPr="00832110" w:rsidRDefault="00D73B0B" w:rsidP="00D73B0B">
      <w:pPr>
        <w:spacing w:line="360" w:lineRule="auto"/>
        <w:rPr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3485"/>
        <w:gridCol w:w="3001"/>
      </w:tblGrid>
      <w:tr w:rsidR="00CA1312" w:rsidRPr="00BC6702" w14:paraId="483E8CCE" w14:textId="77777777" w:rsidTr="008947BF">
        <w:tc>
          <w:tcPr>
            <w:tcW w:w="3369" w:type="dxa"/>
            <w:shd w:val="clear" w:color="auto" w:fill="auto"/>
          </w:tcPr>
          <w:p w14:paraId="4EC7A73C" w14:textId="77777777" w:rsidR="00BD3013" w:rsidRPr="00293EDE" w:rsidRDefault="00BD3013" w:rsidP="00BD3013">
            <w:pPr>
              <w:spacing w:line="240" w:lineRule="exact"/>
              <w:rPr>
                <w:b/>
                <w:bCs/>
                <w:sz w:val="16"/>
                <w:szCs w:val="16"/>
                <w:lang w:val="de-DE"/>
              </w:rPr>
            </w:pPr>
            <w:r w:rsidRPr="00293EDE">
              <w:rPr>
                <w:b/>
                <w:bCs/>
                <w:sz w:val="16"/>
                <w:szCs w:val="16"/>
                <w:lang w:val="de-DE"/>
              </w:rPr>
              <w:t>Pressekontakt:</w:t>
            </w:r>
          </w:p>
          <w:p w14:paraId="5C677F30" w14:textId="77777777" w:rsidR="00BD3013" w:rsidRPr="007C3AA5" w:rsidRDefault="00BD3013" w:rsidP="00BD3013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7C3AA5">
              <w:rPr>
                <w:sz w:val="16"/>
                <w:szCs w:val="16"/>
                <w:lang w:val="en-US"/>
              </w:rPr>
              <w:t>Nicole Marofsky</w:t>
            </w:r>
          </w:p>
          <w:p w14:paraId="09873ED7" w14:textId="77777777" w:rsidR="00BD3013" w:rsidRPr="007C3AA5" w:rsidRDefault="00BD3013" w:rsidP="00BD3013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7C3AA5">
              <w:rPr>
                <w:sz w:val="16"/>
                <w:szCs w:val="16"/>
                <w:lang w:val="en-US"/>
              </w:rPr>
              <w:t>Marketing Communication</w:t>
            </w:r>
          </w:p>
          <w:p w14:paraId="24826EE3" w14:textId="77777777" w:rsidR="00BD3013" w:rsidRPr="007C3AA5" w:rsidRDefault="00BD3013" w:rsidP="00BD3013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7C3AA5">
              <w:rPr>
                <w:sz w:val="16"/>
                <w:szCs w:val="16"/>
                <w:lang w:val="en-US"/>
              </w:rPr>
              <w:t>Vision Competence Center</w:t>
            </w:r>
          </w:p>
          <w:p w14:paraId="3AE4B775" w14:textId="77777777" w:rsidR="00BD3013" w:rsidRPr="007C3AA5" w:rsidRDefault="00BD3013" w:rsidP="00BD3013">
            <w:pPr>
              <w:spacing w:line="24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Phone +49 (0)</w:t>
            </w:r>
            <w:r w:rsidRPr="007C3AA5">
              <w:rPr>
                <w:sz w:val="16"/>
                <w:szCs w:val="16"/>
                <w:lang w:val="en-US"/>
              </w:rPr>
              <w:t>3528 43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7C3AA5">
              <w:rPr>
                <w:sz w:val="16"/>
                <w:szCs w:val="16"/>
                <w:lang w:val="en-US"/>
              </w:rPr>
              <w:t>86 19</w:t>
            </w:r>
          </w:p>
          <w:p w14:paraId="735ED7CC" w14:textId="77777777" w:rsidR="00BD3013" w:rsidRPr="007C3AA5" w:rsidRDefault="00BD3013" w:rsidP="00BD3013">
            <w:pPr>
              <w:spacing w:line="24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Fax +49 (0)</w:t>
            </w:r>
            <w:r w:rsidRPr="007C3AA5">
              <w:rPr>
                <w:sz w:val="16"/>
                <w:szCs w:val="16"/>
                <w:lang w:val="en-US"/>
              </w:rPr>
              <w:t>3528 43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7C3AA5">
              <w:rPr>
                <w:sz w:val="16"/>
                <w:szCs w:val="16"/>
                <w:lang w:val="en-US"/>
              </w:rPr>
              <w:t>86 86</w:t>
            </w:r>
          </w:p>
          <w:p w14:paraId="18899437" w14:textId="77777777" w:rsidR="00BD3013" w:rsidRPr="007C3AA5" w:rsidRDefault="00BD3013" w:rsidP="00BD3013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7C3AA5">
              <w:rPr>
                <w:sz w:val="16"/>
                <w:szCs w:val="16"/>
                <w:lang w:val="en-US"/>
              </w:rPr>
              <w:t>nmarofsky@baumer.com</w:t>
            </w:r>
          </w:p>
          <w:p w14:paraId="7107B30E" w14:textId="77777777" w:rsidR="00CA1312" w:rsidRPr="00832110" w:rsidRDefault="00BD3013" w:rsidP="00BD3013">
            <w:pPr>
              <w:spacing w:line="240" w:lineRule="exact"/>
              <w:rPr>
                <w:b/>
                <w:sz w:val="16"/>
                <w:szCs w:val="16"/>
              </w:rPr>
            </w:pPr>
            <w:r w:rsidRPr="007C3AA5">
              <w:rPr>
                <w:sz w:val="16"/>
                <w:szCs w:val="16"/>
                <w:lang w:val="en-US"/>
              </w:rPr>
              <w:t>www.baumer.com</w:t>
            </w:r>
          </w:p>
        </w:tc>
        <w:tc>
          <w:tcPr>
            <w:tcW w:w="3485" w:type="dxa"/>
            <w:shd w:val="clear" w:color="auto" w:fill="auto"/>
          </w:tcPr>
          <w:p w14:paraId="4F6D1F50" w14:textId="77777777" w:rsidR="00CA1312" w:rsidRPr="00832110" w:rsidRDefault="00CA1312" w:rsidP="008947BF">
            <w:pPr>
              <w:spacing w:line="240" w:lineRule="exact"/>
              <w:rPr>
                <w:b/>
                <w:bCs/>
                <w:sz w:val="16"/>
                <w:szCs w:val="16"/>
              </w:rPr>
            </w:pPr>
            <w:r w:rsidRPr="00832110">
              <w:rPr>
                <w:b/>
                <w:bCs/>
                <w:sz w:val="16"/>
                <w:szCs w:val="16"/>
              </w:rPr>
              <w:t>Firmenkontakt Deutschland/Österreich:</w:t>
            </w:r>
          </w:p>
          <w:p w14:paraId="28572A63" w14:textId="77777777" w:rsidR="00CA1312" w:rsidRPr="00832110" w:rsidRDefault="00CA1312" w:rsidP="008947BF">
            <w:pPr>
              <w:spacing w:line="240" w:lineRule="exact"/>
              <w:rPr>
                <w:sz w:val="16"/>
                <w:szCs w:val="16"/>
              </w:rPr>
            </w:pPr>
            <w:r w:rsidRPr="00832110">
              <w:rPr>
                <w:sz w:val="16"/>
                <w:szCs w:val="16"/>
              </w:rPr>
              <w:t>Baumer GmbH</w:t>
            </w:r>
          </w:p>
          <w:p w14:paraId="3301E824" w14:textId="77777777" w:rsidR="00CA1312" w:rsidRPr="00832110" w:rsidRDefault="00CA1312" w:rsidP="008947BF">
            <w:pPr>
              <w:spacing w:line="240" w:lineRule="exact"/>
              <w:rPr>
                <w:sz w:val="16"/>
                <w:szCs w:val="16"/>
              </w:rPr>
            </w:pPr>
            <w:r w:rsidRPr="00832110">
              <w:rPr>
                <w:sz w:val="16"/>
                <w:szCs w:val="16"/>
              </w:rPr>
              <w:t xml:space="preserve">Phone +49 </w:t>
            </w:r>
            <w:r w:rsidR="00832110" w:rsidRPr="00832110">
              <w:rPr>
                <w:sz w:val="16"/>
                <w:szCs w:val="16"/>
              </w:rPr>
              <w:t>(0)</w:t>
            </w:r>
            <w:r w:rsidRPr="00832110">
              <w:rPr>
                <w:sz w:val="16"/>
                <w:szCs w:val="16"/>
              </w:rPr>
              <w:t>6031 60</w:t>
            </w:r>
            <w:r w:rsidR="0023202A" w:rsidRPr="00832110">
              <w:rPr>
                <w:sz w:val="16"/>
                <w:szCs w:val="16"/>
              </w:rPr>
              <w:t xml:space="preserve"> </w:t>
            </w:r>
            <w:r w:rsidRPr="00832110">
              <w:rPr>
                <w:sz w:val="16"/>
                <w:szCs w:val="16"/>
              </w:rPr>
              <w:t>07 0</w:t>
            </w:r>
          </w:p>
          <w:p w14:paraId="6B336E30" w14:textId="77777777" w:rsidR="00CA1312" w:rsidRPr="00BC6702" w:rsidRDefault="0023202A" w:rsidP="008947BF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BC6702">
              <w:rPr>
                <w:sz w:val="16"/>
                <w:szCs w:val="16"/>
                <w:lang w:val="fr-FR"/>
              </w:rPr>
              <w:t xml:space="preserve">Fax +49 </w:t>
            </w:r>
            <w:r w:rsidR="00832110" w:rsidRPr="00BC6702">
              <w:rPr>
                <w:sz w:val="16"/>
                <w:szCs w:val="16"/>
                <w:lang w:val="fr-FR"/>
              </w:rPr>
              <w:t>(0)</w:t>
            </w:r>
            <w:r w:rsidRPr="00BC6702">
              <w:rPr>
                <w:sz w:val="16"/>
                <w:szCs w:val="16"/>
                <w:lang w:val="fr-FR"/>
              </w:rPr>
              <w:t xml:space="preserve">6031 6007 </w:t>
            </w:r>
            <w:r w:rsidR="00CA1312" w:rsidRPr="00BC6702">
              <w:rPr>
                <w:sz w:val="16"/>
                <w:szCs w:val="16"/>
                <w:lang w:val="fr-FR"/>
              </w:rPr>
              <w:t>70</w:t>
            </w:r>
            <w:r w:rsidR="00CA1312" w:rsidRPr="00BC6702">
              <w:rPr>
                <w:sz w:val="16"/>
                <w:szCs w:val="16"/>
                <w:lang w:val="fr-FR"/>
              </w:rPr>
              <w:tab/>
            </w:r>
          </w:p>
          <w:p w14:paraId="2F1721B9" w14:textId="77777777" w:rsidR="00CA1312" w:rsidRPr="00BC6702" w:rsidRDefault="00F54167" w:rsidP="008947BF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BC6702">
              <w:rPr>
                <w:sz w:val="16"/>
                <w:szCs w:val="16"/>
                <w:lang w:val="fr-FR"/>
              </w:rPr>
              <w:t xml:space="preserve">sales.de@baumer.com </w:t>
            </w:r>
            <w:r w:rsidR="00CA1312" w:rsidRPr="00BC6702">
              <w:rPr>
                <w:sz w:val="16"/>
                <w:szCs w:val="16"/>
                <w:lang w:val="fr-FR"/>
              </w:rPr>
              <w:tab/>
            </w:r>
          </w:p>
          <w:p w14:paraId="25757A78" w14:textId="77777777" w:rsidR="00CA1312" w:rsidRPr="00832110" w:rsidRDefault="00BC6702" w:rsidP="008947BF">
            <w:pPr>
              <w:spacing w:line="240" w:lineRule="exact"/>
              <w:rPr>
                <w:b/>
                <w:sz w:val="16"/>
                <w:szCs w:val="16"/>
              </w:rPr>
            </w:pPr>
            <w:hyperlink r:id="rId17" w:history="1">
              <w:r w:rsidR="00CA1312" w:rsidRPr="00832110">
                <w:rPr>
                  <w:rStyle w:val="Hyperlink"/>
                  <w:color w:val="auto"/>
                  <w:sz w:val="16"/>
                  <w:szCs w:val="16"/>
                  <w:u w:val="none"/>
                </w:rPr>
                <w:t>www.baumer.com</w:t>
              </w:r>
            </w:hyperlink>
            <w:r w:rsidR="00CA1312" w:rsidRPr="0083211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14:paraId="26E81347" w14:textId="77777777" w:rsidR="00CA1312" w:rsidRPr="00832110" w:rsidRDefault="00CA1312" w:rsidP="008947BF">
            <w:pPr>
              <w:spacing w:line="240" w:lineRule="exact"/>
              <w:rPr>
                <w:b/>
                <w:bCs/>
                <w:sz w:val="16"/>
                <w:szCs w:val="16"/>
              </w:rPr>
            </w:pPr>
            <w:r w:rsidRPr="00832110">
              <w:rPr>
                <w:b/>
                <w:bCs/>
                <w:sz w:val="16"/>
                <w:szCs w:val="16"/>
              </w:rPr>
              <w:t>Firmenkontakt Schweiz:</w:t>
            </w:r>
          </w:p>
          <w:p w14:paraId="303861C9" w14:textId="77777777" w:rsidR="00CA1312" w:rsidRPr="00832110" w:rsidRDefault="00CA1312" w:rsidP="008947BF">
            <w:pPr>
              <w:spacing w:line="240" w:lineRule="exact"/>
              <w:rPr>
                <w:sz w:val="16"/>
                <w:szCs w:val="16"/>
              </w:rPr>
            </w:pPr>
            <w:r w:rsidRPr="00832110">
              <w:rPr>
                <w:sz w:val="16"/>
                <w:szCs w:val="16"/>
              </w:rPr>
              <w:t xml:space="preserve">Baumer </w:t>
            </w:r>
            <w:proofErr w:type="spellStart"/>
            <w:r w:rsidRPr="00832110">
              <w:rPr>
                <w:sz w:val="16"/>
                <w:szCs w:val="16"/>
              </w:rPr>
              <w:t>Electric</w:t>
            </w:r>
            <w:proofErr w:type="spellEnd"/>
            <w:r w:rsidRPr="00832110">
              <w:rPr>
                <w:sz w:val="16"/>
                <w:szCs w:val="16"/>
              </w:rPr>
              <w:t xml:space="preserve"> AG</w:t>
            </w:r>
          </w:p>
          <w:p w14:paraId="7E0C316F" w14:textId="77777777" w:rsidR="00CA1312" w:rsidRPr="00832110" w:rsidRDefault="0023202A" w:rsidP="008947BF">
            <w:pPr>
              <w:spacing w:line="240" w:lineRule="exact"/>
              <w:rPr>
                <w:sz w:val="16"/>
                <w:szCs w:val="16"/>
              </w:rPr>
            </w:pPr>
            <w:r w:rsidRPr="00832110">
              <w:rPr>
                <w:sz w:val="16"/>
                <w:szCs w:val="16"/>
              </w:rPr>
              <w:t xml:space="preserve">Phone +41 </w:t>
            </w:r>
            <w:r w:rsidR="00832110" w:rsidRPr="00832110">
              <w:rPr>
                <w:sz w:val="16"/>
                <w:szCs w:val="16"/>
              </w:rPr>
              <w:t>(0)</w:t>
            </w:r>
            <w:r w:rsidR="00CA1312" w:rsidRPr="00832110">
              <w:rPr>
                <w:sz w:val="16"/>
                <w:szCs w:val="16"/>
              </w:rPr>
              <w:t>52</w:t>
            </w:r>
            <w:r w:rsidR="00832110" w:rsidRPr="00832110">
              <w:rPr>
                <w:sz w:val="16"/>
                <w:szCs w:val="16"/>
              </w:rPr>
              <w:t xml:space="preserve"> </w:t>
            </w:r>
            <w:r w:rsidR="00CA1312" w:rsidRPr="00832110">
              <w:rPr>
                <w:sz w:val="16"/>
                <w:szCs w:val="16"/>
              </w:rPr>
              <w:t>728 11 22</w:t>
            </w:r>
          </w:p>
          <w:p w14:paraId="34D1723A" w14:textId="77777777" w:rsidR="00CA1312" w:rsidRPr="00BC6702" w:rsidRDefault="0023202A" w:rsidP="008947BF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BC6702">
              <w:rPr>
                <w:sz w:val="16"/>
                <w:szCs w:val="16"/>
                <w:lang w:val="fr-FR"/>
              </w:rPr>
              <w:t xml:space="preserve">Fax +41 </w:t>
            </w:r>
            <w:r w:rsidR="00832110" w:rsidRPr="00BC6702">
              <w:rPr>
                <w:sz w:val="16"/>
                <w:szCs w:val="16"/>
                <w:lang w:val="fr-FR"/>
              </w:rPr>
              <w:t>(0)</w:t>
            </w:r>
            <w:r w:rsidR="00CA1312" w:rsidRPr="00BC6702">
              <w:rPr>
                <w:sz w:val="16"/>
                <w:szCs w:val="16"/>
                <w:lang w:val="fr-FR"/>
              </w:rPr>
              <w:t>52</w:t>
            </w:r>
            <w:r w:rsidR="00832110" w:rsidRPr="00BC6702">
              <w:rPr>
                <w:sz w:val="16"/>
                <w:szCs w:val="16"/>
                <w:lang w:val="fr-FR"/>
              </w:rPr>
              <w:t xml:space="preserve"> </w:t>
            </w:r>
            <w:r w:rsidR="00CA1312" w:rsidRPr="00BC6702">
              <w:rPr>
                <w:sz w:val="16"/>
                <w:szCs w:val="16"/>
                <w:lang w:val="fr-FR"/>
              </w:rPr>
              <w:t>728</w:t>
            </w:r>
            <w:r w:rsidR="007678A7" w:rsidRPr="00BC6702">
              <w:rPr>
                <w:sz w:val="16"/>
                <w:szCs w:val="16"/>
                <w:lang w:val="fr-FR"/>
              </w:rPr>
              <w:t xml:space="preserve"> 11 44</w:t>
            </w:r>
            <w:r w:rsidR="00CA1312" w:rsidRPr="00BC6702">
              <w:rPr>
                <w:sz w:val="16"/>
                <w:szCs w:val="16"/>
                <w:lang w:val="fr-FR"/>
              </w:rPr>
              <w:tab/>
            </w:r>
          </w:p>
          <w:p w14:paraId="6217DB22" w14:textId="77777777" w:rsidR="00CA1312" w:rsidRPr="00BC6702" w:rsidRDefault="00BC6702" w:rsidP="008947BF">
            <w:pPr>
              <w:spacing w:line="240" w:lineRule="exact"/>
              <w:rPr>
                <w:b/>
                <w:bCs/>
                <w:sz w:val="16"/>
                <w:szCs w:val="16"/>
                <w:lang w:val="fr-FR"/>
              </w:rPr>
            </w:pPr>
            <w:hyperlink r:id="rId18" w:history="1">
              <w:r w:rsidR="00CA1312" w:rsidRPr="00BC6702">
                <w:rPr>
                  <w:rStyle w:val="Hyperlink"/>
                  <w:color w:val="auto"/>
                  <w:sz w:val="16"/>
                  <w:szCs w:val="16"/>
                  <w:u w:val="none"/>
                  <w:lang w:val="fr-FR"/>
                </w:rPr>
                <w:t>sales.ch@baumer.com</w:t>
              </w:r>
            </w:hyperlink>
            <w:r w:rsidR="00CA1312" w:rsidRPr="00BC6702">
              <w:rPr>
                <w:sz w:val="16"/>
                <w:szCs w:val="16"/>
                <w:lang w:val="fr-FR"/>
              </w:rPr>
              <w:t xml:space="preserve"> </w:t>
            </w:r>
            <w:hyperlink r:id="rId19" w:history="1">
              <w:r w:rsidR="008506C5" w:rsidRPr="00BC6702">
                <w:rPr>
                  <w:rStyle w:val="Hyperlink"/>
                  <w:color w:val="auto"/>
                  <w:sz w:val="16"/>
                  <w:szCs w:val="16"/>
                  <w:u w:val="none"/>
                  <w:lang w:val="fr-FR"/>
                </w:rPr>
                <w:t>www.baumer.com</w:t>
              </w:r>
            </w:hyperlink>
          </w:p>
        </w:tc>
      </w:tr>
    </w:tbl>
    <w:p w14:paraId="22AC926E" w14:textId="77777777" w:rsidR="00EA6E92" w:rsidRPr="00BC6702" w:rsidRDefault="00EA6E92" w:rsidP="00A60557">
      <w:pPr>
        <w:rPr>
          <w:lang w:val="fr-FR"/>
        </w:rPr>
      </w:pPr>
    </w:p>
    <w:sectPr w:rsidR="00EA6E92" w:rsidRPr="00BC6702">
      <w:headerReference w:type="default" r:id="rId20"/>
      <w:footerReference w:type="even" r:id="rId21"/>
      <w:footerReference w:type="default" r:id="rId22"/>
      <w:footerReference w:type="first" r:id="rId23"/>
      <w:pgSz w:w="11906" w:h="16838"/>
      <w:pgMar w:top="1928" w:right="850" w:bottom="1247" w:left="1417" w:header="10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37EE8" w14:textId="77777777" w:rsidR="00FB0858" w:rsidRDefault="00FB0858">
      <w:r>
        <w:separator/>
      </w:r>
    </w:p>
  </w:endnote>
  <w:endnote w:type="continuationSeparator" w:id="0">
    <w:p w14:paraId="4B1C6EA1" w14:textId="77777777" w:rsidR="00FB0858" w:rsidRDefault="00FB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9479A" w14:textId="77777777" w:rsidR="00FB0858" w:rsidRPr="00BC6702" w:rsidRDefault="00FB0858">
    <w:pPr>
      <w:pStyle w:val="Fuzeile"/>
      <w:tabs>
        <w:tab w:val="clear" w:pos="4820"/>
        <w:tab w:val="clear" w:pos="9639"/>
        <w:tab w:val="center" w:pos="4819"/>
        <w:tab w:val="right" w:pos="9638"/>
      </w:tabs>
      <w:rPr>
        <w:sz w:val="20"/>
        <w:lang w:val="fr-FR"/>
      </w:rPr>
    </w:pPr>
    <w:r>
      <w:rPr>
        <w:sz w:val="20"/>
      </w:rPr>
      <w:fldChar w:fldCharType="begin"/>
    </w:r>
    <w:r w:rsidRPr="00BC6702">
      <w:rPr>
        <w:sz w:val="20"/>
        <w:lang w:val="fr-FR"/>
      </w:rPr>
      <w:instrText xml:space="preserve"> FILENAME  \* MERGEFORMAT </w:instrText>
    </w:r>
    <w:r>
      <w:rPr>
        <w:sz w:val="20"/>
      </w:rPr>
      <w:fldChar w:fldCharType="separate"/>
    </w:r>
    <w:r w:rsidRPr="00BC6702">
      <w:rPr>
        <w:noProof/>
        <w:sz w:val="20"/>
        <w:lang w:val="fr-FR"/>
      </w:rPr>
      <w:t>Baumer_LX-VisualApplets-Cameras_DE_151119_PR.docx</w:t>
    </w:r>
    <w:r>
      <w:rPr>
        <w:sz w:val="20"/>
      </w:rPr>
      <w:fldChar w:fldCharType="end"/>
    </w:r>
    <w:r w:rsidRPr="00BC6702">
      <w:rPr>
        <w:sz w:val="20"/>
        <w:lang w:val="fr-FR"/>
      </w:rPr>
      <w:tab/>
    </w:r>
    <w:r>
      <w:rPr>
        <w:sz w:val="20"/>
      </w:rPr>
      <w:fldChar w:fldCharType="begin"/>
    </w:r>
    <w:r w:rsidRPr="00BC6702">
      <w:rPr>
        <w:sz w:val="20"/>
        <w:lang w:val="fr-FR"/>
      </w:rPr>
      <w:instrText xml:space="preserve"> PAGE  \* MERGEFORMAT </w:instrText>
    </w:r>
    <w:r>
      <w:rPr>
        <w:sz w:val="20"/>
      </w:rPr>
      <w:fldChar w:fldCharType="separate"/>
    </w:r>
    <w:r w:rsidRPr="00BC6702">
      <w:rPr>
        <w:noProof/>
        <w:sz w:val="20"/>
        <w:lang w:val="fr-FR"/>
      </w:rPr>
      <w:t>1</w:t>
    </w:r>
    <w:r>
      <w:rPr>
        <w:sz w:val="20"/>
      </w:rPr>
      <w:fldChar w:fldCharType="end"/>
    </w:r>
    <w:r w:rsidRPr="00BC6702">
      <w:rPr>
        <w:sz w:val="20"/>
        <w:lang w:val="fr-FR"/>
      </w:rPr>
      <w:t>/</w:t>
    </w:r>
    <w:r>
      <w:rPr>
        <w:sz w:val="20"/>
      </w:rPr>
      <w:fldChar w:fldCharType="begin"/>
    </w:r>
    <w:r w:rsidRPr="00BC6702">
      <w:rPr>
        <w:sz w:val="20"/>
        <w:lang w:val="fr-FR"/>
      </w:rPr>
      <w:instrText xml:space="preserve"> NUMPAGES  \* MERGEFORMAT </w:instrText>
    </w:r>
    <w:r>
      <w:rPr>
        <w:sz w:val="20"/>
      </w:rPr>
      <w:fldChar w:fldCharType="separate"/>
    </w:r>
    <w:r w:rsidRPr="00BC6702">
      <w:rPr>
        <w:noProof/>
        <w:sz w:val="20"/>
        <w:lang w:val="fr-FR"/>
      </w:rPr>
      <w:t>2</w:t>
    </w:r>
    <w:r>
      <w:rPr>
        <w:sz w:val="20"/>
      </w:rPr>
      <w:fldChar w:fldCharType="end"/>
    </w:r>
    <w:r w:rsidRPr="00BC6702">
      <w:rPr>
        <w:sz w:val="20"/>
        <w:lang w:val="fr-FR"/>
      </w:rPr>
      <w:tab/>
      <w:t>Baumer Electric AG</w:t>
    </w:r>
  </w:p>
  <w:p w14:paraId="5BFCB483" w14:textId="77777777" w:rsidR="00FB0858" w:rsidRDefault="00FB0858">
    <w:pPr>
      <w:pStyle w:val="Fuzeile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BC6702">
      <w:rPr>
        <w:noProof/>
      </w:rPr>
      <w:t>13.01.2016</w:t>
    </w:r>
    <w:r>
      <w:fldChar w:fldCharType="end"/>
    </w:r>
    <w:r>
      <w:t>/</w:t>
    </w:r>
    <w:r w:rsidR="00BC6702">
      <w:fldChar w:fldCharType="begin"/>
    </w:r>
    <w:r w:rsidR="00BC6702">
      <w:instrText xml:space="preserve"> AUTHOR  \* MERGEFORMAT </w:instrText>
    </w:r>
    <w:r w:rsidR="00BC6702">
      <w:fldChar w:fldCharType="separate"/>
    </w:r>
    <w:r>
      <w:rPr>
        <w:noProof/>
      </w:rPr>
      <w:t>Diepenbrock Stefan</w:t>
    </w:r>
    <w:r w:rsidR="00BC6702">
      <w:rPr>
        <w:noProof/>
      </w:rPr>
      <w:fldChar w:fldCharType="end"/>
    </w:r>
    <w:r>
      <w:tab/>
    </w:r>
    <w:r>
      <w:tab/>
      <w:t xml:space="preserve">Frauenfeld, </w:t>
    </w:r>
    <w:proofErr w:type="spellStart"/>
    <w:r>
      <w:t>Switzerland</w:t>
    </w:r>
    <w:proofErr w:type="spellEnd"/>
  </w:p>
  <w:p w14:paraId="08A5F011" w14:textId="77777777" w:rsidR="00FB0858" w:rsidRDefault="00FB08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703F9" w14:textId="77777777" w:rsidR="00FB0858" w:rsidRDefault="00FB0858">
    <w:pPr>
      <w:pBdr>
        <w:top w:val="single" w:sz="4" w:space="1" w:color="auto"/>
      </w:pBdr>
      <w:tabs>
        <w:tab w:val="center" w:pos="4819"/>
        <w:tab w:val="right" w:pos="9638"/>
      </w:tabs>
      <w:rPr>
        <w:sz w:val="16"/>
      </w:rPr>
    </w:pP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BC6702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BC6702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ab/>
      <w:t>Baumer Group</w:t>
    </w:r>
  </w:p>
  <w:p w14:paraId="43D015C3" w14:textId="77777777" w:rsidR="00FB0858" w:rsidRDefault="00FB0858">
    <w:pPr>
      <w:pBdr>
        <w:top w:val="single" w:sz="4" w:space="1" w:color="auto"/>
      </w:pBdr>
      <w:tabs>
        <w:tab w:val="center" w:pos="4819"/>
        <w:tab w:val="right" w:pos="9638"/>
      </w:tabs>
    </w:pPr>
    <w:r>
      <w:rPr>
        <w:sz w:val="16"/>
      </w:rPr>
      <w:tab/>
    </w:r>
    <w:r>
      <w:rPr>
        <w:sz w:val="16"/>
      </w:rPr>
      <w:tab/>
    </w:r>
  </w:p>
  <w:p w14:paraId="20DFBD6C" w14:textId="77777777" w:rsidR="00FB0858" w:rsidRDefault="00FB085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3DC47" w14:textId="77777777" w:rsidR="00FB0858" w:rsidRPr="00BC6702" w:rsidRDefault="00FB0858">
    <w:pPr>
      <w:pStyle w:val="Fuzeile"/>
      <w:tabs>
        <w:tab w:val="clear" w:pos="4820"/>
        <w:tab w:val="clear" w:pos="9639"/>
        <w:tab w:val="center" w:pos="4819"/>
        <w:tab w:val="right" w:pos="9638"/>
      </w:tabs>
      <w:rPr>
        <w:sz w:val="20"/>
        <w:lang w:val="fr-FR"/>
      </w:rPr>
    </w:pPr>
    <w:r>
      <w:rPr>
        <w:sz w:val="20"/>
      </w:rPr>
      <w:fldChar w:fldCharType="begin"/>
    </w:r>
    <w:r w:rsidRPr="00BC6702">
      <w:rPr>
        <w:sz w:val="20"/>
        <w:lang w:val="fr-FR"/>
      </w:rPr>
      <w:instrText xml:space="preserve"> FILENAME  \* MERGEFORMAT </w:instrText>
    </w:r>
    <w:r>
      <w:rPr>
        <w:sz w:val="20"/>
      </w:rPr>
      <w:fldChar w:fldCharType="separate"/>
    </w:r>
    <w:r w:rsidRPr="00BC6702">
      <w:rPr>
        <w:noProof/>
        <w:sz w:val="20"/>
        <w:lang w:val="fr-FR"/>
      </w:rPr>
      <w:t>Baumer_LX-VisualApplets-Cameras_DE_151119_PR.docx</w:t>
    </w:r>
    <w:r>
      <w:rPr>
        <w:sz w:val="20"/>
      </w:rPr>
      <w:fldChar w:fldCharType="end"/>
    </w:r>
    <w:r w:rsidRPr="00BC6702">
      <w:rPr>
        <w:sz w:val="20"/>
        <w:lang w:val="fr-FR"/>
      </w:rPr>
      <w:tab/>
    </w:r>
    <w:r>
      <w:rPr>
        <w:sz w:val="20"/>
      </w:rPr>
      <w:fldChar w:fldCharType="begin"/>
    </w:r>
    <w:r w:rsidRPr="00BC6702">
      <w:rPr>
        <w:sz w:val="20"/>
        <w:lang w:val="fr-FR"/>
      </w:rPr>
      <w:instrText xml:space="preserve"> PAGE  \* MERGEFORMAT </w:instrText>
    </w:r>
    <w:r>
      <w:rPr>
        <w:sz w:val="20"/>
      </w:rPr>
      <w:fldChar w:fldCharType="separate"/>
    </w:r>
    <w:r w:rsidRPr="00BC6702">
      <w:rPr>
        <w:noProof/>
        <w:sz w:val="20"/>
        <w:lang w:val="fr-FR"/>
      </w:rPr>
      <w:t>1</w:t>
    </w:r>
    <w:r>
      <w:rPr>
        <w:sz w:val="20"/>
      </w:rPr>
      <w:fldChar w:fldCharType="end"/>
    </w:r>
    <w:r w:rsidRPr="00BC6702">
      <w:rPr>
        <w:sz w:val="20"/>
        <w:lang w:val="fr-FR"/>
      </w:rPr>
      <w:t>/</w:t>
    </w:r>
    <w:r>
      <w:rPr>
        <w:sz w:val="20"/>
      </w:rPr>
      <w:fldChar w:fldCharType="begin"/>
    </w:r>
    <w:r w:rsidRPr="00BC6702">
      <w:rPr>
        <w:sz w:val="20"/>
        <w:lang w:val="fr-FR"/>
      </w:rPr>
      <w:instrText xml:space="preserve"> NUMPAGES  \* MERGEFORMAT </w:instrText>
    </w:r>
    <w:r>
      <w:rPr>
        <w:sz w:val="20"/>
      </w:rPr>
      <w:fldChar w:fldCharType="separate"/>
    </w:r>
    <w:r w:rsidRPr="00BC6702">
      <w:rPr>
        <w:noProof/>
        <w:sz w:val="20"/>
        <w:lang w:val="fr-FR"/>
      </w:rPr>
      <w:t>2</w:t>
    </w:r>
    <w:r>
      <w:rPr>
        <w:sz w:val="20"/>
      </w:rPr>
      <w:fldChar w:fldCharType="end"/>
    </w:r>
    <w:r w:rsidRPr="00BC6702">
      <w:rPr>
        <w:sz w:val="20"/>
        <w:lang w:val="fr-FR"/>
      </w:rPr>
      <w:tab/>
      <w:t>Baumer Electric AG</w:t>
    </w:r>
  </w:p>
  <w:p w14:paraId="2C16685C" w14:textId="77777777" w:rsidR="00FB0858" w:rsidRDefault="00FB0858">
    <w:pPr>
      <w:pStyle w:val="Fuzeile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BC6702">
      <w:rPr>
        <w:noProof/>
      </w:rPr>
      <w:t>13.01.2016</w:t>
    </w:r>
    <w:r>
      <w:fldChar w:fldCharType="end"/>
    </w:r>
    <w:r>
      <w:t>/</w:t>
    </w:r>
    <w:r w:rsidR="00BC6702">
      <w:fldChar w:fldCharType="begin"/>
    </w:r>
    <w:r w:rsidR="00BC6702">
      <w:instrText xml:space="preserve"> AUTHOR  \* MERGEFORMAT </w:instrText>
    </w:r>
    <w:r w:rsidR="00BC6702">
      <w:fldChar w:fldCharType="separate"/>
    </w:r>
    <w:r>
      <w:rPr>
        <w:noProof/>
      </w:rPr>
      <w:t>Diepenbrock Stefan</w:t>
    </w:r>
    <w:r w:rsidR="00BC6702">
      <w:rPr>
        <w:noProof/>
      </w:rPr>
      <w:fldChar w:fldCharType="end"/>
    </w:r>
    <w:r>
      <w:tab/>
    </w:r>
    <w:r>
      <w:tab/>
      <w:t xml:space="preserve">Frauenfeld, </w:t>
    </w:r>
    <w:proofErr w:type="spellStart"/>
    <w:r>
      <w:t>Switzerland</w:t>
    </w:r>
    <w:proofErr w:type="spellEnd"/>
  </w:p>
  <w:p w14:paraId="72AE5FB8" w14:textId="77777777" w:rsidR="00FB0858" w:rsidRDefault="00FB08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8E4E6" w14:textId="77777777" w:rsidR="00FB0858" w:rsidRDefault="00FB0858">
      <w:r>
        <w:separator/>
      </w:r>
    </w:p>
  </w:footnote>
  <w:footnote w:type="continuationSeparator" w:id="0">
    <w:p w14:paraId="32EACDF9" w14:textId="77777777" w:rsidR="00FB0858" w:rsidRDefault="00FB0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5F03D" w14:textId="77777777" w:rsidR="00FB0858" w:rsidRDefault="00FB0858" w:rsidP="0006218F">
    <w:pPr>
      <w:tabs>
        <w:tab w:val="right" w:pos="9639"/>
      </w:tabs>
      <w:ind w:left="79" w:hanging="697"/>
    </w:pPr>
    <w:r>
      <w:rPr>
        <w:noProof/>
        <w:lang w:val="en-US" w:eastAsia="en-US"/>
      </w:rPr>
      <w:drawing>
        <wp:inline distT="0" distB="0" distL="0" distR="0" wp14:anchorId="67B26CAE" wp14:editId="43004692">
          <wp:extent cx="1743075" cy="219075"/>
          <wp:effectExtent l="0" t="0" r="9525" b="9525"/>
          <wp:docPr id="5" name="Bild 2" descr="Beschreibung: \\baumernet.org\ch01d\MCO\Markt\Corp Ident\Branding\Logos\Logo_Office\B_R_N_R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\\baumernet.org\ch01d\MCO\Markt\Corp Ident\Branding\Logos\Logo_Office\B_R_N_R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CH"/>
      </w:rPr>
      <w:t xml:space="preserve"> </w:t>
    </w:r>
    <w:r>
      <w:rPr>
        <w:noProof/>
        <w:lang w:eastAsia="de-CH"/>
      </w:rPr>
      <w:tab/>
    </w:r>
    <w:r>
      <w:rPr>
        <w:noProof/>
        <w:lang w:val="en-US" w:eastAsia="en-US"/>
      </w:rPr>
      <w:drawing>
        <wp:inline distT="0" distB="0" distL="0" distR="0" wp14:anchorId="7CA03670" wp14:editId="29555A01">
          <wp:extent cx="1028700" cy="114300"/>
          <wp:effectExtent l="0" t="0" r="0" b="0"/>
          <wp:docPr id="7" name="Bild 10" descr="Beschreibung: \\baumernet.org\ch01d\MCO\Markt\Corp Ident\Branding\Logos\Logo_Office\S_R_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\\baumernet.org\ch01d\MCO\Markt\Corp Ident\Branding\Logos\Logo_Office\S_R_N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191236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A1EA3EC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A53EC5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C5BAFC6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C650DE"/>
    <w:multiLevelType w:val="hybridMultilevel"/>
    <w:tmpl w:val="C8724DE4"/>
    <w:lvl w:ilvl="0" w:tplc="14D6AD6E">
      <w:start w:val="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822FC"/>
    <w:multiLevelType w:val="multilevel"/>
    <w:tmpl w:val="72EEA52C"/>
    <w:lvl w:ilvl="0">
      <w:start w:val="1"/>
      <w:numFmt w:val="bullet"/>
      <w:lvlText w:val="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23F4117D"/>
    <w:multiLevelType w:val="hybridMultilevel"/>
    <w:tmpl w:val="ADE2558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FB2AE8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CC95B9D"/>
    <w:multiLevelType w:val="multilevel"/>
    <w:tmpl w:val="2B20CC26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36"/>
        </w:tabs>
        <w:ind w:left="1418" w:hanging="14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0CE0620"/>
    <w:multiLevelType w:val="hybridMultilevel"/>
    <w:tmpl w:val="536CADF2"/>
    <w:lvl w:ilvl="0" w:tplc="95486C0A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450397"/>
    <w:multiLevelType w:val="hybridMultilevel"/>
    <w:tmpl w:val="B63E1A50"/>
    <w:lvl w:ilvl="0" w:tplc="D9620D2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5A7503"/>
    <w:multiLevelType w:val="multilevel"/>
    <w:tmpl w:val="24DA104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EBC3F75"/>
    <w:multiLevelType w:val="multilevel"/>
    <w:tmpl w:val="591E34D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701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1"/>
        </w:tabs>
        <w:ind w:left="2126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6281156"/>
    <w:multiLevelType w:val="multilevel"/>
    <w:tmpl w:val="ADE25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EA2871"/>
    <w:multiLevelType w:val="hybridMultilevel"/>
    <w:tmpl w:val="278693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3301FB"/>
    <w:multiLevelType w:val="multilevel"/>
    <w:tmpl w:val="A61269FE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1BA5510"/>
    <w:multiLevelType w:val="hybridMultilevel"/>
    <w:tmpl w:val="10C4AC80"/>
    <w:lvl w:ilvl="0" w:tplc="940647A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993D16"/>
    <w:multiLevelType w:val="hybridMultilevel"/>
    <w:tmpl w:val="1D1635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5371B3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D95195A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3"/>
  </w:num>
  <w:num w:numId="5">
    <w:abstractNumId w:val="3"/>
  </w:num>
  <w:num w:numId="6">
    <w:abstractNumId w:val="11"/>
  </w:num>
  <w:num w:numId="7">
    <w:abstractNumId w:val="11"/>
  </w:num>
  <w:num w:numId="8">
    <w:abstractNumId w:val="11"/>
  </w:num>
  <w:num w:numId="9">
    <w:abstractNumId w:val="16"/>
  </w:num>
  <w:num w:numId="10">
    <w:abstractNumId w:val="8"/>
  </w:num>
  <w:num w:numId="11">
    <w:abstractNumId w:val="15"/>
  </w:num>
  <w:num w:numId="12">
    <w:abstractNumId w:val="12"/>
  </w:num>
  <w:num w:numId="13">
    <w:abstractNumId w:val="5"/>
  </w:num>
  <w:num w:numId="14">
    <w:abstractNumId w:val="19"/>
  </w:num>
  <w:num w:numId="15">
    <w:abstractNumId w:val="7"/>
  </w:num>
  <w:num w:numId="16">
    <w:abstractNumId w:val="10"/>
  </w:num>
  <w:num w:numId="17">
    <w:abstractNumId w:val="18"/>
  </w:num>
  <w:num w:numId="18">
    <w:abstractNumId w:val="17"/>
  </w:num>
  <w:num w:numId="19">
    <w:abstractNumId w:val="2"/>
  </w:num>
  <w:num w:numId="20">
    <w:abstractNumId w:val="1"/>
  </w:num>
  <w:num w:numId="21">
    <w:abstractNumId w:val="14"/>
  </w:num>
  <w:num w:numId="22">
    <w:abstractNumId w:val="6"/>
  </w:num>
  <w:num w:numId="23">
    <w:abstractNumId w:val="0"/>
  </w:num>
  <w:num w:numId="24">
    <w:abstractNumId w:val="13"/>
  </w:num>
  <w:num w:numId="25">
    <w:abstractNumId w:val="3"/>
  </w:num>
  <w:num w:numId="26">
    <w:abstractNumId w:val="2"/>
  </w:num>
  <w:num w:numId="27">
    <w:abstractNumId w:val="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lickAndTypeStyle w:val="BaumerFliesstext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8F"/>
    <w:rsid w:val="000038DB"/>
    <w:rsid w:val="00004CF2"/>
    <w:rsid w:val="0001673B"/>
    <w:rsid w:val="00027FA0"/>
    <w:rsid w:val="000325AB"/>
    <w:rsid w:val="000368E1"/>
    <w:rsid w:val="0004393F"/>
    <w:rsid w:val="00045E40"/>
    <w:rsid w:val="00045E52"/>
    <w:rsid w:val="00046785"/>
    <w:rsid w:val="00055535"/>
    <w:rsid w:val="0006218F"/>
    <w:rsid w:val="00070143"/>
    <w:rsid w:val="0007516C"/>
    <w:rsid w:val="000775EA"/>
    <w:rsid w:val="00081F3C"/>
    <w:rsid w:val="0008350F"/>
    <w:rsid w:val="00083EA3"/>
    <w:rsid w:val="000925C7"/>
    <w:rsid w:val="00095264"/>
    <w:rsid w:val="00097970"/>
    <w:rsid w:val="00097DD2"/>
    <w:rsid w:val="000B4DDB"/>
    <w:rsid w:val="000C2765"/>
    <w:rsid w:val="000C360B"/>
    <w:rsid w:val="000C7D58"/>
    <w:rsid w:val="000E2FDC"/>
    <w:rsid w:val="000F2F59"/>
    <w:rsid w:val="000F6DFA"/>
    <w:rsid w:val="00102F22"/>
    <w:rsid w:val="00106CC0"/>
    <w:rsid w:val="00107DEA"/>
    <w:rsid w:val="00110207"/>
    <w:rsid w:val="0011205A"/>
    <w:rsid w:val="00114804"/>
    <w:rsid w:val="001179BA"/>
    <w:rsid w:val="00133490"/>
    <w:rsid w:val="0013663C"/>
    <w:rsid w:val="0013782A"/>
    <w:rsid w:val="00143A62"/>
    <w:rsid w:val="00145112"/>
    <w:rsid w:val="00160FC9"/>
    <w:rsid w:val="0016445F"/>
    <w:rsid w:val="00165C2D"/>
    <w:rsid w:val="00177780"/>
    <w:rsid w:val="00180C13"/>
    <w:rsid w:val="00181590"/>
    <w:rsid w:val="00186571"/>
    <w:rsid w:val="001942A3"/>
    <w:rsid w:val="001A3272"/>
    <w:rsid w:val="001A3B8A"/>
    <w:rsid w:val="001A4DD7"/>
    <w:rsid w:val="001A54D5"/>
    <w:rsid w:val="001B283A"/>
    <w:rsid w:val="001C167E"/>
    <w:rsid w:val="001C3DA0"/>
    <w:rsid w:val="001D6C33"/>
    <w:rsid w:val="001E7A84"/>
    <w:rsid w:val="001F1C04"/>
    <w:rsid w:val="001F5872"/>
    <w:rsid w:val="001F5CFA"/>
    <w:rsid w:val="00216E60"/>
    <w:rsid w:val="00223E29"/>
    <w:rsid w:val="00226420"/>
    <w:rsid w:val="002315C6"/>
    <w:rsid w:val="0023202A"/>
    <w:rsid w:val="00233A6A"/>
    <w:rsid w:val="0023418F"/>
    <w:rsid w:val="002350B3"/>
    <w:rsid w:val="00242810"/>
    <w:rsid w:val="00242AC3"/>
    <w:rsid w:val="00243650"/>
    <w:rsid w:val="00247813"/>
    <w:rsid w:val="002551A0"/>
    <w:rsid w:val="00264E2E"/>
    <w:rsid w:val="00267869"/>
    <w:rsid w:val="002760F1"/>
    <w:rsid w:val="00277CF6"/>
    <w:rsid w:val="00281F02"/>
    <w:rsid w:val="00285805"/>
    <w:rsid w:val="00285EA4"/>
    <w:rsid w:val="002877F1"/>
    <w:rsid w:val="00287C0E"/>
    <w:rsid w:val="00297995"/>
    <w:rsid w:val="002C5696"/>
    <w:rsid w:val="002C6B3F"/>
    <w:rsid w:val="002D3AE9"/>
    <w:rsid w:val="002E5387"/>
    <w:rsid w:val="002F385B"/>
    <w:rsid w:val="002F4802"/>
    <w:rsid w:val="002F6854"/>
    <w:rsid w:val="00300A8D"/>
    <w:rsid w:val="00303333"/>
    <w:rsid w:val="003058FB"/>
    <w:rsid w:val="00313DF6"/>
    <w:rsid w:val="00313FF3"/>
    <w:rsid w:val="00314B63"/>
    <w:rsid w:val="0031526C"/>
    <w:rsid w:val="003166CA"/>
    <w:rsid w:val="00322386"/>
    <w:rsid w:val="003276C7"/>
    <w:rsid w:val="00341496"/>
    <w:rsid w:val="0034489E"/>
    <w:rsid w:val="00344D4B"/>
    <w:rsid w:val="0034613D"/>
    <w:rsid w:val="0036354F"/>
    <w:rsid w:val="003637E1"/>
    <w:rsid w:val="00387478"/>
    <w:rsid w:val="00392B64"/>
    <w:rsid w:val="00393DE5"/>
    <w:rsid w:val="003A3B92"/>
    <w:rsid w:val="003A3F92"/>
    <w:rsid w:val="003C3463"/>
    <w:rsid w:val="003D2A80"/>
    <w:rsid w:val="003D31AB"/>
    <w:rsid w:val="003E2143"/>
    <w:rsid w:val="003E2A51"/>
    <w:rsid w:val="003E7855"/>
    <w:rsid w:val="003F4186"/>
    <w:rsid w:val="003F5D21"/>
    <w:rsid w:val="00401BF5"/>
    <w:rsid w:val="004047B5"/>
    <w:rsid w:val="0040517D"/>
    <w:rsid w:val="004058AB"/>
    <w:rsid w:val="00406CCB"/>
    <w:rsid w:val="00412E2E"/>
    <w:rsid w:val="00412EE6"/>
    <w:rsid w:val="0041387F"/>
    <w:rsid w:val="0042196E"/>
    <w:rsid w:val="00424ED7"/>
    <w:rsid w:val="004345C2"/>
    <w:rsid w:val="00440CE9"/>
    <w:rsid w:val="00441224"/>
    <w:rsid w:val="004419CA"/>
    <w:rsid w:val="0045198B"/>
    <w:rsid w:val="00454D57"/>
    <w:rsid w:val="0045513F"/>
    <w:rsid w:val="00457DF9"/>
    <w:rsid w:val="00466EE5"/>
    <w:rsid w:val="00467B58"/>
    <w:rsid w:val="0047388B"/>
    <w:rsid w:val="00484192"/>
    <w:rsid w:val="00484A91"/>
    <w:rsid w:val="00486F5B"/>
    <w:rsid w:val="0048725C"/>
    <w:rsid w:val="00492364"/>
    <w:rsid w:val="00493E9A"/>
    <w:rsid w:val="004A384B"/>
    <w:rsid w:val="004A5176"/>
    <w:rsid w:val="004B6E88"/>
    <w:rsid w:val="004C115C"/>
    <w:rsid w:val="004D2A71"/>
    <w:rsid w:val="004E4703"/>
    <w:rsid w:val="004F4434"/>
    <w:rsid w:val="004F726A"/>
    <w:rsid w:val="004F7E62"/>
    <w:rsid w:val="00500B82"/>
    <w:rsid w:val="005169A5"/>
    <w:rsid w:val="00523D70"/>
    <w:rsid w:val="00525504"/>
    <w:rsid w:val="00527366"/>
    <w:rsid w:val="00540302"/>
    <w:rsid w:val="0054416B"/>
    <w:rsid w:val="005451CC"/>
    <w:rsid w:val="00546ECC"/>
    <w:rsid w:val="00560A5F"/>
    <w:rsid w:val="005634FE"/>
    <w:rsid w:val="00573D05"/>
    <w:rsid w:val="00573F76"/>
    <w:rsid w:val="00576C85"/>
    <w:rsid w:val="005867AE"/>
    <w:rsid w:val="00590E14"/>
    <w:rsid w:val="00594094"/>
    <w:rsid w:val="005955CB"/>
    <w:rsid w:val="00595AFF"/>
    <w:rsid w:val="005975FB"/>
    <w:rsid w:val="005B6778"/>
    <w:rsid w:val="005C1D79"/>
    <w:rsid w:val="005C4013"/>
    <w:rsid w:val="005C5413"/>
    <w:rsid w:val="005C770D"/>
    <w:rsid w:val="005D1547"/>
    <w:rsid w:val="005D2F7E"/>
    <w:rsid w:val="005D448E"/>
    <w:rsid w:val="005E0996"/>
    <w:rsid w:val="005E4D3F"/>
    <w:rsid w:val="005F650B"/>
    <w:rsid w:val="005F6F10"/>
    <w:rsid w:val="00600B30"/>
    <w:rsid w:val="0060368B"/>
    <w:rsid w:val="00606786"/>
    <w:rsid w:val="006109AC"/>
    <w:rsid w:val="00612C96"/>
    <w:rsid w:val="00615602"/>
    <w:rsid w:val="00616746"/>
    <w:rsid w:val="00620C62"/>
    <w:rsid w:val="00621D67"/>
    <w:rsid w:val="00633ECC"/>
    <w:rsid w:val="0064675E"/>
    <w:rsid w:val="00651C13"/>
    <w:rsid w:val="00661BFC"/>
    <w:rsid w:val="00664072"/>
    <w:rsid w:val="006746E5"/>
    <w:rsid w:val="00677C45"/>
    <w:rsid w:val="006836DF"/>
    <w:rsid w:val="006A2620"/>
    <w:rsid w:val="006A4B9A"/>
    <w:rsid w:val="006A6900"/>
    <w:rsid w:val="006A6B93"/>
    <w:rsid w:val="006A71E6"/>
    <w:rsid w:val="006B0667"/>
    <w:rsid w:val="006B3EBB"/>
    <w:rsid w:val="006C05B2"/>
    <w:rsid w:val="006D2E9A"/>
    <w:rsid w:val="006D4588"/>
    <w:rsid w:val="006D7391"/>
    <w:rsid w:val="006E30E1"/>
    <w:rsid w:val="006F31E9"/>
    <w:rsid w:val="006F376E"/>
    <w:rsid w:val="006F7182"/>
    <w:rsid w:val="00701B5B"/>
    <w:rsid w:val="007050E3"/>
    <w:rsid w:val="00711D4A"/>
    <w:rsid w:val="00711FF0"/>
    <w:rsid w:val="00713727"/>
    <w:rsid w:val="0072577E"/>
    <w:rsid w:val="007360F8"/>
    <w:rsid w:val="00744B73"/>
    <w:rsid w:val="00755A38"/>
    <w:rsid w:val="00756FA8"/>
    <w:rsid w:val="007571A0"/>
    <w:rsid w:val="00764A0D"/>
    <w:rsid w:val="007658F6"/>
    <w:rsid w:val="00765D5D"/>
    <w:rsid w:val="007678A7"/>
    <w:rsid w:val="00776C67"/>
    <w:rsid w:val="00783AA5"/>
    <w:rsid w:val="00792874"/>
    <w:rsid w:val="007A5BCD"/>
    <w:rsid w:val="007B749A"/>
    <w:rsid w:val="007B7DC4"/>
    <w:rsid w:val="007C103E"/>
    <w:rsid w:val="007D7B49"/>
    <w:rsid w:val="007E2D13"/>
    <w:rsid w:val="007E5F16"/>
    <w:rsid w:val="007F1C12"/>
    <w:rsid w:val="007F2B0C"/>
    <w:rsid w:val="00802B21"/>
    <w:rsid w:val="00810FEA"/>
    <w:rsid w:val="0081164D"/>
    <w:rsid w:val="00812F6F"/>
    <w:rsid w:val="00813604"/>
    <w:rsid w:val="00817F98"/>
    <w:rsid w:val="00825D45"/>
    <w:rsid w:val="0082773D"/>
    <w:rsid w:val="00832110"/>
    <w:rsid w:val="00842A88"/>
    <w:rsid w:val="00845037"/>
    <w:rsid w:val="00847AC7"/>
    <w:rsid w:val="008506C5"/>
    <w:rsid w:val="00852504"/>
    <w:rsid w:val="00856B24"/>
    <w:rsid w:val="00860FA5"/>
    <w:rsid w:val="00865A91"/>
    <w:rsid w:val="0087333E"/>
    <w:rsid w:val="00874ECF"/>
    <w:rsid w:val="0087580B"/>
    <w:rsid w:val="00883FCC"/>
    <w:rsid w:val="008842AD"/>
    <w:rsid w:val="008947BF"/>
    <w:rsid w:val="008A13A1"/>
    <w:rsid w:val="008A29E0"/>
    <w:rsid w:val="008B07A9"/>
    <w:rsid w:val="008B5624"/>
    <w:rsid w:val="008C108E"/>
    <w:rsid w:val="008C36AD"/>
    <w:rsid w:val="008C7FEA"/>
    <w:rsid w:val="008D0576"/>
    <w:rsid w:val="008D3C11"/>
    <w:rsid w:val="008D4EC8"/>
    <w:rsid w:val="008D5145"/>
    <w:rsid w:val="008D5276"/>
    <w:rsid w:val="008E6D89"/>
    <w:rsid w:val="008F3F87"/>
    <w:rsid w:val="00903B1F"/>
    <w:rsid w:val="00923462"/>
    <w:rsid w:val="009251B4"/>
    <w:rsid w:val="009274F2"/>
    <w:rsid w:val="00927878"/>
    <w:rsid w:val="009371DC"/>
    <w:rsid w:val="00941A9C"/>
    <w:rsid w:val="009465A3"/>
    <w:rsid w:val="00960872"/>
    <w:rsid w:val="009633B6"/>
    <w:rsid w:val="00963B9A"/>
    <w:rsid w:val="00963F21"/>
    <w:rsid w:val="00977539"/>
    <w:rsid w:val="0098158F"/>
    <w:rsid w:val="00981741"/>
    <w:rsid w:val="00981973"/>
    <w:rsid w:val="00982434"/>
    <w:rsid w:val="00991F73"/>
    <w:rsid w:val="009C733C"/>
    <w:rsid w:val="009D48C3"/>
    <w:rsid w:val="009D7AE4"/>
    <w:rsid w:val="009E141A"/>
    <w:rsid w:val="009E4B3C"/>
    <w:rsid w:val="009E6DCD"/>
    <w:rsid w:val="009F2DA3"/>
    <w:rsid w:val="00A02863"/>
    <w:rsid w:val="00A02DA0"/>
    <w:rsid w:val="00A2137F"/>
    <w:rsid w:val="00A23DE1"/>
    <w:rsid w:val="00A2461C"/>
    <w:rsid w:val="00A26EED"/>
    <w:rsid w:val="00A314A3"/>
    <w:rsid w:val="00A443D2"/>
    <w:rsid w:val="00A53FB8"/>
    <w:rsid w:val="00A57C8C"/>
    <w:rsid w:val="00A60557"/>
    <w:rsid w:val="00A65BAE"/>
    <w:rsid w:val="00A713BC"/>
    <w:rsid w:val="00A71E2C"/>
    <w:rsid w:val="00A72424"/>
    <w:rsid w:val="00A72AA8"/>
    <w:rsid w:val="00A844A1"/>
    <w:rsid w:val="00A91EA6"/>
    <w:rsid w:val="00AA22BA"/>
    <w:rsid w:val="00AB21AF"/>
    <w:rsid w:val="00AB2D68"/>
    <w:rsid w:val="00AD44E4"/>
    <w:rsid w:val="00AE20BD"/>
    <w:rsid w:val="00AF1413"/>
    <w:rsid w:val="00AF2711"/>
    <w:rsid w:val="00AF6DDE"/>
    <w:rsid w:val="00B0112F"/>
    <w:rsid w:val="00B025FE"/>
    <w:rsid w:val="00B02D40"/>
    <w:rsid w:val="00B039BA"/>
    <w:rsid w:val="00B068AD"/>
    <w:rsid w:val="00B0720A"/>
    <w:rsid w:val="00B122D8"/>
    <w:rsid w:val="00B12B3E"/>
    <w:rsid w:val="00B179CB"/>
    <w:rsid w:val="00B35840"/>
    <w:rsid w:val="00B409E7"/>
    <w:rsid w:val="00B56A63"/>
    <w:rsid w:val="00B605BD"/>
    <w:rsid w:val="00B60899"/>
    <w:rsid w:val="00B64AA6"/>
    <w:rsid w:val="00B75A52"/>
    <w:rsid w:val="00B81662"/>
    <w:rsid w:val="00B84651"/>
    <w:rsid w:val="00B87682"/>
    <w:rsid w:val="00B878E6"/>
    <w:rsid w:val="00B95A11"/>
    <w:rsid w:val="00BA281A"/>
    <w:rsid w:val="00BA4EA5"/>
    <w:rsid w:val="00BB106D"/>
    <w:rsid w:val="00BB1C60"/>
    <w:rsid w:val="00BC1524"/>
    <w:rsid w:val="00BC5444"/>
    <w:rsid w:val="00BC6702"/>
    <w:rsid w:val="00BC7E58"/>
    <w:rsid w:val="00BD0160"/>
    <w:rsid w:val="00BD0FC4"/>
    <w:rsid w:val="00BD3013"/>
    <w:rsid w:val="00BF27CE"/>
    <w:rsid w:val="00C0095C"/>
    <w:rsid w:val="00C021A7"/>
    <w:rsid w:val="00C325B6"/>
    <w:rsid w:val="00C34061"/>
    <w:rsid w:val="00C36E7E"/>
    <w:rsid w:val="00C45B61"/>
    <w:rsid w:val="00C55978"/>
    <w:rsid w:val="00C63B5D"/>
    <w:rsid w:val="00C757BB"/>
    <w:rsid w:val="00C8703D"/>
    <w:rsid w:val="00C877C2"/>
    <w:rsid w:val="00C879A3"/>
    <w:rsid w:val="00C907CC"/>
    <w:rsid w:val="00C90C7E"/>
    <w:rsid w:val="00C9524D"/>
    <w:rsid w:val="00C97438"/>
    <w:rsid w:val="00CA0FA3"/>
    <w:rsid w:val="00CA1312"/>
    <w:rsid w:val="00CA2769"/>
    <w:rsid w:val="00CA548E"/>
    <w:rsid w:val="00CB1E03"/>
    <w:rsid w:val="00CC1464"/>
    <w:rsid w:val="00CC2617"/>
    <w:rsid w:val="00CC37E4"/>
    <w:rsid w:val="00CC4BC6"/>
    <w:rsid w:val="00CD7F70"/>
    <w:rsid w:val="00CE3C66"/>
    <w:rsid w:val="00CE5AC1"/>
    <w:rsid w:val="00CF7BBD"/>
    <w:rsid w:val="00CF7F75"/>
    <w:rsid w:val="00D05D89"/>
    <w:rsid w:val="00D072BD"/>
    <w:rsid w:val="00D11557"/>
    <w:rsid w:val="00D12E04"/>
    <w:rsid w:val="00D1552B"/>
    <w:rsid w:val="00D26496"/>
    <w:rsid w:val="00D26FEC"/>
    <w:rsid w:val="00D31ADB"/>
    <w:rsid w:val="00D439E0"/>
    <w:rsid w:val="00D47969"/>
    <w:rsid w:val="00D50F68"/>
    <w:rsid w:val="00D529A9"/>
    <w:rsid w:val="00D53550"/>
    <w:rsid w:val="00D53B05"/>
    <w:rsid w:val="00D63583"/>
    <w:rsid w:val="00D7385A"/>
    <w:rsid w:val="00D73B0B"/>
    <w:rsid w:val="00D752C3"/>
    <w:rsid w:val="00D81A44"/>
    <w:rsid w:val="00D831A1"/>
    <w:rsid w:val="00D91BAC"/>
    <w:rsid w:val="00DA66DD"/>
    <w:rsid w:val="00DA796F"/>
    <w:rsid w:val="00DC3BDC"/>
    <w:rsid w:val="00DD1F2B"/>
    <w:rsid w:val="00DD697F"/>
    <w:rsid w:val="00DE178E"/>
    <w:rsid w:val="00DE2BB7"/>
    <w:rsid w:val="00DE5F8F"/>
    <w:rsid w:val="00DE631F"/>
    <w:rsid w:val="00DE6C24"/>
    <w:rsid w:val="00DF399E"/>
    <w:rsid w:val="00DF4E68"/>
    <w:rsid w:val="00E05369"/>
    <w:rsid w:val="00E355E3"/>
    <w:rsid w:val="00E35D19"/>
    <w:rsid w:val="00E43A4F"/>
    <w:rsid w:val="00E54CBE"/>
    <w:rsid w:val="00E56CEF"/>
    <w:rsid w:val="00E644C3"/>
    <w:rsid w:val="00E71941"/>
    <w:rsid w:val="00E71DE7"/>
    <w:rsid w:val="00E74F3F"/>
    <w:rsid w:val="00E81F24"/>
    <w:rsid w:val="00E94B12"/>
    <w:rsid w:val="00E97CBD"/>
    <w:rsid w:val="00EA2637"/>
    <w:rsid w:val="00EA2987"/>
    <w:rsid w:val="00EA2CE1"/>
    <w:rsid w:val="00EA6E92"/>
    <w:rsid w:val="00EA7555"/>
    <w:rsid w:val="00EB5A4F"/>
    <w:rsid w:val="00EB5BF9"/>
    <w:rsid w:val="00EE1F82"/>
    <w:rsid w:val="00EE7D2B"/>
    <w:rsid w:val="00EF004D"/>
    <w:rsid w:val="00F012C2"/>
    <w:rsid w:val="00F02E39"/>
    <w:rsid w:val="00F04628"/>
    <w:rsid w:val="00F05F2D"/>
    <w:rsid w:val="00F0683E"/>
    <w:rsid w:val="00F105B4"/>
    <w:rsid w:val="00F140DF"/>
    <w:rsid w:val="00F162E9"/>
    <w:rsid w:val="00F168ED"/>
    <w:rsid w:val="00F20237"/>
    <w:rsid w:val="00F224F1"/>
    <w:rsid w:val="00F35627"/>
    <w:rsid w:val="00F37ADB"/>
    <w:rsid w:val="00F44BE6"/>
    <w:rsid w:val="00F44F95"/>
    <w:rsid w:val="00F54167"/>
    <w:rsid w:val="00F562DD"/>
    <w:rsid w:val="00F624DC"/>
    <w:rsid w:val="00F70C7B"/>
    <w:rsid w:val="00F74B39"/>
    <w:rsid w:val="00F75D4A"/>
    <w:rsid w:val="00F77404"/>
    <w:rsid w:val="00F87A1B"/>
    <w:rsid w:val="00F91B62"/>
    <w:rsid w:val="00F95B93"/>
    <w:rsid w:val="00F96E79"/>
    <w:rsid w:val="00FA0693"/>
    <w:rsid w:val="00FA7852"/>
    <w:rsid w:val="00FB0858"/>
    <w:rsid w:val="00FB1032"/>
    <w:rsid w:val="00FB2211"/>
    <w:rsid w:val="00FB36B2"/>
    <w:rsid w:val="00FC4083"/>
    <w:rsid w:val="00FD26E7"/>
    <w:rsid w:val="00FD442F"/>
    <w:rsid w:val="00FD4B93"/>
    <w:rsid w:val="00FD5317"/>
    <w:rsid w:val="00FD73D8"/>
    <w:rsid w:val="00FE1E1B"/>
    <w:rsid w:val="00FE1F3E"/>
    <w:rsid w:val="00FE3F8F"/>
    <w:rsid w:val="00FE6859"/>
    <w:rsid w:val="00FF3BB6"/>
    <w:rsid w:val="00FF4791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7A86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C6B3F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BaumerFliesstext"/>
    <w:link w:val="berschrift1Zchn"/>
    <w:qFormat/>
    <w:pPr>
      <w:keepNext/>
      <w:numPr>
        <w:numId w:val="28"/>
      </w:numPr>
      <w:tabs>
        <w:tab w:val="clear" w:pos="432"/>
        <w:tab w:val="left" w:pos="720"/>
      </w:tabs>
      <w:spacing w:after="120" w:line="260" w:lineRule="atLeast"/>
      <w:ind w:left="720" w:hanging="72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29"/>
      </w:numPr>
      <w:tabs>
        <w:tab w:val="clear" w:pos="576"/>
        <w:tab w:val="left" w:pos="720"/>
      </w:tabs>
      <w:spacing w:before="180" w:after="120" w:line="260" w:lineRule="atLeast"/>
      <w:ind w:left="720" w:hanging="720"/>
      <w:outlineLvl w:val="1"/>
    </w:pPr>
    <w:rPr>
      <w:b/>
      <w:bCs/>
      <w:kern w:val="24"/>
      <w:sz w:val="24"/>
      <w:szCs w:val="28"/>
    </w:rPr>
  </w:style>
  <w:style w:type="paragraph" w:styleId="berschrift3">
    <w:name w:val="heading 3"/>
    <w:basedOn w:val="berschrift2"/>
    <w:next w:val="BaumerFliesstext"/>
    <w:link w:val="berschrift3Zchn"/>
    <w:qFormat/>
    <w:pPr>
      <w:numPr>
        <w:ilvl w:val="2"/>
        <w:numId w:val="30"/>
      </w:numPr>
      <w:spacing w:before="120" w:after="60"/>
      <w:outlineLvl w:val="2"/>
    </w:pPr>
    <w:rPr>
      <w:bCs w:val="0"/>
      <w:kern w:val="20"/>
      <w:sz w:val="20"/>
      <w:szCs w:val="26"/>
    </w:rPr>
  </w:style>
  <w:style w:type="paragraph" w:styleId="berschrift4">
    <w:name w:val="heading 4"/>
    <w:basedOn w:val="berschrift3"/>
    <w:next w:val="BaumerFliesstext"/>
    <w:qFormat/>
    <w:pPr>
      <w:numPr>
        <w:ilvl w:val="3"/>
        <w:numId w:val="31"/>
      </w:numPr>
      <w:tabs>
        <w:tab w:val="clear" w:pos="864"/>
        <w:tab w:val="left" w:pos="720"/>
      </w:tabs>
      <w:ind w:left="720" w:hanging="720"/>
      <w:outlineLvl w:val="3"/>
    </w:pPr>
    <w:rPr>
      <w:bCs/>
      <w:szCs w:val="28"/>
    </w:rPr>
  </w:style>
  <w:style w:type="paragraph" w:styleId="berschrift5">
    <w:name w:val="heading 5"/>
    <w:basedOn w:val="berschrift4"/>
    <w:next w:val="BaumerFliesstext"/>
    <w:qFormat/>
    <w:pPr>
      <w:numPr>
        <w:ilvl w:val="4"/>
        <w:numId w:val="32"/>
      </w:numPr>
      <w:tabs>
        <w:tab w:val="clear" w:pos="720"/>
        <w:tab w:val="clear" w:pos="1008"/>
        <w:tab w:val="left" w:pos="1077"/>
      </w:tabs>
      <w:ind w:left="1077" w:hanging="1077"/>
      <w:outlineLvl w:val="4"/>
    </w:pPr>
    <w:rPr>
      <w:bCs w:val="0"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umerFliesstext">
    <w:name w:val="Baumer Fliesstext"/>
    <w:basedOn w:val="Standard"/>
    <w:link w:val="BaumerFliesstextZchn"/>
    <w:qFormat/>
    <w:pPr>
      <w:spacing w:line="260" w:lineRule="atLeast"/>
    </w:pPr>
    <w:rPr>
      <w:kern w:val="20"/>
    </w:rPr>
  </w:style>
  <w:style w:type="paragraph" w:styleId="Aufzhlungszeichen">
    <w:name w:val="List Bullet"/>
    <w:basedOn w:val="BaumerFliesstext"/>
    <w:autoRedefine/>
    <w:pPr>
      <w:numPr>
        <w:numId w:val="25"/>
      </w:numPr>
      <w:tabs>
        <w:tab w:val="clear" w:pos="360"/>
      </w:tabs>
      <w:ind w:left="357" w:hanging="357"/>
    </w:pPr>
  </w:style>
  <w:style w:type="paragraph" w:styleId="Aufzhlungszeichen2">
    <w:name w:val="List Bullet 2"/>
    <w:basedOn w:val="Standard"/>
    <w:autoRedefine/>
    <w:pPr>
      <w:numPr>
        <w:numId w:val="26"/>
      </w:numPr>
      <w:tabs>
        <w:tab w:val="clear" w:pos="643"/>
        <w:tab w:val="left" w:pos="714"/>
      </w:tabs>
      <w:ind w:left="714" w:hanging="357"/>
    </w:pPr>
  </w:style>
  <w:style w:type="paragraph" w:styleId="Aufzhlungszeichen3">
    <w:name w:val="List Bullet 3"/>
    <w:basedOn w:val="Standard"/>
    <w:autoRedefine/>
    <w:pPr>
      <w:numPr>
        <w:numId w:val="27"/>
      </w:numPr>
      <w:tabs>
        <w:tab w:val="clear" w:pos="926"/>
        <w:tab w:val="left" w:pos="1072"/>
      </w:tabs>
      <w:ind w:left="1071" w:hanging="357"/>
    </w:pPr>
  </w:style>
  <w:style w:type="paragraph" w:customStyle="1" w:styleId="BaumerFliesstexteingerckt">
    <w:name w:val="Baumer Fliesstext eingerückt"/>
    <w:basedOn w:val="BaumerFliesstext"/>
    <w:pPr>
      <w:ind w:left="714"/>
    </w:pPr>
  </w:style>
  <w:style w:type="paragraph" w:customStyle="1" w:styleId="BaumerHaupttitel">
    <w:name w:val="Baumer Haupttitel"/>
    <w:basedOn w:val="BaumerFliesstext"/>
    <w:next w:val="BaumerFliesstext"/>
    <w:pPr>
      <w:keepNext/>
      <w:spacing w:after="120"/>
    </w:pPr>
    <w:rPr>
      <w:b/>
      <w:sz w:val="28"/>
    </w:rPr>
  </w:style>
  <w:style w:type="paragraph" w:customStyle="1" w:styleId="BaumerTitel">
    <w:name w:val="Baumer Titel"/>
    <w:basedOn w:val="BaumerFliesstext"/>
    <w:next w:val="BaumerFliesstext"/>
    <w:pPr>
      <w:keepNext/>
      <w:spacing w:before="180" w:after="120"/>
    </w:pPr>
    <w:rPr>
      <w:b/>
      <w:sz w:val="24"/>
    </w:rPr>
  </w:style>
  <w:style w:type="paragraph" w:customStyle="1" w:styleId="BaumerUntertitel">
    <w:name w:val="Baumer Untertitel"/>
    <w:basedOn w:val="BaumerFliesstext"/>
    <w:next w:val="BaumerFliesstext"/>
    <w:pPr>
      <w:keepNext/>
      <w:spacing w:before="120" w:after="60"/>
    </w:pPr>
    <w:rPr>
      <w:b/>
    </w:rPr>
  </w:style>
  <w:style w:type="character" w:styleId="BesuchterHyperlink">
    <w:name w:val="FollowedHyperlink"/>
    <w:basedOn w:val="Absatz-Standardschriftart"/>
    <w:rPr>
      <w:rFonts w:ascii="Arial" w:hAnsi="Arial"/>
      <w:color w:val="7FABC1"/>
      <w:sz w:val="20"/>
      <w:u w:val="single"/>
    </w:rPr>
  </w:style>
  <w:style w:type="paragraph" w:styleId="Fuzeile">
    <w:name w:val="footer"/>
    <w:basedOn w:val="Standard"/>
    <w:link w:val="FuzeileZchn"/>
    <w:pPr>
      <w:tabs>
        <w:tab w:val="center" w:pos="4820"/>
        <w:tab w:val="right" w:pos="9639"/>
      </w:tabs>
    </w:pPr>
    <w:rPr>
      <w:sz w:val="16"/>
    </w:rPr>
  </w:style>
  <w:style w:type="character" w:styleId="Hyperlink">
    <w:name w:val="Hyperlink"/>
    <w:basedOn w:val="Absatz-Standardschriftart"/>
    <w:rPr>
      <w:rFonts w:ascii="Arial" w:hAnsi="Arial"/>
      <w:color w:val="003399"/>
      <w:sz w:val="20"/>
      <w:u w:val="single"/>
    </w:rPr>
  </w:style>
  <w:style w:type="paragraph" w:styleId="Kopfzeile">
    <w:name w:val="header"/>
    <w:basedOn w:val="Standard"/>
    <w:pPr>
      <w:spacing w:line="260" w:lineRule="atLeast"/>
    </w:pPr>
  </w:style>
  <w:style w:type="paragraph" w:styleId="StandardWeb">
    <w:name w:val="Normal (Web)"/>
    <w:basedOn w:val="Standard"/>
  </w:style>
  <w:style w:type="paragraph" w:styleId="Standardeinzug">
    <w:name w:val="Normal Indent"/>
    <w:basedOn w:val="Standard"/>
    <w:qFormat/>
    <w:pPr>
      <w:ind w:left="714"/>
    </w:pPr>
  </w:style>
  <w:style w:type="paragraph" w:styleId="Verzeichnis1">
    <w:name w:val="toc 1"/>
    <w:basedOn w:val="BaumerFliesstext"/>
    <w:next w:val="Standard"/>
    <w:semiHidden/>
    <w:pPr>
      <w:tabs>
        <w:tab w:val="right" w:leader="dot" w:pos="9639"/>
      </w:tabs>
      <w:spacing w:before="120"/>
    </w:pPr>
    <w:rPr>
      <w:b/>
    </w:rPr>
  </w:style>
  <w:style w:type="paragraph" w:styleId="Verzeichnis2">
    <w:name w:val="toc 2"/>
    <w:basedOn w:val="BaumerFliesstext"/>
    <w:next w:val="Standard"/>
    <w:semiHidden/>
    <w:pPr>
      <w:tabs>
        <w:tab w:val="right" w:leader="dot" w:pos="9639"/>
      </w:tabs>
    </w:pPr>
  </w:style>
  <w:style w:type="paragraph" w:styleId="Verzeichnis3">
    <w:name w:val="toc 3"/>
    <w:basedOn w:val="BaumerFliesstext"/>
    <w:next w:val="Verzeichnis2"/>
    <w:semiHidden/>
    <w:pPr>
      <w:tabs>
        <w:tab w:val="right" w:leader="dot" w:pos="9639"/>
      </w:tabs>
    </w:pPr>
  </w:style>
  <w:style w:type="paragraph" w:styleId="Verzeichnis4">
    <w:name w:val="toc 4"/>
    <w:basedOn w:val="BaumerFliesstext"/>
    <w:next w:val="Standard"/>
    <w:semiHidden/>
    <w:pPr>
      <w:tabs>
        <w:tab w:val="right" w:leader="dot" w:pos="9639"/>
      </w:tabs>
    </w:pPr>
  </w:style>
  <w:style w:type="paragraph" w:styleId="Verzeichnis5">
    <w:name w:val="toc 5"/>
    <w:basedOn w:val="BaumerFliesstext"/>
    <w:next w:val="Standard"/>
    <w:semiHidden/>
    <w:pPr>
      <w:tabs>
        <w:tab w:val="right" w:leader="dot" w:pos="9639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Cs w:val="20"/>
    </w:rPr>
  </w:style>
  <w:style w:type="paragraph" w:customStyle="1" w:styleId="PRLegendentext">
    <w:name w:val="PR Legendentext"/>
    <w:basedOn w:val="Standard"/>
    <w:link w:val="PRLegendentextZchn"/>
    <w:rsid w:val="002C6B3F"/>
    <w:rPr>
      <w:rFonts w:eastAsia="SimSun" w:cs="Arial"/>
    </w:rPr>
  </w:style>
  <w:style w:type="paragraph" w:customStyle="1" w:styleId="PRInformation">
    <w:name w:val="PR Information"/>
    <w:basedOn w:val="Kopfzeile"/>
    <w:rsid w:val="002C6B3F"/>
    <w:pPr>
      <w:framePr w:hSpace="141" w:wrap="around" w:vAnchor="text" w:hAnchor="margin" w:y="2702"/>
      <w:tabs>
        <w:tab w:val="right" w:pos="9540"/>
      </w:tabs>
      <w:spacing w:before="120" w:line="240" w:lineRule="auto"/>
      <w:jc w:val="right"/>
    </w:pPr>
    <w:rPr>
      <w:rFonts w:cs="Arial"/>
      <w:sz w:val="16"/>
    </w:rPr>
  </w:style>
  <w:style w:type="character" w:customStyle="1" w:styleId="PRLegendentextZchn">
    <w:name w:val="PR Legendentext Zchn"/>
    <w:basedOn w:val="Absatz-Standardschriftart"/>
    <w:link w:val="PRLegendentext"/>
    <w:rsid w:val="00A26EED"/>
    <w:rPr>
      <w:rFonts w:ascii="Arial" w:eastAsia="SimSun" w:hAnsi="Arial" w:cs="Arial"/>
      <w:szCs w:val="24"/>
      <w:lang w:val="de-CH" w:eastAsia="de-DE" w:bidi="ar-SA"/>
    </w:rPr>
  </w:style>
  <w:style w:type="paragraph" w:styleId="Sprechblasentext">
    <w:name w:val="Balloon Text"/>
    <w:basedOn w:val="Standard"/>
    <w:link w:val="SprechblasentextZchn"/>
    <w:rsid w:val="00EA6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6E92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EA6E92"/>
    <w:rPr>
      <w:rFonts w:ascii="Arial" w:hAnsi="Arial"/>
      <w:sz w:val="16"/>
      <w:szCs w:val="24"/>
      <w:lang w:eastAsia="de-DE"/>
    </w:rPr>
  </w:style>
  <w:style w:type="character" w:customStyle="1" w:styleId="BaumerFliesstextZchn">
    <w:name w:val="Baumer Fliesstext Zchn"/>
    <w:link w:val="BaumerFliesstext"/>
    <w:rsid w:val="00EA6E92"/>
    <w:rPr>
      <w:rFonts w:ascii="Arial" w:hAnsi="Arial"/>
      <w:kern w:val="20"/>
      <w:szCs w:val="24"/>
      <w:lang w:eastAsia="de-DE"/>
    </w:rPr>
  </w:style>
  <w:style w:type="character" w:styleId="Kommentarzeichen">
    <w:name w:val="annotation reference"/>
    <w:basedOn w:val="Absatz-Standardschriftart"/>
    <w:rsid w:val="00EE7D2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E7D2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E7D2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E7D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E7D2B"/>
    <w:rPr>
      <w:rFonts w:ascii="Arial" w:hAnsi="Arial"/>
      <w:b/>
      <w:bCs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C108E"/>
    <w:rPr>
      <w:rFonts w:ascii="Arial" w:hAnsi="Arial"/>
      <w:b/>
      <w:bCs/>
      <w:kern w:val="32"/>
      <w:sz w:val="28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108E"/>
    <w:rPr>
      <w:rFonts w:ascii="Arial" w:hAnsi="Arial"/>
      <w:b/>
      <w:kern w:val="20"/>
      <w:szCs w:val="26"/>
      <w:lang w:eastAsia="de-DE"/>
    </w:rPr>
  </w:style>
  <w:style w:type="paragraph" w:customStyle="1" w:styleId="-Text">
    <w:name w:val="-Text"/>
    <w:basedOn w:val="Standard"/>
    <w:rsid w:val="00226420"/>
    <w:pPr>
      <w:spacing w:after="57" w:line="360" w:lineRule="auto"/>
      <w:jc w:val="both"/>
    </w:pPr>
    <w:rPr>
      <w:rFonts w:ascii="Times New Roman" w:eastAsia="Lucida Sans Unicode" w:hAnsi="Times New Roman"/>
      <w:sz w:val="24"/>
      <w:lang w:val="de-DE"/>
    </w:rPr>
  </w:style>
  <w:style w:type="paragraph" w:styleId="berarbeitung">
    <w:name w:val="Revision"/>
    <w:hidden/>
    <w:uiPriority w:val="99"/>
    <w:semiHidden/>
    <w:rsid w:val="00711FF0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65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C6B3F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BaumerFliesstext"/>
    <w:link w:val="berschrift1Zchn"/>
    <w:qFormat/>
    <w:pPr>
      <w:keepNext/>
      <w:numPr>
        <w:numId w:val="28"/>
      </w:numPr>
      <w:tabs>
        <w:tab w:val="clear" w:pos="432"/>
        <w:tab w:val="left" w:pos="720"/>
      </w:tabs>
      <w:spacing w:after="120" w:line="260" w:lineRule="atLeast"/>
      <w:ind w:left="720" w:hanging="72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29"/>
      </w:numPr>
      <w:tabs>
        <w:tab w:val="clear" w:pos="576"/>
        <w:tab w:val="left" w:pos="720"/>
      </w:tabs>
      <w:spacing w:before="180" w:after="120" w:line="260" w:lineRule="atLeast"/>
      <w:ind w:left="720" w:hanging="720"/>
      <w:outlineLvl w:val="1"/>
    </w:pPr>
    <w:rPr>
      <w:b/>
      <w:bCs/>
      <w:kern w:val="24"/>
      <w:sz w:val="24"/>
      <w:szCs w:val="28"/>
    </w:rPr>
  </w:style>
  <w:style w:type="paragraph" w:styleId="berschrift3">
    <w:name w:val="heading 3"/>
    <w:basedOn w:val="berschrift2"/>
    <w:next w:val="BaumerFliesstext"/>
    <w:link w:val="berschrift3Zchn"/>
    <w:qFormat/>
    <w:pPr>
      <w:numPr>
        <w:ilvl w:val="2"/>
        <w:numId w:val="30"/>
      </w:numPr>
      <w:spacing w:before="120" w:after="60"/>
      <w:outlineLvl w:val="2"/>
    </w:pPr>
    <w:rPr>
      <w:bCs w:val="0"/>
      <w:kern w:val="20"/>
      <w:sz w:val="20"/>
      <w:szCs w:val="26"/>
    </w:rPr>
  </w:style>
  <w:style w:type="paragraph" w:styleId="berschrift4">
    <w:name w:val="heading 4"/>
    <w:basedOn w:val="berschrift3"/>
    <w:next w:val="BaumerFliesstext"/>
    <w:qFormat/>
    <w:pPr>
      <w:numPr>
        <w:ilvl w:val="3"/>
        <w:numId w:val="31"/>
      </w:numPr>
      <w:tabs>
        <w:tab w:val="clear" w:pos="864"/>
        <w:tab w:val="left" w:pos="720"/>
      </w:tabs>
      <w:ind w:left="720" w:hanging="720"/>
      <w:outlineLvl w:val="3"/>
    </w:pPr>
    <w:rPr>
      <w:bCs/>
      <w:szCs w:val="28"/>
    </w:rPr>
  </w:style>
  <w:style w:type="paragraph" w:styleId="berschrift5">
    <w:name w:val="heading 5"/>
    <w:basedOn w:val="berschrift4"/>
    <w:next w:val="BaumerFliesstext"/>
    <w:qFormat/>
    <w:pPr>
      <w:numPr>
        <w:ilvl w:val="4"/>
        <w:numId w:val="32"/>
      </w:numPr>
      <w:tabs>
        <w:tab w:val="clear" w:pos="720"/>
        <w:tab w:val="clear" w:pos="1008"/>
        <w:tab w:val="left" w:pos="1077"/>
      </w:tabs>
      <w:ind w:left="1077" w:hanging="1077"/>
      <w:outlineLvl w:val="4"/>
    </w:pPr>
    <w:rPr>
      <w:bCs w:val="0"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umerFliesstext">
    <w:name w:val="Baumer Fliesstext"/>
    <w:basedOn w:val="Standard"/>
    <w:link w:val="BaumerFliesstextZchn"/>
    <w:qFormat/>
    <w:pPr>
      <w:spacing w:line="260" w:lineRule="atLeast"/>
    </w:pPr>
    <w:rPr>
      <w:kern w:val="20"/>
    </w:rPr>
  </w:style>
  <w:style w:type="paragraph" w:styleId="Aufzhlungszeichen">
    <w:name w:val="List Bullet"/>
    <w:basedOn w:val="BaumerFliesstext"/>
    <w:autoRedefine/>
    <w:pPr>
      <w:numPr>
        <w:numId w:val="25"/>
      </w:numPr>
      <w:tabs>
        <w:tab w:val="clear" w:pos="360"/>
      </w:tabs>
      <w:ind w:left="357" w:hanging="357"/>
    </w:pPr>
  </w:style>
  <w:style w:type="paragraph" w:styleId="Aufzhlungszeichen2">
    <w:name w:val="List Bullet 2"/>
    <w:basedOn w:val="Standard"/>
    <w:autoRedefine/>
    <w:pPr>
      <w:numPr>
        <w:numId w:val="26"/>
      </w:numPr>
      <w:tabs>
        <w:tab w:val="clear" w:pos="643"/>
        <w:tab w:val="left" w:pos="714"/>
      </w:tabs>
      <w:ind w:left="714" w:hanging="357"/>
    </w:pPr>
  </w:style>
  <w:style w:type="paragraph" w:styleId="Aufzhlungszeichen3">
    <w:name w:val="List Bullet 3"/>
    <w:basedOn w:val="Standard"/>
    <w:autoRedefine/>
    <w:pPr>
      <w:numPr>
        <w:numId w:val="27"/>
      </w:numPr>
      <w:tabs>
        <w:tab w:val="clear" w:pos="926"/>
        <w:tab w:val="left" w:pos="1072"/>
      </w:tabs>
      <w:ind w:left="1071" w:hanging="357"/>
    </w:pPr>
  </w:style>
  <w:style w:type="paragraph" w:customStyle="1" w:styleId="BaumerFliesstexteingerckt">
    <w:name w:val="Baumer Fliesstext eingerückt"/>
    <w:basedOn w:val="BaumerFliesstext"/>
    <w:pPr>
      <w:ind w:left="714"/>
    </w:pPr>
  </w:style>
  <w:style w:type="paragraph" w:customStyle="1" w:styleId="BaumerHaupttitel">
    <w:name w:val="Baumer Haupttitel"/>
    <w:basedOn w:val="BaumerFliesstext"/>
    <w:next w:val="BaumerFliesstext"/>
    <w:pPr>
      <w:keepNext/>
      <w:spacing w:after="120"/>
    </w:pPr>
    <w:rPr>
      <w:b/>
      <w:sz w:val="28"/>
    </w:rPr>
  </w:style>
  <w:style w:type="paragraph" w:customStyle="1" w:styleId="BaumerTitel">
    <w:name w:val="Baumer Titel"/>
    <w:basedOn w:val="BaumerFliesstext"/>
    <w:next w:val="BaumerFliesstext"/>
    <w:pPr>
      <w:keepNext/>
      <w:spacing w:before="180" w:after="120"/>
    </w:pPr>
    <w:rPr>
      <w:b/>
      <w:sz w:val="24"/>
    </w:rPr>
  </w:style>
  <w:style w:type="paragraph" w:customStyle="1" w:styleId="BaumerUntertitel">
    <w:name w:val="Baumer Untertitel"/>
    <w:basedOn w:val="BaumerFliesstext"/>
    <w:next w:val="BaumerFliesstext"/>
    <w:pPr>
      <w:keepNext/>
      <w:spacing w:before="120" w:after="60"/>
    </w:pPr>
    <w:rPr>
      <w:b/>
    </w:rPr>
  </w:style>
  <w:style w:type="character" w:styleId="BesuchterHyperlink">
    <w:name w:val="FollowedHyperlink"/>
    <w:basedOn w:val="Absatz-Standardschriftart"/>
    <w:rPr>
      <w:rFonts w:ascii="Arial" w:hAnsi="Arial"/>
      <w:color w:val="7FABC1"/>
      <w:sz w:val="20"/>
      <w:u w:val="single"/>
    </w:rPr>
  </w:style>
  <w:style w:type="paragraph" w:styleId="Fuzeile">
    <w:name w:val="footer"/>
    <w:basedOn w:val="Standard"/>
    <w:link w:val="FuzeileZchn"/>
    <w:pPr>
      <w:tabs>
        <w:tab w:val="center" w:pos="4820"/>
        <w:tab w:val="right" w:pos="9639"/>
      </w:tabs>
    </w:pPr>
    <w:rPr>
      <w:sz w:val="16"/>
    </w:rPr>
  </w:style>
  <w:style w:type="character" w:styleId="Hyperlink">
    <w:name w:val="Hyperlink"/>
    <w:basedOn w:val="Absatz-Standardschriftart"/>
    <w:rPr>
      <w:rFonts w:ascii="Arial" w:hAnsi="Arial"/>
      <w:color w:val="003399"/>
      <w:sz w:val="20"/>
      <w:u w:val="single"/>
    </w:rPr>
  </w:style>
  <w:style w:type="paragraph" w:styleId="Kopfzeile">
    <w:name w:val="header"/>
    <w:basedOn w:val="Standard"/>
    <w:pPr>
      <w:spacing w:line="260" w:lineRule="atLeast"/>
    </w:pPr>
  </w:style>
  <w:style w:type="paragraph" w:styleId="StandardWeb">
    <w:name w:val="Normal (Web)"/>
    <w:basedOn w:val="Standard"/>
  </w:style>
  <w:style w:type="paragraph" w:styleId="Standardeinzug">
    <w:name w:val="Normal Indent"/>
    <w:basedOn w:val="Standard"/>
    <w:qFormat/>
    <w:pPr>
      <w:ind w:left="714"/>
    </w:pPr>
  </w:style>
  <w:style w:type="paragraph" w:styleId="Verzeichnis1">
    <w:name w:val="toc 1"/>
    <w:basedOn w:val="BaumerFliesstext"/>
    <w:next w:val="Standard"/>
    <w:semiHidden/>
    <w:pPr>
      <w:tabs>
        <w:tab w:val="right" w:leader="dot" w:pos="9639"/>
      </w:tabs>
      <w:spacing w:before="120"/>
    </w:pPr>
    <w:rPr>
      <w:b/>
    </w:rPr>
  </w:style>
  <w:style w:type="paragraph" w:styleId="Verzeichnis2">
    <w:name w:val="toc 2"/>
    <w:basedOn w:val="BaumerFliesstext"/>
    <w:next w:val="Standard"/>
    <w:semiHidden/>
    <w:pPr>
      <w:tabs>
        <w:tab w:val="right" w:leader="dot" w:pos="9639"/>
      </w:tabs>
    </w:pPr>
  </w:style>
  <w:style w:type="paragraph" w:styleId="Verzeichnis3">
    <w:name w:val="toc 3"/>
    <w:basedOn w:val="BaumerFliesstext"/>
    <w:next w:val="Verzeichnis2"/>
    <w:semiHidden/>
    <w:pPr>
      <w:tabs>
        <w:tab w:val="right" w:leader="dot" w:pos="9639"/>
      </w:tabs>
    </w:pPr>
  </w:style>
  <w:style w:type="paragraph" w:styleId="Verzeichnis4">
    <w:name w:val="toc 4"/>
    <w:basedOn w:val="BaumerFliesstext"/>
    <w:next w:val="Standard"/>
    <w:semiHidden/>
    <w:pPr>
      <w:tabs>
        <w:tab w:val="right" w:leader="dot" w:pos="9639"/>
      </w:tabs>
    </w:pPr>
  </w:style>
  <w:style w:type="paragraph" w:styleId="Verzeichnis5">
    <w:name w:val="toc 5"/>
    <w:basedOn w:val="BaumerFliesstext"/>
    <w:next w:val="Standard"/>
    <w:semiHidden/>
    <w:pPr>
      <w:tabs>
        <w:tab w:val="right" w:leader="dot" w:pos="9639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Cs w:val="20"/>
    </w:rPr>
  </w:style>
  <w:style w:type="paragraph" w:customStyle="1" w:styleId="PRLegendentext">
    <w:name w:val="PR Legendentext"/>
    <w:basedOn w:val="Standard"/>
    <w:link w:val="PRLegendentextZchn"/>
    <w:rsid w:val="002C6B3F"/>
    <w:rPr>
      <w:rFonts w:eastAsia="SimSun" w:cs="Arial"/>
    </w:rPr>
  </w:style>
  <w:style w:type="paragraph" w:customStyle="1" w:styleId="PRInformation">
    <w:name w:val="PR Information"/>
    <w:basedOn w:val="Kopfzeile"/>
    <w:rsid w:val="002C6B3F"/>
    <w:pPr>
      <w:framePr w:hSpace="141" w:wrap="around" w:vAnchor="text" w:hAnchor="margin" w:y="2702"/>
      <w:tabs>
        <w:tab w:val="right" w:pos="9540"/>
      </w:tabs>
      <w:spacing w:before="120" w:line="240" w:lineRule="auto"/>
      <w:jc w:val="right"/>
    </w:pPr>
    <w:rPr>
      <w:rFonts w:cs="Arial"/>
      <w:sz w:val="16"/>
    </w:rPr>
  </w:style>
  <w:style w:type="character" w:customStyle="1" w:styleId="PRLegendentextZchn">
    <w:name w:val="PR Legendentext Zchn"/>
    <w:basedOn w:val="Absatz-Standardschriftart"/>
    <w:link w:val="PRLegendentext"/>
    <w:rsid w:val="00A26EED"/>
    <w:rPr>
      <w:rFonts w:ascii="Arial" w:eastAsia="SimSun" w:hAnsi="Arial" w:cs="Arial"/>
      <w:szCs w:val="24"/>
      <w:lang w:val="de-CH" w:eastAsia="de-DE" w:bidi="ar-SA"/>
    </w:rPr>
  </w:style>
  <w:style w:type="paragraph" w:styleId="Sprechblasentext">
    <w:name w:val="Balloon Text"/>
    <w:basedOn w:val="Standard"/>
    <w:link w:val="SprechblasentextZchn"/>
    <w:rsid w:val="00EA6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6E92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EA6E92"/>
    <w:rPr>
      <w:rFonts w:ascii="Arial" w:hAnsi="Arial"/>
      <w:sz w:val="16"/>
      <w:szCs w:val="24"/>
      <w:lang w:eastAsia="de-DE"/>
    </w:rPr>
  </w:style>
  <w:style w:type="character" w:customStyle="1" w:styleId="BaumerFliesstextZchn">
    <w:name w:val="Baumer Fliesstext Zchn"/>
    <w:link w:val="BaumerFliesstext"/>
    <w:rsid w:val="00EA6E92"/>
    <w:rPr>
      <w:rFonts w:ascii="Arial" w:hAnsi="Arial"/>
      <w:kern w:val="20"/>
      <w:szCs w:val="24"/>
      <w:lang w:eastAsia="de-DE"/>
    </w:rPr>
  </w:style>
  <w:style w:type="character" w:styleId="Kommentarzeichen">
    <w:name w:val="annotation reference"/>
    <w:basedOn w:val="Absatz-Standardschriftart"/>
    <w:rsid w:val="00EE7D2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E7D2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E7D2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E7D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E7D2B"/>
    <w:rPr>
      <w:rFonts w:ascii="Arial" w:hAnsi="Arial"/>
      <w:b/>
      <w:bCs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C108E"/>
    <w:rPr>
      <w:rFonts w:ascii="Arial" w:hAnsi="Arial"/>
      <w:b/>
      <w:bCs/>
      <w:kern w:val="32"/>
      <w:sz w:val="28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108E"/>
    <w:rPr>
      <w:rFonts w:ascii="Arial" w:hAnsi="Arial"/>
      <w:b/>
      <w:kern w:val="20"/>
      <w:szCs w:val="26"/>
      <w:lang w:eastAsia="de-DE"/>
    </w:rPr>
  </w:style>
  <w:style w:type="paragraph" w:customStyle="1" w:styleId="-Text">
    <w:name w:val="-Text"/>
    <w:basedOn w:val="Standard"/>
    <w:rsid w:val="00226420"/>
    <w:pPr>
      <w:spacing w:after="57" w:line="360" w:lineRule="auto"/>
      <w:jc w:val="both"/>
    </w:pPr>
    <w:rPr>
      <w:rFonts w:ascii="Times New Roman" w:eastAsia="Lucida Sans Unicode" w:hAnsi="Times New Roman"/>
      <w:sz w:val="24"/>
      <w:lang w:val="de-DE"/>
    </w:rPr>
  </w:style>
  <w:style w:type="paragraph" w:styleId="berarbeitung">
    <w:name w:val="Revision"/>
    <w:hidden/>
    <w:uiPriority w:val="99"/>
    <w:semiHidden/>
    <w:rsid w:val="00711FF0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6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13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3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793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252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4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800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aumer.com/VisualApplets-Cameras" TargetMode="External"/><Relationship Id="rId18" Type="http://schemas.openxmlformats.org/officeDocument/2006/relationships/hyperlink" Target="mailto:sales.ch@baumer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www.baumer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aumer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baumer.com/press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http://www.baumer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aumer.com/ColorFEX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7B9A06A364F47B2A2C91011F0136F" ma:contentTypeVersion="1" ma:contentTypeDescription="Create a new document." ma:contentTypeScope="" ma:versionID="d41b02960aaf2d822957432d61ce662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d92ba1f3515856bcda82d13c43a248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anguage" ma:index="2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anguage xmlns="http://schemas.microsoft.com/sharepoint/v3">English</Languag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9B3CB-3183-4997-B81B-C284859CC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941833D-D97F-4F8E-B998-7EC82B453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2B611-4DEF-4C7C-B8EE-70A2E9EC5586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71E812F-C242-451D-BCEF-9834A650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46C1C2A1.dotm</Template>
  <TotalTime>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·</vt:lpstr>
    </vt:vector>
  </TitlesOfParts>
  <Manager>S. Diepenbrock</Manager>
  <Company>Baumer Management Services AG</Company>
  <LinksUpToDate>false</LinksUpToDate>
  <CharactersWithSpaces>4344</CharactersWithSpaces>
  <SharedDoc>false</SharedDoc>
  <HLinks>
    <vt:vector size="24" baseType="variant">
      <vt:variant>
        <vt:i4>3538997</vt:i4>
      </vt:variant>
      <vt:variant>
        <vt:i4>0</vt:i4>
      </vt:variant>
      <vt:variant>
        <vt:i4>0</vt:i4>
      </vt:variant>
      <vt:variant>
        <vt:i4>5</vt:i4>
      </vt:variant>
      <vt:variant>
        <vt:lpwstr>http://www.baumer.com/press</vt:lpwstr>
      </vt:variant>
      <vt:variant>
        <vt:lpwstr/>
      </vt:variant>
      <vt:variant>
        <vt:i4>3604512</vt:i4>
      </vt:variant>
      <vt:variant>
        <vt:i4>6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mailto:sjess@baumer.com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</dc:title>
  <dc:creator>Diepenbrock Stefan</dc:creator>
  <cp:lastModifiedBy>Marofsky Nicole</cp:lastModifiedBy>
  <cp:revision>4</cp:revision>
  <cp:lastPrinted>2015-11-12T07:18:00Z</cp:lastPrinted>
  <dcterms:created xsi:type="dcterms:W3CDTF">2016-01-12T11:13:00Z</dcterms:created>
  <dcterms:modified xsi:type="dcterms:W3CDTF">2016-01-13T07:50:00Z</dcterms:modified>
</cp:coreProperties>
</file>