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45F08" w14:textId="77777777" w:rsidR="006B4BB4" w:rsidRPr="00D10AA1" w:rsidRDefault="006B4BB4" w:rsidP="006B4BB4">
      <w:pPr>
        <w:pStyle w:val="berschrift1"/>
        <w:numPr>
          <w:ilvl w:val="0"/>
          <w:numId w:val="0"/>
        </w:numPr>
        <w:spacing w:line="240" w:lineRule="auto"/>
        <w:rPr>
          <w:sz w:val="44"/>
          <w:lang w:val="fr-FR"/>
        </w:rPr>
      </w:pPr>
      <w:r w:rsidRPr="00D10AA1">
        <w:rPr>
          <w:sz w:val="44"/>
          <w:lang w:val="fr-FR"/>
        </w:rPr>
        <w:t>Communiqué de presse</w:t>
      </w:r>
    </w:p>
    <w:p w14:paraId="7ACF94F0" w14:textId="77777777" w:rsidR="00812F6F" w:rsidRPr="00B0538D" w:rsidRDefault="00812F6F" w:rsidP="00812F6F">
      <w:pPr>
        <w:pStyle w:val="BaumerFliesstext"/>
        <w:rPr>
          <w:lang w:val="fr-FR"/>
        </w:rPr>
      </w:pPr>
    </w:p>
    <w:p w14:paraId="0891B6BF" w14:textId="70149184" w:rsidR="00812F6F" w:rsidRPr="00B0538D" w:rsidRDefault="00812F6F" w:rsidP="00812F6F">
      <w:pPr>
        <w:pStyle w:val="BaumerFliesstext"/>
        <w:rPr>
          <w:lang w:val="fr-FR"/>
        </w:rPr>
      </w:pPr>
    </w:p>
    <w:p w14:paraId="362ABD0A" w14:textId="18ED1BC9" w:rsidR="00247813" w:rsidRPr="00B0538D" w:rsidRDefault="00BA4AF7" w:rsidP="00623296">
      <w:pPr>
        <w:pStyle w:val="BaumerFliesstext"/>
        <w:spacing w:before="240" w:line="360" w:lineRule="auto"/>
        <w:rPr>
          <w:noProof/>
          <w:lang w:val="fr-FR"/>
        </w:rPr>
      </w:pPr>
      <w:r w:rsidRPr="00B0538D">
        <w:rPr>
          <w:b/>
          <w:bCs/>
          <w:iCs/>
          <w:sz w:val="28"/>
          <w:szCs w:val="28"/>
          <w:lang w:val="fr-FR"/>
        </w:rPr>
        <w:t>Programmer et configurer mieux, plus vite : nouveaux logiciels pour une intégration efficace des caméras</w:t>
      </w:r>
    </w:p>
    <w:p w14:paraId="6AA1B32C" w14:textId="51B5D0E4" w:rsidR="007A4067" w:rsidRPr="00B0538D" w:rsidRDefault="00DB63E8" w:rsidP="007A4067">
      <w:pPr>
        <w:pStyle w:val="BaumerFliesstext"/>
        <w:spacing w:before="240" w:line="360" w:lineRule="auto"/>
        <w:jc w:val="both"/>
        <w:rPr>
          <w:szCs w:val="20"/>
          <w:lang w:val="fr-FR"/>
        </w:rPr>
      </w:pPr>
      <w:r w:rsidRPr="00B0538D">
        <w:rPr>
          <w:noProof/>
        </w:rPr>
        <w:drawing>
          <wp:anchor distT="0" distB="0" distL="114300" distR="114300" simplePos="0" relativeHeight="251674624" behindDoc="0" locked="0" layoutInCell="1" allowOverlap="1" wp14:anchorId="0B945D5C" wp14:editId="02F9633A">
            <wp:simplePos x="0" y="0"/>
            <wp:positionH relativeFrom="column">
              <wp:posOffset>3761740</wp:posOffset>
            </wp:positionH>
            <wp:positionV relativeFrom="paragraph">
              <wp:posOffset>128375</wp:posOffset>
            </wp:positionV>
            <wp:extent cx="2451100" cy="1799590"/>
            <wp:effectExtent l="0" t="0" r="6350" b="0"/>
            <wp:wrapSquare wrapText="bothSides"/>
            <wp:docPr id="3" name="Grafik 3" descr="Z:\Marketing\MarCom\Bilder\6_presse\3517-0-D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Bilder\6_presse\3517-0-DCH.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51100"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538D">
        <w:rPr>
          <w:szCs w:val="20"/>
          <w:lang w:val="fr-FR"/>
        </w:rPr>
        <w:t>(</w:t>
      </w:r>
      <w:r w:rsidR="0055012B">
        <w:rPr>
          <w:szCs w:val="20"/>
          <w:lang w:val="fr-FR"/>
        </w:rPr>
        <w:t>08</w:t>
      </w:r>
      <w:bookmarkStart w:id="0" w:name="_GoBack"/>
      <w:bookmarkEnd w:id="0"/>
      <w:r w:rsidR="00860B57">
        <w:rPr>
          <w:szCs w:val="20"/>
          <w:lang w:val="fr-FR"/>
        </w:rPr>
        <w:t>/</w:t>
      </w:r>
      <w:r w:rsidR="0055012B">
        <w:rPr>
          <w:szCs w:val="20"/>
          <w:lang w:val="fr-FR"/>
        </w:rPr>
        <w:t>06</w:t>
      </w:r>
      <w:r w:rsidR="00860B57">
        <w:rPr>
          <w:szCs w:val="20"/>
          <w:lang w:val="fr-FR"/>
        </w:rPr>
        <w:t>/</w:t>
      </w:r>
      <w:r w:rsidRPr="00B0538D">
        <w:rPr>
          <w:szCs w:val="20"/>
          <w:lang w:val="fr-FR"/>
        </w:rPr>
        <w:t xml:space="preserve">2020) Avec </w:t>
      </w:r>
      <w:proofErr w:type="spellStart"/>
      <w:r w:rsidRPr="00B0538D">
        <w:rPr>
          <w:szCs w:val="20"/>
          <w:lang w:val="fr-FR"/>
        </w:rPr>
        <w:t>neoAPI</w:t>
      </w:r>
      <w:proofErr w:type="spellEnd"/>
      <w:r w:rsidRPr="00B0538D">
        <w:rPr>
          <w:szCs w:val="20"/>
          <w:lang w:val="fr-FR"/>
        </w:rPr>
        <w:t xml:space="preserve"> et Camera Explorer, Baumer propose dès aujourd’hui deux nouveaux packs logiciel gratuits pour une intégration plus rapide, plus simple et plus efficace des caméras. Le logiciel est disponible pour les systèmes PC et ARM sous Windows 7, Windows 10 et Linux. </w:t>
      </w:r>
    </w:p>
    <w:p w14:paraId="0DC27CA9" w14:textId="2BBF8708" w:rsidR="00AA1D3C" w:rsidRPr="00B0538D" w:rsidRDefault="00CC3EEC" w:rsidP="00AA1D3C">
      <w:pPr>
        <w:pStyle w:val="BaumerFliesstext"/>
        <w:spacing w:before="240" w:line="360" w:lineRule="auto"/>
        <w:jc w:val="both"/>
        <w:rPr>
          <w:lang w:val="fr-FR"/>
        </w:rPr>
      </w:pPr>
      <w:r w:rsidRPr="00B0538D">
        <w:rPr>
          <w:szCs w:val="20"/>
          <w:lang w:val="fr-FR"/>
        </w:rPr>
        <w:t xml:space="preserve">Baumer </w:t>
      </w:r>
      <w:proofErr w:type="spellStart"/>
      <w:r w:rsidRPr="00B0538D">
        <w:rPr>
          <w:szCs w:val="20"/>
          <w:lang w:val="fr-FR"/>
        </w:rPr>
        <w:t>neoAPI</w:t>
      </w:r>
      <w:proofErr w:type="spellEnd"/>
      <w:r w:rsidRPr="00B0538D">
        <w:rPr>
          <w:szCs w:val="20"/>
          <w:lang w:val="fr-FR"/>
        </w:rPr>
        <w:t xml:space="preserve"> permet une intégration de caméra efficace en </w:t>
      </w:r>
      <w:r w:rsidRPr="00F46080">
        <w:rPr>
          <w:i/>
          <w:szCs w:val="20"/>
          <w:lang w:val="fr-FR"/>
        </w:rPr>
        <w:t>Python</w:t>
      </w:r>
      <w:r w:rsidRPr="00B0538D">
        <w:rPr>
          <w:szCs w:val="20"/>
          <w:lang w:val="fr-FR"/>
        </w:rPr>
        <w:t xml:space="preserve">, C++ et C#. Performante et conviviale, la nouvelle API (Application </w:t>
      </w:r>
      <w:proofErr w:type="spellStart"/>
      <w:r w:rsidRPr="00B0538D">
        <w:rPr>
          <w:szCs w:val="20"/>
          <w:lang w:val="fr-FR"/>
        </w:rPr>
        <w:t>Programming</w:t>
      </w:r>
      <w:proofErr w:type="spellEnd"/>
      <w:r w:rsidRPr="00B0538D">
        <w:rPr>
          <w:szCs w:val="20"/>
          <w:lang w:val="fr-FR"/>
        </w:rPr>
        <w:t xml:space="preserve"> Interface) de caméra </w:t>
      </w:r>
      <w:proofErr w:type="spellStart"/>
      <w:r w:rsidRPr="00B0538D">
        <w:rPr>
          <w:i/>
          <w:szCs w:val="20"/>
          <w:lang w:val="fr-FR"/>
        </w:rPr>
        <w:t>GenICam</w:t>
      </w:r>
      <w:proofErr w:type="spellEnd"/>
      <w:r w:rsidRPr="00B0538D">
        <w:rPr>
          <w:i/>
          <w:szCs w:val="20"/>
          <w:lang w:val="fr-FR"/>
        </w:rPr>
        <w:t xml:space="preserve"> </w:t>
      </w:r>
      <w:r w:rsidRPr="00B0538D">
        <w:rPr>
          <w:szCs w:val="20"/>
          <w:lang w:val="fr-FR"/>
        </w:rPr>
        <w:t>permet une prise en main rapide grâce à son design moderne.</w:t>
      </w:r>
      <w:r w:rsidRPr="00B0538D">
        <w:rPr>
          <w:lang w:val="fr-FR"/>
        </w:rPr>
        <w:t xml:space="preserve"> Quelques lignes de code suffiront pour intégrer les caméras Baumer dans différentes applications – même pour les programmeurs peu expérimentés en traitement de l’image. Les automatismes intégrés réduisent le nombre de lignes de code nécessaires au minimum ; il suffit par exemple de six lignes pour la capture et l’enregistrement d’images. L’assistance Auto-Complete suggère et complète des parties de code mais aussi des fonctionnalités </w:t>
      </w:r>
      <w:proofErr w:type="spellStart"/>
      <w:r w:rsidRPr="00B0538D">
        <w:rPr>
          <w:i/>
          <w:lang w:val="fr-FR"/>
        </w:rPr>
        <w:t>GenICam</w:t>
      </w:r>
      <w:proofErr w:type="spellEnd"/>
      <w:r w:rsidRPr="00B0538D">
        <w:rPr>
          <w:lang w:val="fr-FR"/>
        </w:rPr>
        <w:t xml:space="preserve"> tout en affichant des aides. L’évaluation et l’intégration des caméras est ainsi plus efficace et la maintenance logicielle ultérieure est simplifiée. </w:t>
      </w:r>
    </w:p>
    <w:p w14:paraId="67EF82F3" w14:textId="5DA37409" w:rsidR="009619EB" w:rsidRPr="00B0538D" w:rsidRDefault="00AA5110" w:rsidP="00BA4AF7">
      <w:pPr>
        <w:pStyle w:val="BaumerFliesstext"/>
        <w:spacing w:before="240" w:line="360" w:lineRule="auto"/>
        <w:jc w:val="both"/>
        <w:rPr>
          <w:szCs w:val="20"/>
          <w:lang w:val="fr-FR"/>
        </w:rPr>
      </w:pPr>
      <w:r w:rsidRPr="00B0538D">
        <w:rPr>
          <w:szCs w:val="20"/>
          <w:lang w:val="fr-FR"/>
        </w:rPr>
        <w:t>L’application GUI intuitive Baumer Camera Explorer permet une évaluation et une configuration simples de la caméra Baumer en un temps record. L’interface utilisateur claire est une assistance optimale pour se familiariser avec les nombreuses fonctionnalités de la caméra, les essayer et les configurer. Vous pouvez modifier l’interface graphique de Baumer Camera Explorer afin de l’adapter aux tâches les plus v</w:t>
      </w:r>
      <w:r w:rsidRPr="00932604">
        <w:rPr>
          <w:szCs w:val="20"/>
          <w:highlight w:val="yellow"/>
          <w:lang w:val="fr-FR"/>
        </w:rPr>
        <w:t>ariées, telles que la configuration de la caméra, la surveillance des</w:t>
      </w:r>
      <w:r w:rsidRPr="00B0538D">
        <w:rPr>
          <w:szCs w:val="20"/>
          <w:lang w:val="fr-FR"/>
        </w:rPr>
        <w:t xml:space="preserve"> </w:t>
      </w:r>
      <w:proofErr w:type="spellStart"/>
      <w:r w:rsidRPr="00B0538D">
        <w:rPr>
          <w:szCs w:val="20"/>
          <w:lang w:val="fr-FR"/>
        </w:rPr>
        <w:t>process</w:t>
      </w:r>
      <w:proofErr w:type="spellEnd"/>
      <w:r w:rsidRPr="00B0538D">
        <w:rPr>
          <w:szCs w:val="20"/>
          <w:lang w:val="fr-FR"/>
        </w:rPr>
        <w:t xml:space="preserve"> ou encore pour procéder à l’enregistrement et garantir la traçabilité. Des options dont bénéficient aussi bien les caméras sur le terrain que les postes de travail en laboratoire.</w:t>
      </w:r>
    </w:p>
    <w:p w14:paraId="64EA0B0D" w14:textId="17A57F79" w:rsidR="00BB4AA0" w:rsidRPr="00B0538D" w:rsidRDefault="00BB4AA0" w:rsidP="00BB4AA0">
      <w:pPr>
        <w:pStyle w:val="BaumerFliesstext"/>
        <w:spacing w:before="240" w:line="360" w:lineRule="auto"/>
        <w:jc w:val="both"/>
        <w:rPr>
          <w:szCs w:val="20"/>
          <w:lang w:val="fr-FR"/>
        </w:rPr>
      </w:pPr>
      <w:r w:rsidRPr="00B0538D">
        <w:rPr>
          <w:szCs w:val="20"/>
          <w:lang w:val="fr-FR"/>
        </w:rPr>
        <w:t xml:space="preserve">Pour plus d’informations et pour télécharger gratuitement le logiciel, rendez-vous sur : </w:t>
      </w:r>
      <w:hyperlink r:id="rId12" w:history="1">
        <w:r w:rsidR="007A4067" w:rsidRPr="00B0538D">
          <w:rPr>
            <w:rStyle w:val="Hyperlink"/>
            <w:lang w:val="fr-FR"/>
          </w:rPr>
          <w:t>www.baumer.com/neoAPI</w:t>
        </w:r>
      </w:hyperlink>
      <w:r w:rsidRPr="00B0538D">
        <w:rPr>
          <w:lang w:val="fr-FR"/>
        </w:rPr>
        <w:t xml:space="preserve"> </w:t>
      </w:r>
      <w:r w:rsidR="006B4BB4">
        <w:rPr>
          <w:lang w:val="fr-FR"/>
        </w:rPr>
        <w:t>et</w:t>
      </w:r>
      <w:r w:rsidRPr="00B0538D">
        <w:rPr>
          <w:lang w:val="fr-FR"/>
        </w:rPr>
        <w:t xml:space="preserve"> </w:t>
      </w:r>
      <w:hyperlink r:id="rId13" w:history="1">
        <w:r w:rsidR="009A4297" w:rsidRPr="00B0538D">
          <w:rPr>
            <w:rStyle w:val="Hyperlink"/>
            <w:lang w:val="fr-FR"/>
          </w:rPr>
          <w:t>www.baumer.com/Camera-Explorer</w:t>
        </w:r>
      </w:hyperlink>
      <w:r w:rsidRPr="00B0538D">
        <w:rPr>
          <w:lang w:val="fr-FR"/>
        </w:rPr>
        <w:t xml:space="preserve"> </w:t>
      </w:r>
    </w:p>
    <w:p w14:paraId="6E2203D8" w14:textId="3EB760D3" w:rsidR="00CA1312" w:rsidRPr="00B0538D" w:rsidRDefault="00435D54" w:rsidP="000D2871">
      <w:pPr>
        <w:pStyle w:val="BaumerFliesstext"/>
        <w:pBdr>
          <w:top w:val="single" w:sz="4" w:space="1" w:color="auto"/>
        </w:pBdr>
        <w:tabs>
          <w:tab w:val="left" w:pos="3408"/>
        </w:tabs>
        <w:spacing w:before="120" w:line="360" w:lineRule="auto"/>
        <w:rPr>
          <w:iCs/>
          <w:noProof/>
          <w:szCs w:val="20"/>
          <w:lang w:val="fr-FR"/>
        </w:rPr>
      </w:pPr>
      <w:r w:rsidRPr="00B0538D">
        <w:rPr>
          <w:noProof/>
          <w:szCs w:val="20"/>
          <w:lang w:val="fr-FR"/>
        </w:rPr>
        <w:t>Photo:</w:t>
      </w:r>
      <w:r w:rsidRPr="00B0538D">
        <w:rPr>
          <w:iCs/>
          <w:szCs w:val="20"/>
          <w:lang w:val="fr-FR"/>
        </w:rPr>
        <w:t xml:space="preserve"> </w:t>
      </w:r>
      <w:r w:rsidRPr="00B0538D">
        <w:rPr>
          <w:szCs w:val="20"/>
          <w:lang w:val="fr-FR"/>
        </w:rPr>
        <w:t xml:space="preserve">Baumer </w:t>
      </w:r>
      <w:proofErr w:type="spellStart"/>
      <w:r w:rsidRPr="00B0538D">
        <w:rPr>
          <w:szCs w:val="20"/>
          <w:lang w:val="fr-FR"/>
        </w:rPr>
        <w:t>neoAPI</w:t>
      </w:r>
      <w:proofErr w:type="spellEnd"/>
      <w:r w:rsidRPr="00B0538D">
        <w:rPr>
          <w:szCs w:val="20"/>
          <w:lang w:val="fr-FR"/>
        </w:rPr>
        <w:t xml:space="preserve"> et Baumer Camera Explorer : une intégration plus rapide, plus simple et plus efficace des caméras.</w:t>
      </w:r>
    </w:p>
    <w:p w14:paraId="29FA74B3" w14:textId="77777777" w:rsidR="00454D57" w:rsidRPr="00B0538D" w:rsidRDefault="00454D57" w:rsidP="00D73B0B">
      <w:pPr>
        <w:pStyle w:val="BaumerFliesstext"/>
        <w:tabs>
          <w:tab w:val="left" w:pos="3408"/>
        </w:tabs>
        <w:spacing w:before="120" w:line="360" w:lineRule="auto"/>
        <w:rPr>
          <w:iCs/>
          <w:noProof/>
          <w:szCs w:val="20"/>
          <w:lang w:val="fr-FR"/>
        </w:rPr>
      </w:pPr>
    </w:p>
    <w:p w14:paraId="72C0887A" w14:textId="3F28C3FE" w:rsidR="00B0538D" w:rsidRPr="00076672" w:rsidRDefault="00B0538D" w:rsidP="00B0538D">
      <w:pPr>
        <w:pStyle w:val="BaumerFliesstext"/>
        <w:tabs>
          <w:tab w:val="left" w:pos="3408"/>
        </w:tabs>
        <w:spacing w:line="360" w:lineRule="auto"/>
        <w:rPr>
          <w:sz w:val="16"/>
          <w:szCs w:val="16"/>
          <w:lang w:val="fr-FR"/>
        </w:rPr>
      </w:pPr>
      <w:r w:rsidRPr="002273BD">
        <w:rPr>
          <w:sz w:val="16"/>
          <w:lang w:val="fr-FR"/>
        </w:rPr>
        <w:t>Nombre de c</w:t>
      </w:r>
      <w:r>
        <w:rPr>
          <w:sz w:val="16"/>
          <w:lang w:val="fr-FR"/>
        </w:rPr>
        <w:t>aractères (avec espaces) : env. 2000</w:t>
      </w:r>
    </w:p>
    <w:p w14:paraId="5F40A6B5" w14:textId="77777777" w:rsidR="00B0538D" w:rsidRPr="00076672" w:rsidRDefault="00B0538D" w:rsidP="00B0538D">
      <w:pPr>
        <w:pStyle w:val="BaumerFliesstext"/>
        <w:tabs>
          <w:tab w:val="left" w:pos="3408"/>
        </w:tabs>
        <w:spacing w:line="360" w:lineRule="auto"/>
        <w:rPr>
          <w:b/>
          <w:color w:val="003399"/>
          <w:sz w:val="16"/>
          <w:szCs w:val="16"/>
          <w:u w:val="single"/>
          <w:lang w:val="fr-FR"/>
        </w:rPr>
      </w:pPr>
      <w:r w:rsidRPr="002273BD">
        <w:rPr>
          <w:sz w:val="16"/>
          <w:szCs w:val="16"/>
          <w:lang w:val="fr-FR"/>
        </w:rPr>
        <w:t>Texte et photo à télécharger sous :</w:t>
      </w:r>
      <w:r>
        <w:rPr>
          <w:sz w:val="16"/>
          <w:szCs w:val="16"/>
          <w:lang w:val="fr-FR"/>
        </w:rPr>
        <w:t xml:space="preserve"> </w:t>
      </w:r>
      <w:hyperlink r:id="rId14" w:history="1">
        <w:r w:rsidRPr="00076672">
          <w:rPr>
            <w:rStyle w:val="Hyperlink"/>
            <w:b/>
            <w:sz w:val="16"/>
            <w:szCs w:val="16"/>
            <w:lang w:val="fr-FR"/>
          </w:rPr>
          <w:t>www.baumer.com/press</w:t>
        </w:r>
      </w:hyperlink>
    </w:p>
    <w:p w14:paraId="42214C15" w14:textId="43944092" w:rsidR="00817F98" w:rsidRPr="00B0538D" w:rsidRDefault="00817F98" w:rsidP="00D73B0B">
      <w:pPr>
        <w:spacing w:line="360" w:lineRule="auto"/>
        <w:ind w:right="-2378"/>
        <w:rPr>
          <w:szCs w:val="20"/>
          <w:lang w:val="fr-FR"/>
        </w:rPr>
      </w:pPr>
    </w:p>
    <w:p w14:paraId="297DE91F" w14:textId="77777777" w:rsidR="005B463B" w:rsidRPr="00B0538D" w:rsidRDefault="005B463B" w:rsidP="00D73B0B">
      <w:pPr>
        <w:spacing w:line="360" w:lineRule="auto"/>
        <w:ind w:right="-2378"/>
        <w:rPr>
          <w:szCs w:val="20"/>
          <w:lang w:val="fr-FR"/>
        </w:rPr>
      </w:pPr>
    </w:p>
    <w:p w14:paraId="4E33C8FF" w14:textId="77777777" w:rsidR="00B0538D" w:rsidRPr="002273BD" w:rsidRDefault="00B0538D" w:rsidP="00B0538D">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2273BD">
        <w:rPr>
          <w:b/>
          <w:kern w:val="20"/>
          <w:sz w:val="16"/>
          <w:lang w:val="fr-FR"/>
        </w:rPr>
        <w:t>Groupe Baumer</w:t>
      </w:r>
    </w:p>
    <w:p w14:paraId="33B2B8ED" w14:textId="77777777" w:rsidR="00B0538D" w:rsidRPr="002273BD" w:rsidRDefault="00B0538D" w:rsidP="00B0538D">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2273BD">
        <w:rPr>
          <w:kern w:val="20"/>
          <w:sz w:val="16"/>
          <w:lang w:val="fr-FR"/>
        </w:rPr>
        <w:t xml:space="preserve">Le Groupe Baumer est un des leaders mondiaux dans la production de capteurs, codeurs, instruments de mesure et composants pour les appareils de traitement d’image automatisé. </w:t>
      </w:r>
      <w:r w:rsidRPr="002273BD">
        <w:rPr>
          <w:color w:val="000000"/>
          <w:kern w:val="20"/>
          <w:sz w:val="16"/>
          <w:lang w:val="fr-FR"/>
        </w:rPr>
        <w:t>Baumer associe une technologie innovante et un service orienté clients à des solutions intelligentes pour l</w:t>
      </w:r>
      <w:r w:rsidRPr="002273BD">
        <w:rPr>
          <w:kern w:val="20"/>
          <w:sz w:val="16"/>
          <w:lang w:val="fr-FR"/>
        </w:rPr>
        <w:t>’</w:t>
      </w:r>
      <w:r w:rsidRPr="002273BD">
        <w:rPr>
          <w:color w:val="000000"/>
          <w:kern w:val="20"/>
          <w:sz w:val="16"/>
          <w:lang w:val="fr-FR"/>
        </w:rPr>
        <w:t xml:space="preserve">automatisation des procédés et des lignes de fabrication et propose, à cette fin, une palette exceptionnelle de produits et de technologies. </w:t>
      </w:r>
      <w:r w:rsidRPr="002273BD">
        <w:rPr>
          <w:kern w:val="20"/>
          <w:sz w:val="16"/>
          <w:lang w:val="fr-FR"/>
        </w:rPr>
        <w:t>L’entreprise familiale, qui emploie quelque 2 700 collaborateurs et dispose de sites de production, de sociétés de distributi</w:t>
      </w:r>
      <w:r>
        <w:rPr>
          <w:kern w:val="20"/>
          <w:sz w:val="16"/>
          <w:lang w:val="fr-FR"/>
        </w:rPr>
        <w:t>on et de représentations dans 39</w:t>
      </w:r>
      <w:r w:rsidRPr="002273BD">
        <w:rPr>
          <w:kern w:val="20"/>
          <w:sz w:val="16"/>
          <w:lang w:val="fr-FR"/>
        </w:rPr>
        <w:t xml:space="preserve">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5">
        <w:r w:rsidRPr="002273BD">
          <w:rPr>
            <w:color w:val="003399"/>
            <w:kern w:val="20"/>
            <w:sz w:val="16"/>
            <w:u w:val="single"/>
            <w:lang w:val="fr-FR"/>
          </w:rPr>
          <w:t>www.baumer.com</w:t>
        </w:r>
      </w:hyperlink>
      <w:r w:rsidRPr="002273BD">
        <w:rPr>
          <w:kern w:val="20"/>
          <w:sz w:val="16"/>
          <w:lang w:val="fr-FR"/>
        </w:rPr>
        <w:t>.</w:t>
      </w:r>
    </w:p>
    <w:p w14:paraId="2F9D7E32" w14:textId="77777777" w:rsidR="00D73B0B" w:rsidRPr="00B0538D" w:rsidRDefault="00D73B0B" w:rsidP="00D73B0B">
      <w:pPr>
        <w:spacing w:line="360" w:lineRule="auto"/>
        <w:rPr>
          <w:b/>
          <w:szCs w:val="20"/>
          <w:lang w:val="fr-FR"/>
        </w:rPr>
      </w:pPr>
    </w:p>
    <w:p w14:paraId="47FF09D9" w14:textId="39E6AF20" w:rsidR="00D73B0B" w:rsidRPr="00B0538D" w:rsidRDefault="00D73B0B" w:rsidP="00D73B0B">
      <w:pPr>
        <w:spacing w:line="360" w:lineRule="auto"/>
        <w:rPr>
          <w:szCs w:val="20"/>
          <w:lang w:val="fr-FR"/>
        </w:rPr>
      </w:pPr>
    </w:p>
    <w:tbl>
      <w:tblPr>
        <w:tblW w:w="0" w:type="auto"/>
        <w:tblLook w:val="01E0" w:firstRow="1" w:lastRow="1" w:firstColumn="1" w:lastColumn="1" w:noHBand="0" w:noVBand="0"/>
      </w:tblPr>
      <w:tblGrid>
        <w:gridCol w:w="3294"/>
        <w:gridCol w:w="3407"/>
        <w:gridCol w:w="2938"/>
      </w:tblGrid>
      <w:tr w:rsidR="00B0538D" w:rsidRPr="002273BD" w14:paraId="39837336" w14:textId="77777777" w:rsidTr="007113F6">
        <w:tc>
          <w:tcPr>
            <w:tcW w:w="3294" w:type="dxa"/>
            <w:shd w:val="clear" w:color="auto" w:fill="auto"/>
          </w:tcPr>
          <w:p w14:paraId="37471D17" w14:textId="77777777" w:rsidR="00B0538D" w:rsidRPr="002273BD" w:rsidRDefault="00B0538D" w:rsidP="007113F6">
            <w:pPr>
              <w:spacing w:line="240" w:lineRule="exact"/>
              <w:rPr>
                <w:b/>
                <w:bCs/>
                <w:sz w:val="16"/>
                <w:szCs w:val="16"/>
                <w:lang w:val="fr-FR"/>
              </w:rPr>
            </w:pPr>
            <w:r w:rsidRPr="002273BD">
              <w:rPr>
                <w:b/>
                <w:bCs/>
                <w:sz w:val="16"/>
                <w:szCs w:val="16"/>
                <w:lang w:val="fr-FR"/>
              </w:rPr>
              <w:t>Contact presse:</w:t>
            </w:r>
          </w:p>
          <w:p w14:paraId="3E33DE90" w14:textId="77777777" w:rsidR="00B0538D" w:rsidRPr="002273BD" w:rsidRDefault="00B0538D" w:rsidP="007113F6">
            <w:pPr>
              <w:spacing w:line="240" w:lineRule="exact"/>
              <w:rPr>
                <w:sz w:val="16"/>
                <w:szCs w:val="16"/>
                <w:lang w:val="fr-FR"/>
              </w:rPr>
            </w:pPr>
            <w:r w:rsidRPr="002273BD">
              <w:rPr>
                <w:sz w:val="16"/>
                <w:szCs w:val="16"/>
                <w:lang w:val="fr-FR"/>
              </w:rPr>
              <w:t>Nicole Marofsky</w:t>
            </w:r>
          </w:p>
          <w:p w14:paraId="66EE00AB" w14:textId="77777777" w:rsidR="00B0538D" w:rsidRPr="002273BD" w:rsidRDefault="00B0538D" w:rsidP="007113F6">
            <w:pPr>
              <w:spacing w:line="240" w:lineRule="exact"/>
              <w:rPr>
                <w:sz w:val="16"/>
                <w:szCs w:val="16"/>
                <w:lang w:val="fr-FR"/>
              </w:rPr>
            </w:pPr>
            <w:r w:rsidRPr="002273BD">
              <w:rPr>
                <w:sz w:val="16"/>
                <w:szCs w:val="16"/>
                <w:lang w:val="fr-FR"/>
              </w:rPr>
              <w:t>Marketing Communication</w:t>
            </w:r>
          </w:p>
          <w:p w14:paraId="539C8F77" w14:textId="77777777" w:rsidR="00B0538D" w:rsidRPr="002273BD" w:rsidRDefault="00B0538D" w:rsidP="007113F6">
            <w:pPr>
              <w:spacing w:line="240" w:lineRule="exact"/>
              <w:rPr>
                <w:sz w:val="16"/>
                <w:szCs w:val="16"/>
                <w:lang w:val="fr-FR"/>
              </w:rPr>
            </w:pPr>
            <w:r w:rsidRPr="002273BD">
              <w:rPr>
                <w:sz w:val="16"/>
                <w:szCs w:val="16"/>
                <w:lang w:val="fr-FR"/>
              </w:rPr>
              <w:t xml:space="preserve">Vision </w:t>
            </w:r>
            <w:proofErr w:type="spellStart"/>
            <w:r w:rsidRPr="002273BD">
              <w:rPr>
                <w:sz w:val="16"/>
                <w:szCs w:val="16"/>
                <w:lang w:val="fr-FR"/>
              </w:rPr>
              <w:t>Competence</w:t>
            </w:r>
            <w:proofErr w:type="spellEnd"/>
            <w:r w:rsidRPr="002273BD">
              <w:rPr>
                <w:sz w:val="16"/>
                <w:szCs w:val="16"/>
                <w:lang w:val="fr-FR"/>
              </w:rPr>
              <w:t xml:space="preserve"> Center</w:t>
            </w:r>
          </w:p>
          <w:p w14:paraId="38389EEC" w14:textId="77777777" w:rsidR="00B0538D" w:rsidRPr="002273BD" w:rsidRDefault="00B0538D" w:rsidP="007113F6">
            <w:pPr>
              <w:spacing w:line="240" w:lineRule="exact"/>
              <w:rPr>
                <w:sz w:val="16"/>
                <w:szCs w:val="16"/>
                <w:highlight w:val="yellow"/>
                <w:lang w:val="fr-FR"/>
              </w:rPr>
            </w:pPr>
            <w:r w:rsidRPr="002273BD">
              <w:rPr>
                <w:sz w:val="16"/>
                <w:lang w:val="fr-FR"/>
              </w:rPr>
              <w:t xml:space="preserve">Tél. </w:t>
            </w:r>
            <w:r w:rsidRPr="002273BD">
              <w:rPr>
                <w:sz w:val="16"/>
                <w:szCs w:val="16"/>
                <w:lang w:val="fr-FR"/>
              </w:rPr>
              <w:t>+49 (0)3528 43 86 19</w:t>
            </w:r>
          </w:p>
          <w:p w14:paraId="6F35A3A4" w14:textId="77777777" w:rsidR="00B0538D" w:rsidRPr="002273BD" w:rsidRDefault="00B0538D" w:rsidP="007113F6">
            <w:pPr>
              <w:spacing w:line="240" w:lineRule="exact"/>
              <w:rPr>
                <w:sz w:val="16"/>
                <w:szCs w:val="16"/>
                <w:highlight w:val="yellow"/>
                <w:lang w:val="fr-FR"/>
              </w:rPr>
            </w:pPr>
            <w:r w:rsidRPr="002273BD">
              <w:rPr>
                <w:sz w:val="16"/>
                <w:szCs w:val="16"/>
                <w:lang w:val="fr-FR"/>
              </w:rPr>
              <w:t>Fax +49 (0)3528 43 86 86</w:t>
            </w:r>
          </w:p>
          <w:p w14:paraId="77D3B799" w14:textId="77777777" w:rsidR="00B0538D" w:rsidRPr="002273BD" w:rsidRDefault="00B0538D" w:rsidP="007113F6">
            <w:pPr>
              <w:spacing w:line="240" w:lineRule="exact"/>
              <w:rPr>
                <w:sz w:val="16"/>
                <w:szCs w:val="16"/>
                <w:lang w:val="fr-FR"/>
              </w:rPr>
            </w:pPr>
            <w:r w:rsidRPr="002273BD">
              <w:rPr>
                <w:sz w:val="16"/>
                <w:szCs w:val="16"/>
                <w:lang w:val="fr-FR"/>
              </w:rPr>
              <w:t>nmarofsky@baumer.com</w:t>
            </w:r>
          </w:p>
          <w:p w14:paraId="10374D84" w14:textId="77777777" w:rsidR="00B0538D" w:rsidRPr="002273BD" w:rsidRDefault="00B0538D" w:rsidP="007113F6">
            <w:pPr>
              <w:spacing w:line="240" w:lineRule="exact"/>
              <w:rPr>
                <w:b/>
                <w:sz w:val="16"/>
                <w:szCs w:val="16"/>
                <w:lang w:val="fr-FR"/>
              </w:rPr>
            </w:pPr>
            <w:r w:rsidRPr="002273BD">
              <w:rPr>
                <w:sz w:val="16"/>
                <w:szCs w:val="16"/>
                <w:lang w:val="fr-FR"/>
              </w:rPr>
              <w:t>www.baumer.com</w:t>
            </w:r>
          </w:p>
        </w:tc>
        <w:tc>
          <w:tcPr>
            <w:tcW w:w="3407" w:type="dxa"/>
            <w:shd w:val="clear" w:color="auto" w:fill="auto"/>
          </w:tcPr>
          <w:p w14:paraId="34A567D8" w14:textId="77777777" w:rsidR="00B0538D" w:rsidRPr="002273BD" w:rsidRDefault="00B0538D" w:rsidP="007113F6">
            <w:pPr>
              <w:spacing w:line="240" w:lineRule="exact"/>
              <w:rPr>
                <w:b/>
                <w:bCs/>
                <w:sz w:val="16"/>
                <w:szCs w:val="16"/>
                <w:lang w:val="fr-FR"/>
              </w:rPr>
            </w:pPr>
            <w:r w:rsidRPr="002273BD">
              <w:rPr>
                <w:b/>
                <w:sz w:val="16"/>
                <w:lang w:val="fr-FR"/>
              </w:rPr>
              <w:t>Contact entreprise Suisse:</w:t>
            </w:r>
          </w:p>
          <w:p w14:paraId="488D875C" w14:textId="77777777" w:rsidR="00B0538D" w:rsidRPr="002273BD" w:rsidRDefault="00B0538D" w:rsidP="007113F6">
            <w:pPr>
              <w:spacing w:line="240" w:lineRule="exact"/>
              <w:rPr>
                <w:sz w:val="16"/>
                <w:szCs w:val="16"/>
                <w:lang w:val="fr-FR"/>
              </w:rPr>
            </w:pPr>
            <w:r w:rsidRPr="002273BD">
              <w:rPr>
                <w:sz w:val="16"/>
                <w:lang w:val="fr-FR"/>
              </w:rPr>
              <w:t>Baumer Electric AG</w:t>
            </w:r>
          </w:p>
          <w:p w14:paraId="788EAF9B" w14:textId="77777777" w:rsidR="00B0538D" w:rsidRPr="002273BD" w:rsidRDefault="00B0538D" w:rsidP="007113F6">
            <w:pPr>
              <w:spacing w:line="240" w:lineRule="exact"/>
              <w:rPr>
                <w:sz w:val="16"/>
                <w:szCs w:val="16"/>
                <w:lang w:val="fr-FR"/>
              </w:rPr>
            </w:pPr>
            <w:r w:rsidRPr="002273BD">
              <w:rPr>
                <w:sz w:val="16"/>
                <w:lang w:val="fr-FR"/>
              </w:rPr>
              <w:t>Tél. +41 52728 11 22</w:t>
            </w:r>
          </w:p>
          <w:p w14:paraId="14F3CFB0" w14:textId="77777777" w:rsidR="00B0538D" w:rsidRPr="002273BD" w:rsidRDefault="00B0538D" w:rsidP="007113F6">
            <w:pPr>
              <w:spacing w:line="240" w:lineRule="exact"/>
              <w:rPr>
                <w:sz w:val="16"/>
                <w:szCs w:val="16"/>
                <w:lang w:val="fr-FR"/>
              </w:rPr>
            </w:pPr>
            <w:r w:rsidRPr="002273BD">
              <w:rPr>
                <w:sz w:val="16"/>
                <w:lang w:val="fr-FR"/>
              </w:rPr>
              <w:t>Fax +41 52728 11 44</w:t>
            </w:r>
            <w:r w:rsidRPr="002273BD">
              <w:rPr>
                <w:lang w:val="fr-FR"/>
              </w:rPr>
              <w:tab/>
            </w:r>
          </w:p>
          <w:p w14:paraId="68734882" w14:textId="77777777" w:rsidR="00B0538D" w:rsidRPr="002273BD" w:rsidRDefault="0055012B" w:rsidP="007113F6">
            <w:pPr>
              <w:spacing w:line="240" w:lineRule="exact"/>
              <w:rPr>
                <w:sz w:val="16"/>
                <w:lang w:val="fr-FR"/>
              </w:rPr>
            </w:pPr>
            <w:hyperlink r:id="rId16">
              <w:r w:rsidR="00B0538D" w:rsidRPr="002273BD">
                <w:rPr>
                  <w:rStyle w:val="Hyperlink"/>
                  <w:color w:val="auto"/>
                  <w:sz w:val="16"/>
                  <w:u w:val="none"/>
                  <w:lang w:val="fr-FR"/>
                </w:rPr>
                <w:t>sales.ch@baumer.com</w:t>
              </w:r>
            </w:hyperlink>
            <w:r w:rsidR="00B0538D" w:rsidRPr="002273BD">
              <w:rPr>
                <w:sz w:val="16"/>
                <w:lang w:val="fr-FR"/>
              </w:rPr>
              <w:t xml:space="preserve"> </w:t>
            </w:r>
          </w:p>
          <w:p w14:paraId="29B19E8F" w14:textId="77777777" w:rsidR="00B0538D" w:rsidRPr="002273BD" w:rsidRDefault="0055012B" w:rsidP="007113F6">
            <w:pPr>
              <w:spacing w:line="240" w:lineRule="exact"/>
              <w:rPr>
                <w:b/>
                <w:sz w:val="16"/>
                <w:szCs w:val="16"/>
                <w:lang w:val="fr-FR"/>
              </w:rPr>
            </w:pPr>
            <w:hyperlink r:id="rId17">
              <w:r w:rsidR="00B0538D" w:rsidRPr="002273BD">
                <w:rPr>
                  <w:rStyle w:val="Hyperlink"/>
                  <w:color w:val="auto"/>
                  <w:sz w:val="16"/>
                  <w:u w:val="none"/>
                  <w:lang w:val="fr-FR"/>
                </w:rPr>
                <w:t>www.baumer.com</w:t>
              </w:r>
            </w:hyperlink>
          </w:p>
        </w:tc>
        <w:tc>
          <w:tcPr>
            <w:tcW w:w="2938" w:type="dxa"/>
          </w:tcPr>
          <w:p w14:paraId="1E1CAD0B" w14:textId="77777777" w:rsidR="00B0538D" w:rsidRPr="002273BD" w:rsidRDefault="00B0538D" w:rsidP="007113F6">
            <w:pPr>
              <w:spacing w:line="240" w:lineRule="exact"/>
              <w:rPr>
                <w:b/>
                <w:sz w:val="16"/>
                <w:szCs w:val="16"/>
                <w:lang w:val="fr-FR"/>
              </w:rPr>
            </w:pPr>
            <w:r>
              <w:rPr>
                <w:b/>
                <w:sz w:val="16"/>
                <w:szCs w:val="16"/>
                <w:lang w:val="fr-FR"/>
              </w:rPr>
              <w:t>Contact</w:t>
            </w:r>
            <w:r w:rsidRPr="002273BD">
              <w:rPr>
                <w:b/>
                <w:sz w:val="16"/>
                <w:szCs w:val="16"/>
                <w:lang w:val="fr-FR"/>
              </w:rPr>
              <w:t xml:space="preserve"> entreprise global:</w:t>
            </w:r>
          </w:p>
          <w:p w14:paraId="4D273159" w14:textId="77777777" w:rsidR="00B0538D" w:rsidRPr="002273BD" w:rsidRDefault="00B0538D" w:rsidP="007113F6">
            <w:pPr>
              <w:spacing w:line="240" w:lineRule="exact"/>
              <w:rPr>
                <w:sz w:val="16"/>
                <w:szCs w:val="16"/>
                <w:lang w:val="fr-FR"/>
              </w:rPr>
            </w:pPr>
            <w:r w:rsidRPr="002273BD">
              <w:rPr>
                <w:sz w:val="16"/>
                <w:szCs w:val="16"/>
                <w:lang w:val="fr-FR"/>
              </w:rPr>
              <w:t>Baumer Group</w:t>
            </w:r>
          </w:p>
          <w:p w14:paraId="739CFF91" w14:textId="2C81017D" w:rsidR="00B0538D" w:rsidRPr="002273BD" w:rsidRDefault="006B4BB4" w:rsidP="007113F6">
            <w:pPr>
              <w:spacing w:line="240" w:lineRule="exact"/>
              <w:rPr>
                <w:sz w:val="16"/>
                <w:szCs w:val="16"/>
                <w:lang w:val="fr-FR"/>
              </w:rPr>
            </w:pPr>
            <w:r w:rsidRPr="002273BD">
              <w:rPr>
                <w:sz w:val="16"/>
                <w:lang w:val="fr-FR"/>
              </w:rPr>
              <w:t>Tél.</w:t>
            </w:r>
            <w:r>
              <w:rPr>
                <w:sz w:val="16"/>
                <w:lang w:val="fr-FR"/>
              </w:rPr>
              <w:t xml:space="preserve"> </w:t>
            </w:r>
            <w:r w:rsidR="00B0538D" w:rsidRPr="002273BD">
              <w:rPr>
                <w:sz w:val="16"/>
                <w:szCs w:val="16"/>
                <w:lang w:val="fr-FR"/>
              </w:rPr>
              <w:t>+41 (0)52 728 11 22</w:t>
            </w:r>
          </w:p>
          <w:p w14:paraId="69054E84" w14:textId="77777777" w:rsidR="00B0538D" w:rsidRPr="002273BD" w:rsidRDefault="00B0538D" w:rsidP="007113F6">
            <w:pPr>
              <w:spacing w:line="240" w:lineRule="exact"/>
              <w:rPr>
                <w:sz w:val="16"/>
                <w:szCs w:val="16"/>
                <w:lang w:val="fr-FR"/>
              </w:rPr>
            </w:pPr>
            <w:r w:rsidRPr="002273BD">
              <w:rPr>
                <w:sz w:val="16"/>
                <w:szCs w:val="16"/>
                <w:lang w:val="fr-FR"/>
              </w:rPr>
              <w:t>Fax +41 (0)52 728 11 44</w:t>
            </w:r>
            <w:r w:rsidRPr="002273BD">
              <w:rPr>
                <w:sz w:val="16"/>
                <w:szCs w:val="16"/>
                <w:lang w:val="fr-FR"/>
              </w:rPr>
              <w:tab/>
            </w:r>
          </w:p>
          <w:p w14:paraId="0BA20D13" w14:textId="77777777" w:rsidR="00B0538D" w:rsidRPr="002273BD" w:rsidRDefault="00B0538D" w:rsidP="007113F6">
            <w:pPr>
              <w:spacing w:line="240" w:lineRule="exact"/>
              <w:rPr>
                <w:sz w:val="16"/>
                <w:szCs w:val="16"/>
                <w:lang w:val="fr-FR"/>
              </w:rPr>
            </w:pPr>
            <w:r w:rsidRPr="002273BD">
              <w:rPr>
                <w:sz w:val="16"/>
                <w:szCs w:val="16"/>
                <w:lang w:val="fr-FR"/>
              </w:rPr>
              <w:t xml:space="preserve">sales@baumer.com </w:t>
            </w:r>
            <w:r w:rsidRPr="002273BD">
              <w:rPr>
                <w:sz w:val="16"/>
                <w:szCs w:val="16"/>
                <w:lang w:val="fr-FR"/>
              </w:rPr>
              <w:tab/>
            </w:r>
          </w:p>
          <w:p w14:paraId="62DC53B0" w14:textId="77777777" w:rsidR="00B0538D" w:rsidRPr="002273BD" w:rsidRDefault="00B0538D" w:rsidP="007113F6">
            <w:pPr>
              <w:spacing w:line="240" w:lineRule="exact"/>
              <w:rPr>
                <w:b/>
                <w:bCs/>
                <w:sz w:val="16"/>
                <w:szCs w:val="16"/>
                <w:lang w:val="fr-FR"/>
              </w:rPr>
            </w:pPr>
            <w:r w:rsidRPr="002273BD">
              <w:rPr>
                <w:sz w:val="16"/>
                <w:szCs w:val="16"/>
                <w:lang w:val="fr-FR"/>
              </w:rPr>
              <w:t xml:space="preserve">www.baumer.com </w:t>
            </w:r>
          </w:p>
        </w:tc>
      </w:tr>
    </w:tbl>
    <w:p w14:paraId="61D92821" w14:textId="77777777" w:rsidR="00435D54" w:rsidRPr="00B0538D" w:rsidRDefault="00435D54" w:rsidP="00D73B0B">
      <w:pPr>
        <w:spacing w:line="360" w:lineRule="auto"/>
        <w:rPr>
          <w:szCs w:val="20"/>
          <w:lang w:val="fr-FR"/>
        </w:rPr>
      </w:pPr>
    </w:p>
    <w:p w14:paraId="01952666" w14:textId="77777777" w:rsidR="00EA6E92" w:rsidRPr="00B0538D" w:rsidRDefault="00EA6E92" w:rsidP="00A60557">
      <w:pPr>
        <w:rPr>
          <w:lang w:val="fr-FR"/>
        </w:rPr>
      </w:pPr>
    </w:p>
    <w:sectPr w:rsidR="00EA6E92" w:rsidRPr="00B0538D">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9212A60" w14:textId="248760CA" w:rsidR="00B068AD" w:rsidRDefault="00B068AD">
    <w:pPr>
      <w:pStyle w:val="Fuzeile"/>
    </w:pPr>
    <w:r>
      <w:fldChar w:fldCharType="begin"/>
    </w:r>
    <w:r>
      <w:instrText xml:space="preserve"> SAVEDATE \@ "dd.MM.yyyy" \* MERGEFORMAT </w:instrText>
    </w:r>
    <w:r>
      <w:fldChar w:fldCharType="separate"/>
    </w:r>
    <w:r w:rsidR="0055012B">
      <w:rPr>
        <w:noProof/>
      </w:rPr>
      <w:t>02.06.2020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Frauenfeld, Switzerland</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7F829BF7"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55012B">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55012B">
      <w:rPr>
        <w:noProof/>
        <w:sz w:val="16"/>
      </w:rPr>
      <w:t>2</w:t>
    </w:r>
    <w:r>
      <w:fldChar w:fldCharType="end"/>
    </w:r>
    <w:r>
      <w:rPr>
        <w:sz w:val="16"/>
      </w:rPr>
      <w:tab/>
      <w:t>Groupe Baumer</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2833FC3B" w14:textId="74518808" w:rsidR="00B068AD" w:rsidRDefault="00B068AD">
    <w:pPr>
      <w:pStyle w:val="Fuzeile"/>
    </w:pPr>
    <w:r>
      <w:fldChar w:fldCharType="begin"/>
    </w:r>
    <w:r>
      <w:instrText xml:space="preserve"> SAVEDATE \@ "dd.MM.yyyy" \* MERGEFORMAT </w:instrText>
    </w:r>
    <w:r>
      <w:fldChar w:fldCharType="separate"/>
    </w:r>
    <w:r w:rsidR="0055012B">
      <w:rPr>
        <w:noProof/>
      </w:rPr>
      <w:t>02.06.2020</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Frauenfeld, Switzerland</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566DE"/>
    <w:rsid w:val="0006218F"/>
    <w:rsid w:val="00070143"/>
    <w:rsid w:val="00070164"/>
    <w:rsid w:val="000714C6"/>
    <w:rsid w:val="0007516C"/>
    <w:rsid w:val="000775EA"/>
    <w:rsid w:val="000819DC"/>
    <w:rsid w:val="0008350F"/>
    <w:rsid w:val="00090DE9"/>
    <w:rsid w:val="00095264"/>
    <w:rsid w:val="00097970"/>
    <w:rsid w:val="00097DD2"/>
    <w:rsid w:val="000A283B"/>
    <w:rsid w:val="000B2498"/>
    <w:rsid w:val="000B4DDB"/>
    <w:rsid w:val="000B6694"/>
    <w:rsid w:val="000C2765"/>
    <w:rsid w:val="000C5EC5"/>
    <w:rsid w:val="000C7D58"/>
    <w:rsid w:val="000D2871"/>
    <w:rsid w:val="000D51A0"/>
    <w:rsid w:val="000E0DEF"/>
    <w:rsid w:val="000E1A7A"/>
    <w:rsid w:val="000E1AF9"/>
    <w:rsid w:val="000F1715"/>
    <w:rsid w:val="000F244F"/>
    <w:rsid w:val="000F5BCB"/>
    <w:rsid w:val="000F5C39"/>
    <w:rsid w:val="000F6DFA"/>
    <w:rsid w:val="001028EE"/>
    <w:rsid w:val="00106CC0"/>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32F4"/>
    <w:rsid w:val="002551A0"/>
    <w:rsid w:val="002553DB"/>
    <w:rsid w:val="002554E6"/>
    <w:rsid w:val="002576FF"/>
    <w:rsid w:val="00264E2E"/>
    <w:rsid w:val="00266390"/>
    <w:rsid w:val="00267869"/>
    <w:rsid w:val="00273EA7"/>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54740"/>
    <w:rsid w:val="0036354F"/>
    <w:rsid w:val="003637E1"/>
    <w:rsid w:val="00364E48"/>
    <w:rsid w:val="00373B27"/>
    <w:rsid w:val="003853BF"/>
    <w:rsid w:val="00385C40"/>
    <w:rsid w:val="00387478"/>
    <w:rsid w:val="00392B64"/>
    <w:rsid w:val="00396A7F"/>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35D54"/>
    <w:rsid w:val="00440CE9"/>
    <w:rsid w:val="00441224"/>
    <w:rsid w:val="004419CA"/>
    <w:rsid w:val="00442492"/>
    <w:rsid w:val="00445027"/>
    <w:rsid w:val="00446F93"/>
    <w:rsid w:val="00454D57"/>
    <w:rsid w:val="0045513F"/>
    <w:rsid w:val="00457DF9"/>
    <w:rsid w:val="00460581"/>
    <w:rsid w:val="0046546C"/>
    <w:rsid w:val="00466EE5"/>
    <w:rsid w:val="0046774D"/>
    <w:rsid w:val="00467B58"/>
    <w:rsid w:val="0047388B"/>
    <w:rsid w:val="0047734F"/>
    <w:rsid w:val="0048509D"/>
    <w:rsid w:val="004863F5"/>
    <w:rsid w:val="00486F5B"/>
    <w:rsid w:val="0048725C"/>
    <w:rsid w:val="00492364"/>
    <w:rsid w:val="00492DD2"/>
    <w:rsid w:val="00493A81"/>
    <w:rsid w:val="00493E9A"/>
    <w:rsid w:val="00496D81"/>
    <w:rsid w:val="004A384B"/>
    <w:rsid w:val="004A5176"/>
    <w:rsid w:val="004B5351"/>
    <w:rsid w:val="004B6E88"/>
    <w:rsid w:val="004C0D8C"/>
    <w:rsid w:val="004C115C"/>
    <w:rsid w:val="004D2A71"/>
    <w:rsid w:val="004E166E"/>
    <w:rsid w:val="004E2D58"/>
    <w:rsid w:val="004E4703"/>
    <w:rsid w:val="004E5372"/>
    <w:rsid w:val="004E5BC0"/>
    <w:rsid w:val="004F10F4"/>
    <w:rsid w:val="004F4434"/>
    <w:rsid w:val="004F7E62"/>
    <w:rsid w:val="00500B82"/>
    <w:rsid w:val="00510205"/>
    <w:rsid w:val="005110F9"/>
    <w:rsid w:val="00514EAD"/>
    <w:rsid w:val="00515BA5"/>
    <w:rsid w:val="005169A5"/>
    <w:rsid w:val="00520DA8"/>
    <w:rsid w:val="00525504"/>
    <w:rsid w:val="00527366"/>
    <w:rsid w:val="00534507"/>
    <w:rsid w:val="00537A45"/>
    <w:rsid w:val="00540302"/>
    <w:rsid w:val="005418C0"/>
    <w:rsid w:val="0054416B"/>
    <w:rsid w:val="00546ECC"/>
    <w:rsid w:val="00550025"/>
    <w:rsid w:val="0055012B"/>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36DF"/>
    <w:rsid w:val="00686001"/>
    <w:rsid w:val="00695591"/>
    <w:rsid w:val="00697AE7"/>
    <w:rsid w:val="006A4B9A"/>
    <w:rsid w:val="006A5B45"/>
    <w:rsid w:val="006A71E6"/>
    <w:rsid w:val="006B0667"/>
    <w:rsid w:val="006B3EBB"/>
    <w:rsid w:val="006B4BB4"/>
    <w:rsid w:val="006B67B1"/>
    <w:rsid w:val="006C07E9"/>
    <w:rsid w:val="006C0DD6"/>
    <w:rsid w:val="006C2DC5"/>
    <w:rsid w:val="006C525D"/>
    <w:rsid w:val="006D2E9A"/>
    <w:rsid w:val="006D4588"/>
    <w:rsid w:val="006D7391"/>
    <w:rsid w:val="006D765E"/>
    <w:rsid w:val="006D7E16"/>
    <w:rsid w:val="006E10A7"/>
    <w:rsid w:val="006E30E1"/>
    <w:rsid w:val="006E7DE8"/>
    <w:rsid w:val="006F144D"/>
    <w:rsid w:val="006F31E9"/>
    <w:rsid w:val="006F376E"/>
    <w:rsid w:val="006F554F"/>
    <w:rsid w:val="006F5590"/>
    <w:rsid w:val="006F7182"/>
    <w:rsid w:val="0070047B"/>
    <w:rsid w:val="00701B5B"/>
    <w:rsid w:val="007105BF"/>
    <w:rsid w:val="00711D4A"/>
    <w:rsid w:val="00711FF0"/>
    <w:rsid w:val="007158AA"/>
    <w:rsid w:val="00723207"/>
    <w:rsid w:val="00725163"/>
    <w:rsid w:val="007269B8"/>
    <w:rsid w:val="00732B91"/>
    <w:rsid w:val="007359DC"/>
    <w:rsid w:val="007360F8"/>
    <w:rsid w:val="0074521E"/>
    <w:rsid w:val="0074726D"/>
    <w:rsid w:val="00755A38"/>
    <w:rsid w:val="00756FA8"/>
    <w:rsid w:val="007571A0"/>
    <w:rsid w:val="007658F6"/>
    <w:rsid w:val="00765D5D"/>
    <w:rsid w:val="007678A7"/>
    <w:rsid w:val="007704FC"/>
    <w:rsid w:val="00776C67"/>
    <w:rsid w:val="00777699"/>
    <w:rsid w:val="00782551"/>
    <w:rsid w:val="00782E49"/>
    <w:rsid w:val="00783AA5"/>
    <w:rsid w:val="00792874"/>
    <w:rsid w:val="007A0624"/>
    <w:rsid w:val="007A4067"/>
    <w:rsid w:val="007A4128"/>
    <w:rsid w:val="007A5BCD"/>
    <w:rsid w:val="007A6632"/>
    <w:rsid w:val="007B23B6"/>
    <w:rsid w:val="007B749A"/>
    <w:rsid w:val="007B7DC4"/>
    <w:rsid w:val="007C103E"/>
    <w:rsid w:val="007D5FC8"/>
    <w:rsid w:val="007D7413"/>
    <w:rsid w:val="007D7B49"/>
    <w:rsid w:val="007E0C8F"/>
    <w:rsid w:val="007E10B2"/>
    <w:rsid w:val="007E1BF0"/>
    <w:rsid w:val="007E5F16"/>
    <w:rsid w:val="007F1C12"/>
    <w:rsid w:val="007F1CEE"/>
    <w:rsid w:val="007F2900"/>
    <w:rsid w:val="007F2B0C"/>
    <w:rsid w:val="00802700"/>
    <w:rsid w:val="00806187"/>
    <w:rsid w:val="0080713D"/>
    <w:rsid w:val="00810FEA"/>
    <w:rsid w:val="0081164D"/>
    <w:rsid w:val="00812F6F"/>
    <w:rsid w:val="0081434B"/>
    <w:rsid w:val="008164DC"/>
    <w:rsid w:val="00817F98"/>
    <w:rsid w:val="00825D45"/>
    <w:rsid w:val="0082773D"/>
    <w:rsid w:val="00834581"/>
    <w:rsid w:val="00842061"/>
    <w:rsid w:val="00842A88"/>
    <w:rsid w:val="00845037"/>
    <w:rsid w:val="008506C5"/>
    <w:rsid w:val="00852504"/>
    <w:rsid w:val="00856B24"/>
    <w:rsid w:val="00860B57"/>
    <w:rsid w:val="00860FA5"/>
    <w:rsid w:val="00865A91"/>
    <w:rsid w:val="00866D9B"/>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B395D"/>
    <w:rsid w:val="008C108E"/>
    <w:rsid w:val="008C36AD"/>
    <w:rsid w:val="008D02BF"/>
    <w:rsid w:val="008D0576"/>
    <w:rsid w:val="008D252C"/>
    <w:rsid w:val="008D373D"/>
    <w:rsid w:val="008D3C11"/>
    <w:rsid w:val="008D4EC8"/>
    <w:rsid w:val="008D5145"/>
    <w:rsid w:val="008D5276"/>
    <w:rsid w:val="008D630C"/>
    <w:rsid w:val="008E3716"/>
    <w:rsid w:val="008E6D89"/>
    <w:rsid w:val="008F07A3"/>
    <w:rsid w:val="008F0908"/>
    <w:rsid w:val="008F3F87"/>
    <w:rsid w:val="00903B1F"/>
    <w:rsid w:val="00915866"/>
    <w:rsid w:val="00923462"/>
    <w:rsid w:val="009251B4"/>
    <w:rsid w:val="009274F2"/>
    <w:rsid w:val="00927878"/>
    <w:rsid w:val="00932604"/>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91F73"/>
    <w:rsid w:val="00994C3F"/>
    <w:rsid w:val="00994F21"/>
    <w:rsid w:val="00995358"/>
    <w:rsid w:val="009A4297"/>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81013"/>
    <w:rsid w:val="00A83275"/>
    <w:rsid w:val="00A86E2E"/>
    <w:rsid w:val="00A91EA6"/>
    <w:rsid w:val="00AA1D3C"/>
    <w:rsid w:val="00AA22BA"/>
    <w:rsid w:val="00AA5110"/>
    <w:rsid w:val="00AA7B52"/>
    <w:rsid w:val="00AB035A"/>
    <w:rsid w:val="00AB186E"/>
    <w:rsid w:val="00AB21AF"/>
    <w:rsid w:val="00AB2D68"/>
    <w:rsid w:val="00AC45AE"/>
    <w:rsid w:val="00AC530C"/>
    <w:rsid w:val="00AC5E36"/>
    <w:rsid w:val="00AC7BDB"/>
    <w:rsid w:val="00AD25A3"/>
    <w:rsid w:val="00AD44E4"/>
    <w:rsid w:val="00AE17E7"/>
    <w:rsid w:val="00AE20BD"/>
    <w:rsid w:val="00AE6A1E"/>
    <w:rsid w:val="00AF1413"/>
    <w:rsid w:val="00AF2711"/>
    <w:rsid w:val="00AF61C6"/>
    <w:rsid w:val="00AF6DDE"/>
    <w:rsid w:val="00B0112F"/>
    <w:rsid w:val="00B025FE"/>
    <w:rsid w:val="00B02D40"/>
    <w:rsid w:val="00B039BA"/>
    <w:rsid w:val="00B0538D"/>
    <w:rsid w:val="00B05447"/>
    <w:rsid w:val="00B068AD"/>
    <w:rsid w:val="00B0720A"/>
    <w:rsid w:val="00B122D8"/>
    <w:rsid w:val="00B1271D"/>
    <w:rsid w:val="00B12B3E"/>
    <w:rsid w:val="00B179CB"/>
    <w:rsid w:val="00B21EDA"/>
    <w:rsid w:val="00B25EE5"/>
    <w:rsid w:val="00B31199"/>
    <w:rsid w:val="00B3268B"/>
    <w:rsid w:val="00B35FE7"/>
    <w:rsid w:val="00B3684D"/>
    <w:rsid w:val="00B409E7"/>
    <w:rsid w:val="00B40AE4"/>
    <w:rsid w:val="00B52D86"/>
    <w:rsid w:val="00B60899"/>
    <w:rsid w:val="00B6162A"/>
    <w:rsid w:val="00B622F5"/>
    <w:rsid w:val="00B64AA6"/>
    <w:rsid w:val="00B71246"/>
    <w:rsid w:val="00B75A52"/>
    <w:rsid w:val="00B75A87"/>
    <w:rsid w:val="00B81662"/>
    <w:rsid w:val="00B83A56"/>
    <w:rsid w:val="00B84651"/>
    <w:rsid w:val="00B87184"/>
    <w:rsid w:val="00B87682"/>
    <w:rsid w:val="00B878E6"/>
    <w:rsid w:val="00B95A11"/>
    <w:rsid w:val="00B97B38"/>
    <w:rsid w:val="00BA05A3"/>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C0095C"/>
    <w:rsid w:val="00C00EC5"/>
    <w:rsid w:val="00C021A7"/>
    <w:rsid w:val="00C02466"/>
    <w:rsid w:val="00C07219"/>
    <w:rsid w:val="00C219BD"/>
    <w:rsid w:val="00C242C0"/>
    <w:rsid w:val="00C325B6"/>
    <w:rsid w:val="00C34061"/>
    <w:rsid w:val="00C36E7E"/>
    <w:rsid w:val="00C4156D"/>
    <w:rsid w:val="00C45B61"/>
    <w:rsid w:val="00C516BC"/>
    <w:rsid w:val="00C54ED1"/>
    <w:rsid w:val="00C55978"/>
    <w:rsid w:val="00C56CD6"/>
    <w:rsid w:val="00C56D98"/>
    <w:rsid w:val="00C60746"/>
    <w:rsid w:val="00C63B5D"/>
    <w:rsid w:val="00C645B8"/>
    <w:rsid w:val="00C65E95"/>
    <w:rsid w:val="00C66F9C"/>
    <w:rsid w:val="00C70A04"/>
    <w:rsid w:val="00C757BB"/>
    <w:rsid w:val="00C77875"/>
    <w:rsid w:val="00C8703D"/>
    <w:rsid w:val="00C870BA"/>
    <w:rsid w:val="00C877C2"/>
    <w:rsid w:val="00C879A3"/>
    <w:rsid w:val="00C907CC"/>
    <w:rsid w:val="00C90B10"/>
    <w:rsid w:val="00C90C7E"/>
    <w:rsid w:val="00C94E11"/>
    <w:rsid w:val="00C9524D"/>
    <w:rsid w:val="00C97438"/>
    <w:rsid w:val="00C97562"/>
    <w:rsid w:val="00CA0FA3"/>
    <w:rsid w:val="00CA1312"/>
    <w:rsid w:val="00CA15A6"/>
    <w:rsid w:val="00CA2769"/>
    <w:rsid w:val="00CA548E"/>
    <w:rsid w:val="00CB1E03"/>
    <w:rsid w:val="00CC2617"/>
    <w:rsid w:val="00CC37E4"/>
    <w:rsid w:val="00CC3EEC"/>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57867"/>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E04F73"/>
    <w:rsid w:val="00E1420B"/>
    <w:rsid w:val="00E1639A"/>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D0D35"/>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5A96"/>
    <w:rsid w:val="00F2782A"/>
    <w:rsid w:val="00F31868"/>
    <w:rsid w:val="00F35627"/>
    <w:rsid w:val="00F44BE6"/>
    <w:rsid w:val="00F46080"/>
    <w:rsid w:val="00F53AF3"/>
    <w:rsid w:val="00F54167"/>
    <w:rsid w:val="00F562DD"/>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6F90"/>
    <w:rsid w:val="00FB72E6"/>
    <w:rsid w:val="00FC4944"/>
    <w:rsid w:val="00FC5BA0"/>
    <w:rsid w:val="00FD261B"/>
    <w:rsid w:val="00FD5317"/>
    <w:rsid w:val="00FD73D8"/>
    <w:rsid w:val="00FE1F3E"/>
    <w:rsid w:val="00FE2780"/>
    <w:rsid w:val="00FE6859"/>
    <w:rsid w:val="00FF0CD6"/>
    <w:rsid w:val="00FF0E2B"/>
    <w:rsid w:val="00FF222E"/>
    <w:rsid w:val="00FF3763"/>
    <w:rsid w:val="00FF39F1"/>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7569"/>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Camera-Explore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baumer.com/neoAPI"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pres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7DFAB5-94A5-4F72-8F8D-057F343DC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4D6C0538.dotm</Template>
  <TotalTime>0</TotalTime>
  <Pages>2</Pages>
  <Words>535</Words>
  <Characters>3375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3903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8</cp:revision>
  <cp:lastPrinted>2015-02-06T10:33:00Z</cp:lastPrinted>
  <dcterms:created xsi:type="dcterms:W3CDTF">2020-06-02T13:24:00Z</dcterms:created>
  <dcterms:modified xsi:type="dcterms:W3CDTF">2020-06-03T11:33:00Z</dcterms:modified>
</cp:coreProperties>
</file>