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6292C8F" w14:textId="25082390" w:rsidR="008C108E" w:rsidRPr="009503B7" w:rsidRDefault="009308C1" w:rsidP="008C108E">
      <w:pPr>
        <w:pStyle w:val="berschrift1"/>
        <w:numPr>
          <w:ilvl w:val="0"/>
          <w:numId w:val="0"/>
        </w:numPr>
        <w:spacing w:line="240" w:lineRule="auto"/>
        <w:rPr>
          <w:sz w:val="44"/>
          <w:lang w:val="de-DE"/>
        </w:rPr>
      </w:pPr>
      <w:r>
        <w:rPr>
          <w:sz w:val="44"/>
          <w:lang w:val="de-DE"/>
        </w:rPr>
        <w:t>Press-Release</w:t>
      </w:r>
    </w:p>
    <w:p w14:paraId="149F249F" w14:textId="4D4E95D1" w:rsidR="00812F6F" w:rsidRPr="009503B7" w:rsidRDefault="00812F6F" w:rsidP="00812F6F">
      <w:pPr>
        <w:pStyle w:val="BaumerFliesstext"/>
        <w:rPr>
          <w:lang w:val="de-DE"/>
        </w:rPr>
      </w:pPr>
    </w:p>
    <w:p w14:paraId="25BB0A32" w14:textId="776A1C9F" w:rsidR="00247813" w:rsidRPr="009308C1" w:rsidRDefault="009308C1" w:rsidP="00010B67">
      <w:pPr>
        <w:pStyle w:val="BaumerFliesstext"/>
        <w:spacing w:before="240" w:line="360" w:lineRule="auto"/>
        <w:rPr>
          <w:lang w:val="en-US"/>
        </w:rPr>
      </w:pPr>
      <w:r w:rsidRPr="006D659B">
        <w:rPr>
          <w:rFonts w:cs="Arial"/>
          <w:b/>
          <w:bCs/>
          <w:iCs/>
          <w:sz w:val="28"/>
          <w:szCs w:val="28"/>
          <w:lang w:val="en-US"/>
        </w:rPr>
        <w:t>Save water, cleaning agents, and costs –</w:t>
      </w:r>
      <w:r w:rsidRPr="006D659B">
        <w:rPr>
          <w:rFonts w:cs="Arial"/>
          <w:b/>
          <w:bCs/>
          <w:iCs/>
          <w:sz w:val="28"/>
          <w:szCs w:val="28"/>
          <w:lang w:val="en-US"/>
        </w:rPr>
        <w:br/>
        <w:t>the high-speed CombiLyz conductivity sensor from Baumer</w:t>
      </w:r>
      <w:r w:rsidR="00810BB2" w:rsidRPr="009308C1">
        <w:rPr>
          <w:rFonts w:cs="Arial"/>
          <w:b/>
          <w:bCs/>
          <w:iCs/>
          <w:sz w:val="28"/>
          <w:szCs w:val="28"/>
          <w:lang w:val="en-US"/>
        </w:rPr>
        <w:br/>
      </w:r>
    </w:p>
    <w:p w14:paraId="6AD68059" w14:textId="77777777" w:rsidR="009308C1" w:rsidRPr="006D659B" w:rsidRDefault="0054736B" w:rsidP="009308C1">
      <w:pPr>
        <w:pStyle w:val="Kommentartext"/>
        <w:spacing w:after="240" w:line="360" w:lineRule="auto"/>
        <w:rPr>
          <w:lang w:val="en-US"/>
        </w:rPr>
      </w:pPr>
      <w:r w:rsidRPr="0054736B">
        <w:rPr>
          <w:noProof/>
          <w:lang w:val="de-DE" w:eastAsia="zh-CN"/>
        </w:rPr>
        <w:drawing>
          <wp:anchor distT="0" distB="0" distL="114300" distR="114300" simplePos="0" relativeHeight="251662336" behindDoc="0" locked="0" layoutInCell="1" allowOverlap="1" wp14:anchorId="174D292E" wp14:editId="21BABB6B">
            <wp:simplePos x="0" y="0"/>
            <wp:positionH relativeFrom="margin">
              <wp:posOffset>3282950</wp:posOffset>
            </wp:positionH>
            <wp:positionV relativeFrom="margin">
              <wp:posOffset>1565910</wp:posOffset>
            </wp:positionV>
            <wp:extent cx="2743835" cy="2010410"/>
            <wp:effectExtent l="0" t="0" r="0" b="8890"/>
            <wp:wrapSquare wrapText="bothSides"/>
            <wp:docPr id="2" name="Grafik 2" descr="V:\PM-PI\09_Marketing\PR\02_2019\Anwenderberichte\Granarolo\Bilder\Baumer_AFI4-AFI5_ML_20190814_P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V:\PM-PI\09_Marketing\PR\02_2019\Anwenderberichte\Granarolo\Bilder\Baumer_AFI4-AFI5_ML_20190814_PH.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743835" cy="2010410"/>
                    </a:xfrm>
                    <a:prstGeom prst="rect">
                      <a:avLst/>
                    </a:prstGeom>
                    <a:noFill/>
                    <a:ln>
                      <a:noFill/>
                    </a:ln>
                  </pic:spPr>
                </pic:pic>
              </a:graphicData>
            </a:graphic>
          </wp:anchor>
        </w:drawing>
      </w:r>
      <w:r>
        <w:rPr>
          <w:noProof/>
          <w:lang w:val="de-DE" w:eastAsia="zh-CN"/>
        </w:rPr>
        <mc:AlternateContent>
          <mc:Choice Requires="wps">
            <w:drawing>
              <wp:anchor distT="0" distB="0" distL="114300" distR="114300" simplePos="0" relativeHeight="251661312" behindDoc="0" locked="0" layoutInCell="1" allowOverlap="1" wp14:anchorId="328D5519" wp14:editId="17B79694">
                <wp:simplePos x="0" y="0"/>
                <wp:positionH relativeFrom="column">
                  <wp:posOffset>3784640</wp:posOffset>
                </wp:positionH>
                <wp:positionV relativeFrom="paragraph">
                  <wp:posOffset>1492344</wp:posOffset>
                </wp:positionV>
                <wp:extent cx="2242368" cy="241519"/>
                <wp:effectExtent l="0" t="0" r="5715" b="6350"/>
                <wp:wrapSquare wrapText="bothSides"/>
                <wp:docPr id="8" name="Textfeld 8"/>
                <wp:cNvGraphicFramePr/>
                <a:graphic xmlns:a="http://schemas.openxmlformats.org/drawingml/2006/main">
                  <a:graphicData uri="http://schemas.microsoft.com/office/word/2010/wordprocessingShape">
                    <wps:wsp>
                      <wps:cNvSpPr txBox="1"/>
                      <wps:spPr>
                        <a:xfrm>
                          <a:off x="0" y="0"/>
                          <a:ext cx="2242368" cy="241519"/>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01CA5B63" w14:textId="77777777" w:rsidR="003C3463" w:rsidRPr="006A07F7" w:rsidRDefault="003C3463" w:rsidP="003C3463">
                            <w:pPr>
                              <w:jc w:val="center"/>
                              <w:rPr>
                                <w:color w:val="7F7F7F" w:themeColor="text1" w:themeTint="80"/>
                                <w:lang w:val="de-DE"/>
                              </w:rPr>
                            </w:pPr>
                            <w:r>
                              <w:rPr>
                                <w:color w:val="7F7F7F" w:themeColor="text1" w:themeTint="80"/>
                                <w:lang w:val="de-DE"/>
                              </w:rPr>
                              <w:t>Pressebild hier einbinden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328D5519" id="_x0000_t202" coordsize="21600,21600" o:spt="202" path="m,l,21600r21600,l21600,xe">
                <v:stroke joinstyle="miter"/>
                <v:path gradientshapeok="t" o:connecttype="rect"/>
              </v:shapetype>
              <v:shape id="Textfeld 8" o:spid="_x0000_s1026" type="#_x0000_t202" style="position:absolute;margin-left:298pt;margin-top:117.5pt;width:176.55pt;height:19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PXtLiwIAAIoFAAAOAAAAZHJzL2Uyb0RvYy54bWysVEtPGzEQvlfqf7B8L5ssgULEBqVBVJUQ&#10;oIaKs+O1E6u2x7Wd7Ka/nrF38yjlQtXL7tjzzYznm8fVdWs02QgfFNiKDk8GlAjLoVZ2WdEfT7ef&#10;LigJkdmaabCiolsR6PXk44erxo1FCSvQtfAEndgwblxFVzG6cVEEvhKGhRNwwqJSgjcs4tEvi9qz&#10;Br0bXZSDwXnRgK+dBy5CwNubTkkn2b+UgscHKYOIRFcU3xbz1+fvIn2LyRUbLz1zK8X7Z7B/eIVh&#10;ymLQvasbFhlZe/WXK6O4hwAynnAwBUipuMg5YDbDwats5ivmRM4FyQluT1P4f275/ebRE1VXFAtl&#10;mcESPYk2SqFrcpHYaVwYI2juEBbbL9BilXf3AS9T0q30Jv0xHYJ65Hm75xadEY6XZTkqT88xCEdd&#10;ORqeDS+Tm+Jg7XyIXwUYkoSKeqxdppRt7kLsoDtIChZAq/pWaZ0PqV/ETHuyYVhpHfMb0fkfKG1J&#10;U9Hz07NBdmwhmXeetU1uRO6YPlzKvMswS3GrRcJo+11IZCwn+kZsxrmw+/gZnVASQ73HsMcfXvUe&#10;4y4PtMiRwca9sVEWfM4+j9iBsvrnjjLZ4bE2R3knMbaLtu+IBdRbbAgP3UAFx28VVu2OhfjIPE4Q&#10;9gBuhfiAH6kBWYdeomQF/vdb9wmPjY1aShqcyIqGX2vmBSX6m8WWvxyORmmE82F09rnEgz/WLI41&#10;dm1mgK0wxP3jeBYTPuqdKD2YZ1we0xQVVcxyjF3RuBNnsdsTuHy4mE4zCIfWsXhn544n14ne1JNP&#10;7TPzrm/ciC1/D7vZZeNX/dthk6WF6TqCVLm5E8Edqz3xOPB5PPrllDbK8TmjDit08gIAAP//AwBQ&#10;SwMEFAAGAAgAAAAhAIzQZfTjAAAACwEAAA8AAABkcnMvZG93bnJldi54bWxMj09Pg0AQxe8mfofN&#10;mHgxdmmRVpClMUZt4s3in3jbsiMQ2VnCbgG/veNJbzPzXt78Xr6dbSdGHHzrSMFyEYFAqpxpqVbw&#10;Uj5cXoPwQZPRnSNU8I0etsXpSa4z4yZ6xnEfasEh5DOtoAmhz6T0VYNW+4XrkVj7dIPVgdehlmbQ&#10;E4fbTq6iaC2tbok/NLrHuwarr/3RKvi4qN+f/Pz4OsVJ3N/vxnLzZkqlzs/m2xsQAefwZ4ZffEaH&#10;gpkO7kjGi05Bkq65S1CwihMe2JFepUsQB75s4ghkkcv/HYofAAAA//8DAFBLAQItABQABgAIAAAA&#10;IQC2gziS/gAAAOEBAAATAAAAAAAAAAAAAAAAAAAAAABbQ29udGVudF9UeXBlc10ueG1sUEsBAi0A&#10;FAAGAAgAAAAhADj9If/WAAAAlAEAAAsAAAAAAAAAAAAAAAAALwEAAF9yZWxzLy5yZWxzUEsBAi0A&#10;FAAGAAgAAAAhAJI9e0uLAgAAigUAAA4AAAAAAAAAAAAAAAAALgIAAGRycy9lMm9Eb2MueG1sUEsB&#10;Ai0AFAAGAAgAAAAhAIzQZfTjAAAACwEAAA8AAAAAAAAAAAAAAAAA5QQAAGRycy9kb3ducmV2Lnht&#10;bFBLBQYAAAAABAAEAPMAAAD1BQAAAAA=&#10;" fillcolor="white [3201]" stroked="f" strokeweight=".5pt">
                <v:textbox>
                  <w:txbxContent>
                    <w:p w14:paraId="01CA5B63" w14:textId="77777777" w:rsidR="003C3463" w:rsidRPr="006A07F7" w:rsidRDefault="003C3463" w:rsidP="003C3463">
                      <w:pPr>
                        <w:jc w:val="center"/>
                        <w:rPr>
                          <w:color w:val="7F7F7F" w:themeColor="text1" w:themeTint="80"/>
                          <w:lang w:val="de-DE"/>
                        </w:rPr>
                      </w:pPr>
                      <w:r>
                        <w:rPr>
                          <w:color w:val="7F7F7F" w:themeColor="text1" w:themeTint="80"/>
                          <w:lang w:val="de-DE"/>
                        </w:rPr>
                        <w:t>Pressebild hier einbinden</w:t>
                      </w:r>
                    </w:p>
                  </w:txbxContent>
                </v:textbox>
                <w10:wrap type="square"/>
              </v:shape>
            </w:pict>
          </mc:Fallback>
        </mc:AlternateContent>
      </w:r>
      <w:r w:rsidR="00D73B0B" w:rsidRPr="009308C1">
        <w:rPr>
          <w:highlight w:val="yellow"/>
          <w:lang w:val="en-US"/>
        </w:rPr>
        <w:t>(</w:t>
      </w:r>
      <w:r w:rsidR="009308C1" w:rsidRPr="009308C1">
        <w:rPr>
          <w:highlight w:val="yellow"/>
          <w:lang w:val="en-US"/>
        </w:rPr>
        <w:t>25</w:t>
      </w:r>
      <w:r w:rsidR="00F168ED" w:rsidRPr="009308C1">
        <w:rPr>
          <w:highlight w:val="yellow"/>
          <w:lang w:val="en-US"/>
        </w:rPr>
        <w:t>.</w:t>
      </w:r>
      <w:r w:rsidR="009308C1" w:rsidRPr="009308C1">
        <w:rPr>
          <w:highlight w:val="yellow"/>
          <w:lang w:val="en-US"/>
        </w:rPr>
        <w:t>11</w:t>
      </w:r>
      <w:r w:rsidR="00F168ED" w:rsidRPr="009308C1">
        <w:rPr>
          <w:highlight w:val="yellow"/>
          <w:lang w:val="en-US"/>
        </w:rPr>
        <w:t>.</w:t>
      </w:r>
      <w:r w:rsidR="009308C1" w:rsidRPr="009308C1">
        <w:rPr>
          <w:highlight w:val="yellow"/>
          <w:lang w:val="en-US"/>
        </w:rPr>
        <w:t>2019</w:t>
      </w:r>
      <w:r w:rsidR="00D73B0B" w:rsidRPr="009308C1">
        <w:rPr>
          <w:highlight w:val="yellow"/>
          <w:lang w:val="en-US"/>
        </w:rPr>
        <w:t>)</w:t>
      </w:r>
      <w:r w:rsidR="00F46EFC" w:rsidRPr="009308C1">
        <w:rPr>
          <w:lang w:val="en-US"/>
        </w:rPr>
        <w:t xml:space="preserve"> </w:t>
      </w:r>
      <w:r w:rsidR="009308C1" w:rsidRPr="006D659B">
        <w:rPr>
          <w:lang w:val="en-US"/>
        </w:rPr>
        <w:t xml:space="preserve">Milk, water, lye, water, acid, and water again: Cleaning a system for processing and filling food (clean in place, CIP) consists of an intricate choreography of process steps, during which different liquids alternately flow through the pipes and tanks. As these media cost money and burden the environment they should be used as sparingly as possible and recycled. The CombiLyz conductivity sensor from Baumer is an indispensable assistant for the phase separation of food materials, water and cleaning agents. It measures the electric conductivity of the flowing medium very precisely and uses this as the basis to deduce the type of medium and its concentration. At the same time, it is faster than comparable sensors available on the market – thanks to the short reaction time of the temperature compensation, the precise measured value of the conductivity is available within only 15 seconds, as opposed to after 50 seconds as with competitors' sensors. Accordingly, the control can react faster and separate the individual phases by actuating valves. </w:t>
      </w:r>
    </w:p>
    <w:p w14:paraId="4206B86A" w14:textId="77777777" w:rsidR="009308C1" w:rsidRPr="006D659B" w:rsidRDefault="009308C1" w:rsidP="009308C1">
      <w:pPr>
        <w:pStyle w:val="Kommentartext"/>
        <w:spacing w:after="240" w:line="360" w:lineRule="auto"/>
        <w:rPr>
          <w:b/>
          <w:bCs/>
          <w:lang w:val="en-US"/>
        </w:rPr>
      </w:pPr>
      <w:r w:rsidRPr="006D659B">
        <w:rPr>
          <w:b/>
          <w:bCs/>
          <w:lang w:val="en-US"/>
        </w:rPr>
        <w:t>Saves 100,000 liters of water per year</w:t>
      </w:r>
    </w:p>
    <w:p w14:paraId="16DD8B82" w14:textId="77777777" w:rsidR="009308C1" w:rsidRPr="006D659B" w:rsidRDefault="009308C1" w:rsidP="009308C1">
      <w:pPr>
        <w:pStyle w:val="Kommentartext"/>
        <w:spacing w:after="240" w:line="360" w:lineRule="auto"/>
        <w:rPr>
          <w:lang w:val="en-US"/>
        </w:rPr>
      </w:pPr>
      <w:r w:rsidRPr="006D659B">
        <w:rPr>
          <w:lang w:val="en-US"/>
        </w:rPr>
        <w:t xml:space="preserve">"Calculations have shown that food-processing plants using the CombiLyz conductivity sensor during the clean-in-place process have a substantial cost reduction for water and cleaning agents," emphasizes Stefan Blust, Food &amp; Beverage sector manager at Baumer, adding that this considerably increases the </w:t>
      </w:r>
      <w:r w:rsidRPr="006D659B">
        <w:rPr>
          <w:rFonts w:cs="Arial"/>
          <w:color w:val="222222"/>
          <w:shd w:val="clear" w:color="auto" w:fill="FFFFFF"/>
          <w:lang w:val="en-US"/>
        </w:rPr>
        <w:t>overall equipment effectiveness (OEE).</w:t>
      </w:r>
      <w:r w:rsidRPr="006D659B">
        <w:rPr>
          <w:lang w:val="en-US"/>
        </w:rPr>
        <w:t xml:space="preserve"> The great savings potential is demonstrated by Granarolo, Italy's largest dairy processing operation. At its plant in Bologna, tanks, pipelines, and thermal treatment systems are cleaned up to 30 times per day. "</w:t>
      </w:r>
      <w:r w:rsidRPr="006D659B">
        <w:rPr>
          <w:iCs/>
          <w:shd w:val="clear" w:color="auto" w:fill="FFFFFF"/>
          <w:lang w:val="en-US"/>
        </w:rPr>
        <w:t xml:space="preserve">Thanks to the quick temperature compensation of the CombiLyz, we can save more than 100,000 liters of water per year at every measuring point," explains Bruno Landuzzi, the responsible manager for maintenance and pasteurization at Granarolo. </w:t>
      </w:r>
      <w:r w:rsidRPr="006D659B">
        <w:rPr>
          <w:lang w:val="en-US"/>
        </w:rPr>
        <w:t xml:space="preserve">Companies who want to find out how much they can save can do so with the help of the </w:t>
      </w:r>
      <w:hyperlink r:id="rId12" w:history="1">
        <w:r w:rsidRPr="006D659B">
          <w:rPr>
            <w:rStyle w:val="Hyperlink"/>
            <w:lang w:val="en-US"/>
          </w:rPr>
          <w:t>Savings calculator</w:t>
        </w:r>
      </w:hyperlink>
      <w:r w:rsidRPr="006D659B">
        <w:rPr>
          <w:lang w:val="en-US"/>
        </w:rPr>
        <w:t xml:space="preserve"> </w:t>
      </w:r>
      <w:r w:rsidRPr="006D659B">
        <w:rPr>
          <w:rStyle w:val="Hyperlink"/>
          <w:lang w:val="en-US"/>
        </w:rPr>
        <w:t xml:space="preserve">CIP </w:t>
      </w:r>
      <w:r w:rsidRPr="006D659B">
        <w:rPr>
          <w:lang w:val="en-US"/>
        </w:rPr>
        <w:t xml:space="preserve"> from Baumer. </w:t>
      </w:r>
    </w:p>
    <w:p w14:paraId="4C3DBB44" w14:textId="77777777" w:rsidR="009308C1" w:rsidRPr="006D659B" w:rsidRDefault="009308C1" w:rsidP="009308C1">
      <w:pPr>
        <w:pStyle w:val="Kommentartext"/>
        <w:spacing w:after="240" w:line="360" w:lineRule="auto"/>
        <w:rPr>
          <w:lang w:val="en-US"/>
        </w:rPr>
      </w:pPr>
      <w:r w:rsidRPr="006D659B">
        <w:rPr>
          <w:lang w:val="en-US"/>
        </w:rPr>
        <w:t xml:space="preserve">The secret of the quick temperature compensation of the CombiLyz AFI is its lid made of PEEK plastic with a one-piece hygienic design. It contains the inductive sensor elements for measuring the electric conductivity and the temperature sensor. The sensor tip has a low thermal mass and a low thermal transition resistance, allowing the temperature sensor to react very quickly to even very great temperature fluctuations. Only </w:t>
      </w:r>
      <w:r w:rsidRPr="006D659B">
        <w:rPr>
          <w:lang w:val="en-US"/>
        </w:rPr>
        <w:lastRenderedPageBreak/>
        <w:t xml:space="preserve">sensors with two-part lids, in which the temperature sensor is located underneath metal, are faster. However, frequent temperature fluctuations wear off the transition between plastic and metal, causing these sensors to fail more frequently and making them not safe for use with food. </w:t>
      </w:r>
    </w:p>
    <w:p w14:paraId="7745ECA7" w14:textId="77777777" w:rsidR="009308C1" w:rsidRPr="006D659B" w:rsidRDefault="009308C1" w:rsidP="009308C1">
      <w:pPr>
        <w:pStyle w:val="Kommentartext"/>
        <w:spacing w:after="240" w:line="360" w:lineRule="auto"/>
        <w:rPr>
          <w:b/>
          <w:bCs/>
          <w:lang w:val="en-US"/>
        </w:rPr>
      </w:pPr>
      <w:r w:rsidRPr="006D659B">
        <w:rPr>
          <w:b/>
          <w:bCs/>
          <w:lang w:val="en-US"/>
        </w:rPr>
        <w:t>Usability "Beyond the Standard"</w:t>
      </w:r>
    </w:p>
    <w:p w14:paraId="027F1662" w14:textId="5CF3350B" w:rsidR="00240AA7" w:rsidRPr="009308C1" w:rsidRDefault="009308C1" w:rsidP="009308C1">
      <w:pPr>
        <w:pStyle w:val="Kommentartext"/>
        <w:spacing w:after="240" w:line="360" w:lineRule="auto"/>
        <w:rPr>
          <w:lang w:val="en-US"/>
        </w:rPr>
      </w:pPr>
      <w:r w:rsidRPr="006D659B">
        <w:rPr>
          <w:lang w:val="en-US"/>
        </w:rPr>
        <w:t xml:space="preserve">The short reaction time is only one of the distinguishing features of the CombiLyz AFI. It also sets new standards when it comes to user friendliness. The colored touch display enables easy parameterization, and freely definable conductivity areas can be allocated to any display colors, for example, blue for water and red for acid. This way, it can be seen from a distance which medium is passing through the pipes at any given moment. The sensor transfers its measured values via a 4…20mA interface with optional HART protocol. In addition to the standard version, CombiLyz AFI4, in which the entire sensor is contained in a single housing, there is also the CombiLyz AFI5 for tight areas. In this version, the sensor element and display are separate and connected via a cable, which facilitates its positioning. No matter which variation the user chooses, both have an IP69k stainless steel housing, which means they are suitable for high-pressure steam cleaning. </w:t>
      </w:r>
    </w:p>
    <w:p w14:paraId="08762515" w14:textId="7130E97C" w:rsidR="003E5CFE" w:rsidRPr="009308C1" w:rsidRDefault="009308C1" w:rsidP="003E5CFE">
      <w:pPr>
        <w:pStyle w:val="BaumerFliesstext"/>
        <w:spacing w:before="240" w:line="360" w:lineRule="auto"/>
        <w:rPr>
          <w:szCs w:val="20"/>
          <w:lang w:val="en-US"/>
        </w:rPr>
      </w:pPr>
      <w:r w:rsidRPr="009308C1">
        <w:rPr>
          <w:szCs w:val="20"/>
          <w:lang w:val="en-US"/>
        </w:rPr>
        <w:t>Further information</w:t>
      </w:r>
      <w:r w:rsidR="00DE2BB7" w:rsidRPr="009308C1">
        <w:rPr>
          <w:szCs w:val="20"/>
          <w:lang w:val="en-US"/>
        </w:rPr>
        <w:t>:</w:t>
      </w:r>
      <w:r w:rsidR="00582056" w:rsidRPr="009308C1">
        <w:rPr>
          <w:szCs w:val="20"/>
          <w:lang w:val="en-US"/>
        </w:rPr>
        <w:br/>
      </w:r>
      <w:r>
        <w:rPr>
          <w:lang w:val="en-US"/>
        </w:rPr>
        <w:t>www.baumer.com/savings-calculator</w:t>
      </w:r>
    </w:p>
    <w:p w14:paraId="1F77B75A" w14:textId="77777777" w:rsidR="009308C1" w:rsidRPr="000C4C9E" w:rsidRDefault="009308C1" w:rsidP="009308C1">
      <w:pPr>
        <w:spacing w:line="360" w:lineRule="auto"/>
        <w:ind w:right="-2378"/>
        <w:jc w:val="both"/>
        <w:rPr>
          <w:sz w:val="16"/>
          <w:szCs w:val="16"/>
          <w:lang w:val="en-US"/>
        </w:rPr>
      </w:pPr>
    </w:p>
    <w:p w14:paraId="4EC1C146" w14:textId="77777777" w:rsidR="009308C1" w:rsidRPr="0072719D" w:rsidRDefault="009308C1" w:rsidP="009308C1">
      <w:pPr>
        <w:pBdr>
          <w:top w:val="single" w:sz="4" w:space="1" w:color="auto"/>
          <w:left w:val="single" w:sz="4" w:space="4" w:color="auto"/>
          <w:bottom w:val="single" w:sz="4" w:space="8" w:color="auto"/>
          <w:right w:val="single" w:sz="4" w:space="4" w:color="auto"/>
        </w:pBdr>
        <w:spacing w:line="260" w:lineRule="atLeast"/>
        <w:jc w:val="both"/>
        <w:rPr>
          <w:b/>
          <w:kern w:val="20"/>
          <w:sz w:val="16"/>
          <w:szCs w:val="16"/>
          <w:lang w:val="en-US"/>
        </w:rPr>
      </w:pPr>
      <w:r w:rsidRPr="0072719D">
        <w:rPr>
          <w:b/>
          <w:sz w:val="16"/>
          <w:szCs w:val="16"/>
          <w:lang w:val="en-US"/>
        </w:rPr>
        <w:t>Baumer Group</w:t>
      </w:r>
    </w:p>
    <w:p w14:paraId="7A208280" w14:textId="77777777" w:rsidR="009308C1" w:rsidRDefault="009308C1" w:rsidP="009308C1">
      <w:pPr>
        <w:pBdr>
          <w:top w:val="single" w:sz="4" w:space="1" w:color="auto"/>
          <w:left w:val="single" w:sz="4" w:space="4" w:color="auto"/>
          <w:bottom w:val="single" w:sz="4" w:space="8" w:color="auto"/>
          <w:right w:val="single" w:sz="4" w:space="4" w:color="auto"/>
        </w:pBdr>
        <w:spacing w:line="260" w:lineRule="atLeast"/>
        <w:jc w:val="both"/>
        <w:rPr>
          <w:kern w:val="20"/>
          <w:sz w:val="16"/>
          <w:szCs w:val="16"/>
        </w:rPr>
      </w:pPr>
      <w:r w:rsidRPr="0072719D">
        <w:rPr>
          <w:sz w:val="16"/>
          <w:szCs w:val="16"/>
          <w:lang w:val="en-US"/>
        </w:rPr>
        <w:t xml:space="preserve">The Baumer Group is an internationally leading manufacturer of sensors, encoders, measuring instruments and automated image-processing components. </w:t>
      </w:r>
      <w:r w:rsidRPr="0072719D">
        <w:rPr>
          <w:color w:val="000000"/>
          <w:sz w:val="16"/>
          <w:szCs w:val="16"/>
          <w:lang w:val="en-US"/>
        </w:rPr>
        <w:t xml:space="preserve">Baumer combines innovative technology and customer oriented service into intelligent solutions for factory and process automation and offers a uniquely wide range of related products and technologies. </w:t>
      </w:r>
      <w:r w:rsidRPr="0072719D">
        <w:rPr>
          <w:sz w:val="16"/>
          <w:szCs w:val="16"/>
          <w:lang w:val="en-US"/>
        </w:rPr>
        <w:t xml:space="preserve">The family-owned company has around 2,700 employees with manufacturing facilities, sales offices and agents in 38 offices and 19 countries, always close to the customer. With consistently high quality standards worldwide and a huge potential for innovation, Baumer brings their customers critical advantages and measurable added value across many industries. </w:t>
      </w:r>
      <w:r>
        <w:rPr>
          <w:sz w:val="16"/>
          <w:szCs w:val="16"/>
        </w:rPr>
        <w:t xml:space="preserve">For more information, visit </w:t>
      </w:r>
      <w:hyperlink r:id="rId13" w:history="1">
        <w:r>
          <w:rPr>
            <w:rStyle w:val="Hyperlink"/>
            <w:sz w:val="16"/>
            <w:szCs w:val="16"/>
          </w:rPr>
          <w:t>www.baumer.com</w:t>
        </w:r>
      </w:hyperlink>
      <w:r>
        <w:rPr>
          <w:sz w:val="16"/>
          <w:szCs w:val="16"/>
        </w:rPr>
        <w:t>.</w:t>
      </w:r>
    </w:p>
    <w:p w14:paraId="4C3B742A" w14:textId="77777777" w:rsidR="009308C1" w:rsidRDefault="009308C1" w:rsidP="009308C1">
      <w:pPr>
        <w:spacing w:line="360" w:lineRule="auto"/>
        <w:ind w:right="-2378"/>
        <w:jc w:val="both"/>
        <w:rPr>
          <w:sz w:val="16"/>
          <w:szCs w:val="16"/>
        </w:rPr>
      </w:pPr>
    </w:p>
    <w:tbl>
      <w:tblPr>
        <w:tblpPr w:leftFromText="141" w:rightFromText="141" w:vertAnchor="text" w:horzAnchor="margin" w:tblpY="340"/>
        <w:tblW w:w="0" w:type="auto"/>
        <w:tblLook w:val="01E0" w:firstRow="1" w:lastRow="1" w:firstColumn="1" w:lastColumn="1" w:noHBand="0" w:noVBand="0"/>
      </w:tblPr>
      <w:tblGrid>
        <w:gridCol w:w="2743"/>
        <w:gridCol w:w="3308"/>
      </w:tblGrid>
      <w:tr w:rsidR="009308C1" w:rsidRPr="000C4C9E" w14:paraId="6C70BC00" w14:textId="77777777" w:rsidTr="00584CA1">
        <w:tc>
          <w:tcPr>
            <w:tcW w:w="2743" w:type="dxa"/>
            <w:hideMark/>
          </w:tcPr>
          <w:p w14:paraId="1FE45F47" w14:textId="77777777" w:rsidR="009308C1" w:rsidRPr="0072719D" w:rsidRDefault="009308C1" w:rsidP="00584CA1">
            <w:pPr>
              <w:autoSpaceDN w:val="0"/>
              <w:spacing w:line="240" w:lineRule="exact"/>
              <w:jc w:val="both"/>
              <w:rPr>
                <w:b/>
                <w:bCs/>
                <w:sz w:val="16"/>
                <w:szCs w:val="16"/>
                <w:lang w:val="en-US"/>
              </w:rPr>
            </w:pPr>
            <w:r w:rsidRPr="0072719D">
              <w:rPr>
                <w:b/>
                <w:bCs/>
                <w:sz w:val="16"/>
                <w:szCs w:val="16"/>
                <w:lang w:val="en-US"/>
              </w:rPr>
              <w:t>Press contact:</w:t>
            </w:r>
          </w:p>
          <w:p w14:paraId="1727EF7A" w14:textId="77777777" w:rsidR="009308C1" w:rsidRPr="0072719D" w:rsidRDefault="009308C1" w:rsidP="00584CA1">
            <w:pPr>
              <w:spacing w:line="240" w:lineRule="exact"/>
              <w:rPr>
                <w:sz w:val="16"/>
                <w:szCs w:val="16"/>
                <w:lang w:val="en-US"/>
              </w:rPr>
            </w:pPr>
            <w:r w:rsidRPr="0072719D">
              <w:rPr>
                <w:sz w:val="16"/>
                <w:szCs w:val="16"/>
                <w:lang w:val="en-US"/>
              </w:rPr>
              <w:t>Florin Kraft</w:t>
            </w:r>
          </w:p>
          <w:p w14:paraId="721AD623" w14:textId="77777777" w:rsidR="009308C1" w:rsidRPr="0072719D" w:rsidRDefault="009308C1" w:rsidP="00584CA1">
            <w:pPr>
              <w:spacing w:line="240" w:lineRule="exact"/>
              <w:rPr>
                <w:sz w:val="16"/>
                <w:szCs w:val="16"/>
                <w:lang w:val="en-US"/>
              </w:rPr>
            </w:pPr>
            <w:r w:rsidRPr="0072719D">
              <w:rPr>
                <w:sz w:val="16"/>
                <w:szCs w:val="16"/>
                <w:lang w:val="en-US"/>
              </w:rPr>
              <w:t>Baumer Group</w:t>
            </w:r>
          </w:p>
          <w:p w14:paraId="0A95ED1C" w14:textId="77777777" w:rsidR="009308C1" w:rsidRDefault="009308C1" w:rsidP="00584CA1">
            <w:pPr>
              <w:spacing w:line="240" w:lineRule="exact"/>
              <w:rPr>
                <w:sz w:val="16"/>
                <w:szCs w:val="16"/>
              </w:rPr>
            </w:pPr>
            <w:r>
              <w:rPr>
                <w:sz w:val="16"/>
                <w:szCs w:val="16"/>
              </w:rPr>
              <w:t>Phone +49 (0) 7771 6474 1209</w:t>
            </w:r>
          </w:p>
          <w:p w14:paraId="34B61055" w14:textId="77777777" w:rsidR="009308C1" w:rsidRDefault="009308C1" w:rsidP="00584CA1">
            <w:pPr>
              <w:spacing w:line="240" w:lineRule="exact"/>
              <w:rPr>
                <w:sz w:val="16"/>
                <w:szCs w:val="16"/>
                <w:lang w:val="fr-FR"/>
              </w:rPr>
            </w:pPr>
            <w:r>
              <w:rPr>
                <w:sz w:val="16"/>
                <w:szCs w:val="16"/>
                <w:lang w:val="fr-FR"/>
              </w:rPr>
              <w:t>Fax +41 (0)52 7281144</w:t>
            </w:r>
          </w:p>
          <w:p w14:paraId="479D5975" w14:textId="77777777" w:rsidR="009308C1" w:rsidRDefault="009308C1" w:rsidP="00584CA1">
            <w:pPr>
              <w:spacing w:line="240" w:lineRule="exact"/>
              <w:jc w:val="both"/>
              <w:rPr>
                <w:rStyle w:val="Hyperlink"/>
                <w:sz w:val="16"/>
                <w:szCs w:val="20"/>
              </w:rPr>
            </w:pPr>
            <w:hyperlink r:id="rId14" w:history="1">
              <w:r>
                <w:rPr>
                  <w:rStyle w:val="Hyperlink"/>
                  <w:sz w:val="16"/>
                  <w:lang w:val="fr-FR"/>
                </w:rPr>
                <w:t>FKraft@baumer.com</w:t>
              </w:r>
            </w:hyperlink>
          </w:p>
          <w:p w14:paraId="7A7DA967" w14:textId="77777777" w:rsidR="009308C1" w:rsidRDefault="009308C1" w:rsidP="00584CA1">
            <w:pPr>
              <w:spacing w:line="240" w:lineRule="exact"/>
              <w:jc w:val="both"/>
              <w:rPr>
                <w:b/>
                <w:bCs/>
                <w:szCs w:val="16"/>
              </w:rPr>
            </w:pPr>
            <w:hyperlink r:id="rId15" w:history="1">
              <w:r>
                <w:rPr>
                  <w:rStyle w:val="Hyperlink"/>
                  <w:sz w:val="16"/>
                  <w:szCs w:val="16"/>
                  <w:lang w:val="fr-FR"/>
                </w:rPr>
                <w:t>www.baumer.com</w:t>
              </w:r>
            </w:hyperlink>
            <w:r>
              <w:rPr>
                <w:sz w:val="16"/>
                <w:szCs w:val="16"/>
                <w:lang w:val="fr-FR"/>
              </w:rPr>
              <w:t xml:space="preserve"> </w:t>
            </w:r>
          </w:p>
        </w:tc>
        <w:tc>
          <w:tcPr>
            <w:tcW w:w="3308" w:type="dxa"/>
            <w:hideMark/>
          </w:tcPr>
          <w:p w14:paraId="41D8D4B2" w14:textId="77777777" w:rsidR="009308C1" w:rsidRDefault="009308C1" w:rsidP="00584CA1">
            <w:pPr>
              <w:spacing w:line="240" w:lineRule="exact"/>
              <w:rPr>
                <w:b/>
                <w:bCs/>
                <w:sz w:val="16"/>
                <w:szCs w:val="16"/>
                <w:lang w:val="en-US"/>
              </w:rPr>
            </w:pPr>
            <w:r w:rsidRPr="0072719D">
              <w:rPr>
                <w:b/>
                <w:bCs/>
                <w:sz w:val="16"/>
                <w:szCs w:val="16"/>
                <w:lang w:val="en-US"/>
              </w:rPr>
              <w:t>Company contact global:</w:t>
            </w:r>
          </w:p>
          <w:p w14:paraId="3664894E" w14:textId="77777777" w:rsidR="009308C1" w:rsidRPr="0072719D" w:rsidRDefault="009308C1" w:rsidP="00584CA1">
            <w:pPr>
              <w:spacing w:line="240" w:lineRule="exact"/>
              <w:rPr>
                <w:sz w:val="16"/>
                <w:szCs w:val="16"/>
                <w:lang w:val="en-US"/>
              </w:rPr>
            </w:pPr>
            <w:r w:rsidRPr="0072719D">
              <w:rPr>
                <w:sz w:val="16"/>
                <w:szCs w:val="16"/>
                <w:lang w:val="en-US"/>
              </w:rPr>
              <w:t>Baumer Group</w:t>
            </w:r>
          </w:p>
          <w:p w14:paraId="49F44A9B" w14:textId="77777777" w:rsidR="009308C1" w:rsidRPr="0072719D" w:rsidRDefault="009308C1" w:rsidP="00584CA1">
            <w:pPr>
              <w:spacing w:line="240" w:lineRule="exact"/>
              <w:rPr>
                <w:sz w:val="16"/>
                <w:szCs w:val="16"/>
                <w:lang w:val="en-US"/>
              </w:rPr>
            </w:pPr>
            <w:r w:rsidRPr="0072719D">
              <w:rPr>
                <w:sz w:val="16"/>
                <w:szCs w:val="16"/>
                <w:lang w:val="en-US"/>
              </w:rPr>
              <w:t>Phone +41 (0)52 728 11 22</w:t>
            </w:r>
          </w:p>
          <w:p w14:paraId="3BDEEAE9" w14:textId="77777777" w:rsidR="009308C1" w:rsidRDefault="009308C1" w:rsidP="00584CA1">
            <w:pPr>
              <w:spacing w:line="240" w:lineRule="exact"/>
              <w:rPr>
                <w:sz w:val="16"/>
                <w:szCs w:val="16"/>
                <w:lang w:val="fr-FR"/>
              </w:rPr>
            </w:pPr>
            <w:r>
              <w:rPr>
                <w:sz w:val="16"/>
                <w:szCs w:val="16"/>
                <w:lang w:val="fr-FR"/>
              </w:rPr>
              <w:t>Fax +41 (0)52 728 11 44</w:t>
            </w:r>
            <w:r>
              <w:rPr>
                <w:sz w:val="16"/>
                <w:szCs w:val="16"/>
                <w:lang w:val="fr-FR"/>
              </w:rPr>
              <w:tab/>
            </w:r>
          </w:p>
          <w:p w14:paraId="71E6B4DF" w14:textId="77777777" w:rsidR="009308C1" w:rsidRDefault="009308C1" w:rsidP="00584CA1">
            <w:pPr>
              <w:spacing w:line="240" w:lineRule="exact"/>
              <w:jc w:val="both"/>
              <w:rPr>
                <w:sz w:val="16"/>
                <w:szCs w:val="16"/>
                <w:lang w:val="fr-FR"/>
              </w:rPr>
            </w:pPr>
            <w:r>
              <w:rPr>
                <w:rStyle w:val="Hyperlink"/>
                <w:sz w:val="16"/>
                <w:lang w:val="fr-FR"/>
              </w:rPr>
              <w:t>sales@baumer.com</w:t>
            </w:r>
            <w:r>
              <w:rPr>
                <w:sz w:val="16"/>
                <w:szCs w:val="16"/>
                <w:lang w:val="fr-FR"/>
              </w:rPr>
              <w:t xml:space="preserve"> </w:t>
            </w:r>
            <w:r>
              <w:rPr>
                <w:sz w:val="16"/>
                <w:szCs w:val="16"/>
                <w:lang w:val="fr-FR"/>
              </w:rPr>
              <w:tab/>
            </w:r>
          </w:p>
          <w:p w14:paraId="3AB5D31C" w14:textId="77777777" w:rsidR="009308C1" w:rsidRDefault="009308C1" w:rsidP="00584CA1">
            <w:pPr>
              <w:spacing w:line="240" w:lineRule="exact"/>
              <w:rPr>
                <w:b/>
                <w:sz w:val="16"/>
                <w:szCs w:val="16"/>
                <w:lang w:val="fr-FR"/>
              </w:rPr>
            </w:pPr>
            <w:hyperlink r:id="rId16" w:history="1">
              <w:r>
                <w:rPr>
                  <w:rStyle w:val="Hyperlink"/>
                  <w:sz w:val="16"/>
                  <w:szCs w:val="16"/>
                  <w:lang w:val="fr-FR"/>
                </w:rPr>
                <w:t>www.baumer.com</w:t>
              </w:r>
            </w:hyperlink>
            <w:r>
              <w:rPr>
                <w:lang w:val="fr-FR"/>
              </w:rPr>
              <w:t xml:space="preserve"> </w:t>
            </w:r>
          </w:p>
        </w:tc>
      </w:tr>
    </w:tbl>
    <w:p w14:paraId="3BE93C3E" w14:textId="77777777" w:rsidR="009308C1" w:rsidRPr="0072719D" w:rsidRDefault="009308C1" w:rsidP="009308C1">
      <w:pPr>
        <w:pStyle w:val="BaumerFliesstext"/>
        <w:spacing w:before="240" w:line="360" w:lineRule="auto"/>
        <w:rPr>
          <w:iCs/>
          <w:szCs w:val="20"/>
          <w:lang w:val="fr-FR"/>
        </w:rPr>
      </w:pPr>
      <w:r w:rsidRPr="0072719D">
        <w:rPr>
          <w:szCs w:val="20"/>
          <w:lang w:val="fr-FR"/>
        </w:rPr>
        <w:br/>
      </w:r>
    </w:p>
    <w:p w14:paraId="7DB8F441" w14:textId="77777777" w:rsidR="009308C1" w:rsidRPr="00136564" w:rsidRDefault="009308C1" w:rsidP="009308C1">
      <w:pPr>
        <w:pStyle w:val="BaumerFliesstext"/>
        <w:spacing w:before="240" w:line="360" w:lineRule="auto"/>
        <w:jc w:val="both"/>
        <w:rPr>
          <w:szCs w:val="20"/>
          <w:lang w:val="fr-FR"/>
        </w:rPr>
      </w:pPr>
    </w:p>
    <w:p w14:paraId="3B7F6ABC" w14:textId="77777777" w:rsidR="009308C1" w:rsidRPr="009308C1" w:rsidRDefault="009308C1" w:rsidP="009308C1">
      <w:pPr>
        <w:pStyle w:val="BaumerFliesstext"/>
        <w:tabs>
          <w:tab w:val="left" w:pos="3408"/>
        </w:tabs>
        <w:spacing w:line="360" w:lineRule="auto"/>
        <w:rPr>
          <w:b/>
          <w:szCs w:val="20"/>
          <w:lang w:val="fr-FR"/>
        </w:rPr>
      </w:pPr>
    </w:p>
    <w:p w14:paraId="76E8B00F" w14:textId="77777777" w:rsidR="00EA6E92" w:rsidRPr="00CA23BE" w:rsidRDefault="00EA6E92" w:rsidP="0054736B">
      <w:pPr>
        <w:rPr>
          <w:lang w:val="fr-FR"/>
        </w:rPr>
      </w:pPr>
      <w:bookmarkStart w:id="0" w:name="_GoBack"/>
      <w:bookmarkEnd w:id="0"/>
    </w:p>
    <w:sectPr w:rsidR="00EA6E92" w:rsidRPr="00CA23BE">
      <w:headerReference w:type="default" r:id="rId17"/>
      <w:footerReference w:type="even" r:id="rId18"/>
      <w:footerReference w:type="default" r:id="rId19"/>
      <w:footerReference w:type="first" r:id="rId20"/>
      <w:pgSz w:w="11906" w:h="16838"/>
      <w:pgMar w:top="1928" w:right="850" w:bottom="1247" w:left="1417" w:header="102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556007" w14:textId="77777777" w:rsidR="003B7759" w:rsidRDefault="003B7759">
      <w:r>
        <w:separator/>
      </w:r>
    </w:p>
  </w:endnote>
  <w:endnote w:type="continuationSeparator" w:id="0">
    <w:p w14:paraId="05A76A1B" w14:textId="77777777" w:rsidR="003B7759" w:rsidRDefault="003B7759">
      <w:r>
        <w:continuationSeparator/>
      </w:r>
    </w:p>
  </w:endnote>
  <w:endnote w:type="continuationNotice" w:id="1">
    <w:p w14:paraId="0A7533A1" w14:textId="77777777" w:rsidR="003B7759" w:rsidRDefault="003B775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02BB53" w14:textId="77777777"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2551A0">
      <w:rPr>
        <w:noProof/>
        <w:sz w:val="20"/>
      </w:rPr>
      <w:t>15xxxx_Baumer_PR_VeriSens_IP69K_DE_Anuga_revSTMI.docx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2551A0">
      <w:rPr>
        <w:noProof/>
        <w:sz w:val="20"/>
      </w:rPr>
      <w:t>2</w:t>
    </w:r>
    <w:r>
      <w:rPr>
        <w:sz w:val="20"/>
      </w:rPr>
      <w:fldChar w:fldCharType="end"/>
    </w:r>
    <w:r>
      <w:rPr>
        <w:sz w:val="20"/>
      </w:rPr>
      <w:tab/>
      <w:t>Baumer Electric AG</w:t>
    </w:r>
  </w:p>
  <w:p w14:paraId="32D948F4" w14:textId="46ACF918" w:rsidR="00B068AD" w:rsidRDefault="00B068AD">
    <w:pPr>
      <w:pStyle w:val="Fuzeile"/>
    </w:pPr>
    <w:r>
      <w:fldChar w:fldCharType="begin"/>
    </w:r>
    <w:r>
      <w:instrText xml:space="preserve"> SAVEDATE \@ "dd.MM.yyyy" \* MERGEFORMAT </w:instrText>
    </w:r>
    <w:r>
      <w:fldChar w:fldCharType="separate"/>
    </w:r>
    <w:r w:rsidR="009308C1">
      <w:rPr>
        <w:noProof/>
      </w:rPr>
      <w:t>22.10.2019</w:t>
    </w:r>
    <w:r>
      <w:fldChar w:fldCharType="end"/>
    </w:r>
    <w:r>
      <w:t>/</w:t>
    </w:r>
    <w:r w:rsidR="00F92B76">
      <w:rPr>
        <w:noProof/>
      </w:rPr>
      <w:fldChar w:fldCharType="begin"/>
    </w:r>
    <w:r w:rsidR="00F92B76">
      <w:rPr>
        <w:noProof/>
      </w:rPr>
      <w:instrText xml:space="preserve"> AUTHOR  \* MERGEFORMAT </w:instrText>
    </w:r>
    <w:r w:rsidR="00F92B76">
      <w:rPr>
        <w:noProof/>
      </w:rPr>
      <w:fldChar w:fldCharType="separate"/>
    </w:r>
    <w:r w:rsidR="002551A0">
      <w:rPr>
        <w:noProof/>
      </w:rPr>
      <w:t>Diepenbrock Stefan</w:t>
    </w:r>
    <w:r w:rsidR="00F92B76">
      <w:rPr>
        <w:noProof/>
      </w:rPr>
      <w:fldChar w:fldCharType="end"/>
    </w:r>
    <w:r>
      <w:tab/>
    </w:r>
    <w:r>
      <w:tab/>
      <w:t>Frauenfeld, Switzerland</w:t>
    </w:r>
  </w:p>
  <w:p w14:paraId="54D07E66" w14:textId="77777777" w:rsidR="00845037" w:rsidRDefault="00845037"/>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CA83C1" w14:textId="7E22A322" w:rsidR="00B068AD" w:rsidRDefault="00B068AD">
    <w:pPr>
      <w:pBdr>
        <w:top w:val="single" w:sz="4" w:space="1" w:color="auto"/>
      </w:pBdr>
      <w:tabs>
        <w:tab w:val="center" w:pos="4819"/>
        <w:tab w:val="right" w:pos="9638"/>
      </w:tabs>
      <w:rPr>
        <w:sz w:val="16"/>
      </w:rPr>
    </w:pPr>
    <w:r>
      <w:rPr>
        <w:sz w:val="16"/>
      </w:rPr>
      <w:tab/>
    </w:r>
    <w:r>
      <w:rPr>
        <w:sz w:val="16"/>
      </w:rPr>
      <w:fldChar w:fldCharType="begin"/>
    </w:r>
    <w:r>
      <w:rPr>
        <w:sz w:val="16"/>
      </w:rPr>
      <w:instrText xml:space="preserve"> PAGE  \* MERGEFORMAT </w:instrText>
    </w:r>
    <w:r>
      <w:rPr>
        <w:sz w:val="16"/>
      </w:rPr>
      <w:fldChar w:fldCharType="separate"/>
    </w:r>
    <w:r w:rsidR="009308C1">
      <w:rPr>
        <w:noProof/>
        <w:sz w:val="16"/>
      </w:rPr>
      <w:t>2</w:t>
    </w:r>
    <w:r>
      <w:rPr>
        <w:sz w:val="16"/>
      </w:rPr>
      <w:fldChar w:fldCharType="end"/>
    </w:r>
    <w:r>
      <w:rPr>
        <w:sz w:val="16"/>
      </w:rPr>
      <w:t>/</w:t>
    </w:r>
    <w:r>
      <w:rPr>
        <w:sz w:val="16"/>
      </w:rPr>
      <w:fldChar w:fldCharType="begin"/>
    </w:r>
    <w:r>
      <w:rPr>
        <w:sz w:val="16"/>
      </w:rPr>
      <w:instrText xml:space="preserve"> NUMPAGES  \* MERGEFORMAT </w:instrText>
    </w:r>
    <w:r>
      <w:rPr>
        <w:sz w:val="16"/>
      </w:rPr>
      <w:fldChar w:fldCharType="separate"/>
    </w:r>
    <w:r w:rsidR="009308C1">
      <w:rPr>
        <w:noProof/>
        <w:sz w:val="16"/>
      </w:rPr>
      <w:t>2</w:t>
    </w:r>
    <w:r>
      <w:rPr>
        <w:sz w:val="16"/>
      </w:rPr>
      <w:fldChar w:fldCharType="end"/>
    </w:r>
    <w:r>
      <w:rPr>
        <w:sz w:val="16"/>
      </w:rPr>
      <w:tab/>
      <w:t>Baumer Group</w:t>
    </w:r>
  </w:p>
  <w:p w14:paraId="7C2D39A8" w14:textId="77777777" w:rsidR="00B068AD" w:rsidRDefault="00B068AD">
    <w:pPr>
      <w:pBdr>
        <w:top w:val="single" w:sz="4" w:space="1" w:color="auto"/>
      </w:pBdr>
      <w:tabs>
        <w:tab w:val="center" w:pos="4819"/>
        <w:tab w:val="right" w:pos="9638"/>
      </w:tabs>
    </w:pPr>
    <w:r>
      <w:rPr>
        <w:sz w:val="16"/>
      </w:rPr>
      <w:tab/>
    </w:r>
    <w:r>
      <w:rPr>
        <w:sz w:val="16"/>
      </w:rPr>
      <w:tab/>
    </w:r>
  </w:p>
  <w:p w14:paraId="6E09EB39" w14:textId="77777777" w:rsidR="00845037" w:rsidRDefault="00845037"/>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65FCCF" w14:textId="77777777"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2551A0">
      <w:rPr>
        <w:noProof/>
        <w:sz w:val="20"/>
      </w:rPr>
      <w:t>15xxxx_Baumer_PR_VeriSens_IP69K_DE_Anuga_revSTMI.docx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2551A0">
      <w:rPr>
        <w:noProof/>
        <w:sz w:val="20"/>
      </w:rPr>
      <w:t>2</w:t>
    </w:r>
    <w:r>
      <w:rPr>
        <w:sz w:val="20"/>
      </w:rPr>
      <w:fldChar w:fldCharType="end"/>
    </w:r>
    <w:r>
      <w:rPr>
        <w:sz w:val="20"/>
      </w:rPr>
      <w:tab/>
      <w:t>Baumer Electric AG</w:t>
    </w:r>
  </w:p>
  <w:p w14:paraId="76A068DD" w14:textId="3603009E" w:rsidR="00B068AD" w:rsidRDefault="00B068AD">
    <w:pPr>
      <w:pStyle w:val="Fuzeile"/>
    </w:pPr>
    <w:r>
      <w:fldChar w:fldCharType="begin"/>
    </w:r>
    <w:r>
      <w:instrText xml:space="preserve"> SAVEDATE \@ "dd.MM.yyyy" \* MERGEFORMAT </w:instrText>
    </w:r>
    <w:r>
      <w:fldChar w:fldCharType="separate"/>
    </w:r>
    <w:r w:rsidR="009308C1">
      <w:rPr>
        <w:noProof/>
      </w:rPr>
      <w:t>22.10.2019</w:t>
    </w:r>
    <w:r>
      <w:fldChar w:fldCharType="end"/>
    </w:r>
    <w:r>
      <w:t>/</w:t>
    </w:r>
    <w:r w:rsidR="00F92B76">
      <w:rPr>
        <w:noProof/>
      </w:rPr>
      <w:fldChar w:fldCharType="begin"/>
    </w:r>
    <w:r w:rsidR="00F92B76">
      <w:rPr>
        <w:noProof/>
      </w:rPr>
      <w:instrText xml:space="preserve"> AUTHOR  \* MERGEFORMAT </w:instrText>
    </w:r>
    <w:r w:rsidR="00F92B76">
      <w:rPr>
        <w:noProof/>
      </w:rPr>
      <w:fldChar w:fldCharType="separate"/>
    </w:r>
    <w:r w:rsidR="002551A0">
      <w:rPr>
        <w:noProof/>
      </w:rPr>
      <w:t>Diepenbrock Stefan</w:t>
    </w:r>
    <w:r w:rsidR="00F92B76">
      <w:rPr>
        <w:noProof/>
      </w:rPr>
      <w:fldChar w:fldCharType="end"/>
    </w:r>
    <w:r>
      <w:tab/>
    </w:r>
    <w:r>
      <w:tab/>
      <w:t>Frauenfeld, Switzerland</w:t>
    </w:r>
  </w:p>
  <w:p w14:paraId="02E3D40F" w14:textId="77777777" w:rsidR="00845037" w:rsidRDefault="00845037"/>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C1C334" w14:textId="77777777" w:rsidR="003B7759" w:rsidRDefault="003B7759">
      <w:r>
        <w:separator/>
      </w:r>
    </w:p>
  </w:footnote>
  <w:footnote w:type="continuationSeparator" w:id="0">
    <w:p w14:paraId="064116D5" w14:textId="77777777" w:rsidR="003B7759" w:rsidRDefault="003B7759">
      <w:r>
        <w:continuationSeparator/>
      </w:r>
    </w:p>
  </w:footnote>
  <w:footnote w:type="continuationNotice" w:id="1">
    <w:p w14:paraId="7C9F132A" w14:textId="77777777" w:rsidR="003B7759" w:rsidRDefault="003B7759"/>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6F5252" w14:textId="77777777" w:rsidR="00B068AD" w:rsidRDefault="00B068AD" w:rsidP="0006218F">
    <w:pPr>
      <w:tabs>
        <w:tab w:val="right" w:pos="9639"/>
      </w:tabs>
      <w:ind w:left="79" w:hanging="697"/>
    </w:pPr>
    <w:r>
      <w:rPr>
        <w:noProof/>
        <w:lang w:val="de-DE" w:eastAsia="zh-CN"/>
      </w:rPr>
      <w:drawing>
        <wp:inline distT="0" distB="0" distL="0" distR="0" wp14:anchorId="08AAD322" wp14:editId="1C727959">
          <wp:extent cx="1743075" cy="219075"/>
          <wp:effectExtent l="0" t="0" r="9525" b="9525"/>
          <wp:docPr id="5" name="Bild 2" descr="Beschreibung: \\baumernet.org\ch01d\MCO\Markt\Corp Ident\Branding\Logos\Logo_Office\B_R_N_R_Offi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Beschreibung: \\baumernet.org\ch01d\MCO\Markt\Corp Ident\Branding\Logos\Logo_Office\B_R_N_R_Offic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3075" cy="219075"/>
                  </a:xfrm>
                  <a:prstGeom prst="rect">
                    <a:avLst/>
                  </a:prstGeom>
                  <a:noFill/>
                  <a:ln>
                    <a:noFill/>
                  </a:ln>
                </pic:spPr>
              </pic:pic>
            </a:graphicData>
          </a:graphic>
        </wp:inline>
      </w:drawing>
    </w:r>
    <w:r>
      <w:rPr>
        <w:noProof/>
        <w:lang w:eastAsia="de-CH"/>
      </w:rPr>
      <w:t xml:space="preserve"> </w:t>
    </w:r>
    <w:r>
      <w:rPr>
        <w:noProof/>
        <w:lang w:eastAsia="de-CH"/>
      </w:rPr>
      <w:tab/>
    </w:r>
    <w:r>
      <w:rPr>
        <w:noProof/>
        <w:lang w:val="de-DE" w:eastAsia="zh-CN"/>
      </w:rPr>
      <w:drawing>
        <wp:inline distT="0" distB="0" distL="0" distR="0" wp14:anchorId="6EA6156F" wp14:editId="749135D0">
          <wp:extent cx="1028700" cy="114300"/>
          <wp:effectExtent l="0" t="0" r="0" b="0"/>
          <wp:docPr id="7" name="Bild 10" descr="Beschreibung: \\baumernet.org\ch01d\MCO\Markt\Corp Ident\Branding\Logos\Logo_Office\S_R_N.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0" descr="Beschreibung: \\baumernet.org\ch01d\MCO\Markt\Corp Ident\Branding\Logos\Logo_Office\S_R_N.bmp"/>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8700" cy="1143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1912360E"/>
    <w:lvl w:ilvl="0">
      <w:start w:val="1"/>
      <w:numFmt w:val="bullet"/>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A1EA3ECE"/>
    <w:lvl w:ilvl="0">
      <w:start w:val="1"/>
      <w:numFmt w:val="bullet"/>
      <w:pStyle w:val="Aufzhlungszeichen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A53EC5F2"/>
    <w:lvl w:ilvl="0">
      <w:start w:val="1"/>
      <w:numFmt w:val="bullet"/>
      <w:pStyle w:val="Aufzhlungszeichen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C5BAFC68"/>
    <w:lvl w:ilvl="0">
      <w:start w:val="1"/>
      <w:numFmt w:val="bullet"/>
      <w:pStyle w:val="Aufzhlungszeichen"/>
      <w:lvlText w:val=""/>
      <w:lvlJc w:val="left"/>
      <w:pPr>
        <w:tabs>
          <w:tab w:val="num" w:pos="360"/>
        </w:tabs>
        <w:ind w:left="360" w:hanging="360"/>
      </w:pPr>
      <w:rPr>
        <w:rFonts w:ascii="Symbol" w:hAnsi="Symbol" w:hint="default"/>
      </w:rPr>
    </w:lvl>
  </w:abstractNum>
  <w:abstractNum w:abstractNumId="4" w15:restartNumberingAfterBreak="0">
    <w:nsid w:val="03F32522"/>
    <w:multiLevelType w:val="hybridMultilevel"/>
    <w:tmpl w:val="67965E5A"/>
    <w:lvl w:ilvl="0" w:tplc="9A60FDFC">
      <w:numFmt w:val="bullet"/>
      <w:lvlText w:val=""/>
      <w:lvlJc w:val="left"/>
      <w:pPr>
        <w:ind w:left="720" w:hanging="360"/>
      </w:pPr>
      <w:rPr>
        <w:rFonts w:ascii="Wingdings" w:eastAsia="Times New Roman" w:hAnsi="Wingdings" w:cs="Times New Roman"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5" w15:restartNumberingAfterBreak="0">
    <w:nsid w:val="05094AE8"/>
    <w:multiLevelType w:val="hybridMultilevel"/>
    <w:tmpl w:val="EF507BC0"/>
    <w:lvl w:ilvl="0" w:tplc="E9BEB694">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6" w15:restartNumberingAfterBreak="0">
    <w:nsid w:val="1AC650DE"/>
    <w:multiLevelType w:val="hybridMultilevel"/>
    <w:tmpl w:val="C8724DE4"/>
    <w:lvl w:ilvl="0" w:tplc="14D6AD6E">
      <w:start w:val="20"/>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B1822FC"/>
    <w:multiLevelType w:val="multilevel"/>
    <w:tmpl w:val="72EEA52C"/>
    <w:lvl w:ilvl="0">
      <w:start w:val="1"/>
      <w:numFmt w:val="bullet"/>
      <w:lvlText w:val=""/>
      <w:lvlJc w:val="left"/>
      <w:pPr>
        <w:tabs>
          <w:tab w:val="num" w:pos="425"/>
        </w:tabs>
        <w:ind w:left="425" w:hanging="425"/>
      </w:pPr>
      <w:rPr>
        <w:rFonts w:ascii="Wingdings" w:hAnsi="Wingdings" w:hint="default"/>
      </w:rPr>
    </w:lvl>
    <w:lvl w:ilvl="1">
      <w:start w:val="1"/>
      <w:numFmt w:val="bullet"/>
      <w:lvlText w:val=""/>
      <w:lvlJc w:val="left"/>
      <w:pPr>
        <w:tabs>
          <w:tab w:val="num" w:pos="851"/>
        </w:tabs>
        <w:ind w:left="851" w:hanging="426"/>
      </w:pPr>
      <w:rPr>
        <w:rFonts w:ascii="Wingdings" w:hAnsi="Wingdings" w:hint="default"/>
      </w:rPr>
    </w:lvl>
    <w:lvl w:ilvl="2">
      <w:start w:val="1"/>
      <w:numFmt w:val="bullet"/>
      <w:lvlText w:val=""/>
      <w:lvlJc w:val="left"/>
      <w:pPr>
        <w:tabs>
          <w:tab w:val="num" w:pos="1276"/>
        </w:tabs>
        <w:ind w:left="1276" w:hanging="425"/>
      </w:pPr>
      <w:rPr>
        <w:rFonts w:ascii="Wingdings" w:hAnsi="Wingdings" w:hint="default"/>
      </w:rPr>
    </w:lvl>
    <w:lvl w:ilvl="3">
      <w:start w:val="1"/>
      <w:numFmt w:val="bullet"/>
      <w:lvlText w:val=""/>
      <w:lvlJc w:val="left"/>
      <w:pPr>
        <w:tabs>
          <w:tab w:val="num" w:pos="1701"/>
        </w:tabs>
        <w:ind w:left="1701" w:hanging="425"/>
      </w:pPr>
      <w:rPr>
        <w:rFonts w:ascii="Symbol" w:hAnsi="Symbol"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8" w15:restartNumberingAfterBreak="0">
    <w:nsid w:val="23F4117D"/>
    <w:multiLevelType w:val="hybridMultilevel"/>
    <w:tmpl w:val="ADE2558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9" w15:restartNumberingAfterBreak="0">
    <w:nsid w:val="26FB2AE8"/>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15:restartNumberingAfterBreak="0">
    <w:nsid w:val="2CC95B9D"/>
    <w:multiLevelType w:val="multilevel"/>
    <w:tmpl w:val="2B20CC26"/>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636"/>
        </w:tabs>
        <w:ind w:left="1418" w:hanging="142"/>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30CE0620"/>
    <w:multiLevelType w:val="hybridMultilevel"/>
    <w:tmpl w:val="536CADF2"/>
    <w:lvl w:ilvl="0" w:tplc="95486C0A">
      <w:start w:val="2"/>
      <w:numFmt w:val="bullet"/>
      <w:lvlText w:val=""/>
      <w:lvlJc w:val="left"/>
      <w:pPr>
        <w:ind w:left="360" w:hanging="360"/>
      </w:pPr>
      <w:rPr>
        <w:rFonts w:ascii="Wingdings" w:eastAsia="Times New Roman" w:hAnsi="Wingdings"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42450397"/>
    <w:multiLevelType w:val="hybridMultilevel"/>
    <w:tmpl w:val="B63E1A50"/>
    <w:lvl w:ilvl="0" w:tplc="D9620D28">
      <w:start w:val="1"/>
      <w:numFmt w:val="bullet"/>
      <w:lvlText w:val=""/>
      <w:lvlJc w:val="left"/>
      <w:pPr>
        <w:tabs>
          <w:tab w:val="num" w:pos="425"/>
        </w:tabs>
        <w:ind w:left="425" w:hanging="425"/>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B5A7503"/>
    <w:multiLevelType w:val="multilevel"/>
    <w:tmpl w:val="24DA1042"/>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15:restartNumberingAfterBreak="0">
    <w:nsid w:val="4EBC3F75"/>
    <w:multiLevelType w:val="multilevel"/>
    <w:tmpl w:val="591E34D8"/>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851"/>
        </w:tabs>
        <w:ind w:left="851" w:hanging="426"/>
      </w:pPr>
      <w:rPr>
        <w:rFonts w:hint="default"/>
      </w:rPr>
    </w:lvl>
    <w:lvl w:ilvl="2">
      <w:start w:val="1"/>
      <w:numFmt w:val="decimal"/>
      <w:lvlText w:val="%1.%2.%3."/>
      <w:lvlJc w:val="left"/>
      <w:pPr>
        <w:tabs>
          <w:tab w:val="num" w:pos="1571"/>
        </w:tabs>
        <w:ind w:left="1276" w:hanging="425"/>
      </w:pPr>
      <w:rPr>
        <w:rFonts w:hint="default"/>
      </w:rPr>
    </w:lvl>
    <w:lvl w:ilvl="3">
      <w:start w:val="1"/>
      <w:numFmt w:val="decimal"/>
      <w:lvlText w:val="%1.%2.%3.%4."/>
      <w:lvlJc w:val="left"/>
      <w:pPr>
        <w:tabs>
          <w:tab w:val="num" w:pos="1996"/>
        </w:tabs>
        <w:ind w:left="1701" w:hanging="425"/>
      </w:pPr>
      <w:rPr>
        <w:rFonts w:hint="default"/>
      </w:rPr>
    </w:lvl>
    <w:lvl w:ilvl="4">
      <w:start w:val="1"/>
      <w:numFmt w:val="decimal"/>
      <w:lvlText w:val="%1.%2.%3.%4.%5."/>
      <w:lvlJc w:val="left"/>
      <w:pPr>
        <w:tabs>
          <w:tab w:val="num" w:pos="2781"/>
        </w:tabs>
        <w:ind w:left="2126" w:hanging="425"/>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15:restartNumberingAfterBreak="0">
    <w:nsid w:val="56281156"/>
    <w:multiLevelType w:val="multilevel"/>
    <w:tmpl w:val="ADE2558C"/>
    <w:lvl w:ilvl="0">
      <w:start w:val="2"/>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6" w15:restartNumberingAfterBreak="0">
    <w:nsid w:val="56EA2871"/>
    <w:multiLevelType w:val="hybridMultilevel"/>
    <w:tmpl w:val="2786939C"/>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15:restartNumberingAfterBreak="0">
    <w:nsid w:val="5F3301FB"/>
    <w:multiLevelType w:val="multilevel"/>
    <w:tmpl w:val="A61269FE"/>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701"/>
        </w:tabs>
        <w:ind w:left="1701" w:hanging="425"/>
      </w:pPr>
      <w:rPr>
        <w:rFonts w:hint="default"/>
      </w:rPr>
    </w:lvl>
    <w:lvl w:ilvl="4">
      <w:start w:val="1"/>
      <w:numFmt w:val="lowerLetter"/>
      <w:lvlText w:val="(%5)"/>
      <w:lvlJc w:val="left"/>
      <w:pPr>
        <w:tabs>
          <w:tab w:val="num" w:pos="2126"/>
        </w:tabs>
        <w:ind w:left="2126" w:hanging="425"/>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15:restartNumberingAfterBreak="0">
    <w:nsid w:val="61BA5510"/>
    <w:multiLevelType w:val="hybridMultilevel"/>
    <w:tmpl w:val="10C4AC80"/>
    <w:lvl w:ilvl="0" w:tplc="940647A4">
      <w:start w:val="1"/>
      <w:numFmt w:val="decimal"/>
      <w:lvlText w:val="%1."/>
      <w:lvlJc w:val="left"/>
      <w:pPr>
        <w:tabs>
          <w:tab w:val="num" w:pos="425"/>
        </w:tabs>
        <w:ind w:left="425" w:hanging="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9" w15:restartNumberingAfterBreak="0">
    <w:nsid w:val="6E7F5077"/>
    <w:multiLevelType w:val="hybridMultilevel"/>
    <w:tmpl w:val="9EFA44C8"/>
    <w:lvl w:ilvl="0" w:tplc="C3F40888">
      <w:numFmt w:val="bullet"/>
      <w:lvlText w:val=""/>
      <w:lvlJc w:val="left"/>
      <w:pPr>
        <w:ind w:left="720" w:hanging="360"/>
      </w:pPr>
      <w:rPr>
        <w:rFonts w:ascii="Wingdings" w:eastAsia="Times New Roman" w:hAnsi="Wingdings" w:cs="Times New Roman"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0" w15:restartNumberingAfterBreak="0">
    <w:nsid w:val="75993D16"/>
    <w:multiLevelType w:val="hybridMultilevel"/>
    <w:tmpl w:val="1D163538"/>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1" w15:restartNumberingAfterBreak="0">
    <w:nsid w:val="7B5371B3"/>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7D95195A"/>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3"/>
  </w:num>
  <w:num w:numId="2">
    <w:abstractNumId w:val="13"/>
  </w:num>
  <w:num w:numId="3">
    <w:abstractNumId w:val="13"/>
  </w:num>
  <w:num w:numId="4">
    <w:abstractNumId w:val="3"/>
  </w:num>
  <w:num w:numId="5">
    <w:abstractNumId w:val="3"/>
  </w:num>
  <w:num w:numId="6">
    <w:abstractNumId w:val="13"/>
  </w:num>
  <w:num w:numId="7">
    <w:abstractNumId w:val="13"/>
  </w:num>
  <w:num w:numId="8">
    <w:abstractNumId w:val="13"/>
  </w:num>
  <w:num w:numId="9">
    <w:abstractNumId w:val="18"/>
  </w:num>
  <w:num w:numId="10">
    <w:abstractNumId w:val="10"/>
  </w:num>
  <w:num w:numId="11">
    <w:abstractNumId w:val="17"/>
  </w:num>
  <w:num w:numId="12">
    <w:abstractNumId w:val="14"/>
  </w:num>
  <w:num w:numId="13">
    <w:abstractNumId w:val="7"/>
  </w:num>
  <w:num w:numId="14">
    <w:abstractNumId w:val="22"/>
  </w:num>
  <w:num w:numId="15">
    <w:abstractNumId w:val="9"/>
  </w:num>
  <w:num w:numId="16">
    <w:abstractNumId w:val="12"/>
  </w:num>
  <w:num w:numId="17">
    <w:abstractNumId w:val="21"/>
  </w:num>
  <w:num w:numId="18">
    <w:abstractNumId w:val="20"/>
  </w:num>
  <w:num w:numId="19">
    <w:abstractNumId w:val="2"/>
  </w:num>
  <w:num w:numId="20">
    <w:abstractNumId w:val="1"/>
  </w:num>
  <w:num w:numId="21">
    <w:abstractNumId w:val="16"/>
  </w:num>
  <w:num w:numId="22">
    <w:abstractNumId w:val="8"/>
  </w:num>
  <w:num w:numId="23">
    <w:abstractNumId w:val="0"/>
  </w:num>
  <w:num w:numId="24">
    <w:abstractNumId w:val="15"/>
  </w:num>
  <w:num w:numId="25">
    <w:abstractNumId w:val="3"/>
  </w:num>
  <w:num w:numId="26">
    <w:abstractNumId w:val="2"/>
  </w:num>
  <w:num w:numId="27">
    <w:abstractNumId w:val="1"/>
  </w:num>
  <w:num w:numId="28">
    <w:abstractNumId w:val="13"/>
  </w:num>
  <w:num w:numId="29">
    <w:abstractNumId w:val="13"/>
  </w:num>
  <w:num w:numId="30">
    <w:abstractNumId w:val="13"/>
  </w:num>
  <w:num w:numId="31">
    <w:abstractNumId w:val="13"/>
  </w:num>
  <w:num w:numId="32">
    <w:abstractNumId w:val="13"/>
  </w:num>
  <w:num w:numId="33">
    <w:abstractNumId w:val="6"/>
  </w:num>
  <w:num w:numId="34">
    <w:abstractNumId w:val="11"/>
  </w:num>
  <w:num w:numId="35">
    <w:abstractNumId w:val="19"/>
  </w:num>
  <w:num w:numId="36">
    <w:abstractNumId w:val="4"/>
  </w:num>
  <w:num w:numId="3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lickAndTypeStyle w:val="BaumerFliesstext"/>
  <w:drawingGridHorizontalSpacing w:val="100"/>
  <w:displayHorizontalDrawingGridEvery w:val="2"/>
  <w:displayVerticalDrawingGridEvery w:val="2"/>
  <w:noPunctuationKerning/>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218F"/>
    <w:rsid w:val="0000309B"/>
    <w:rsid w:val="000038DB"/>
    <w:rsid w:val="00004CF2"/>
    <w:rsid w:val="0000547A"/>
    <w:rsid w:val="00010B67"/>
    <w:rsid w:val="0001673B"/>
    <w:rsid w:val="00020BC1"/>
    <w:rsid w:val="00024802"/>
    <w:rsid w:val="000325AB"/>
    <w:rsid w:val="00035D0F"/>
    <w:rsid w:val="00036415"/>
    <w:rsid w:val="00045E52"/>
    <w:rsid w:val="00046785"/>
    <w:rsid w:val="00055535"/>
    <w:rsid w:val="000616E5"/>
    <w:rsid w:val="0006218F"/>
    <w:rsid w:val="00070143"/>
    <w:rsid w:val="0007516C"/>
    <w:rsid w:val="00075A2B"/>
    <w:rsid w:val="000775EA"/>
    <w:rsid w:val="00080B5C"/>
    <w:rsid w:val="00081E2E"/>
    <w:rsid w:val="0008350F"/>
    <w:rsid w:val="00085B99"/>
    <w:rsid w:val="00090608"/>
    <w:rsid w:val="000915FC"/>
    <w:rsid w:val="00095264"/>
    <w:rsid w:val="00097970"/>
    <w:rsid w:val="00097DD2"/>
    <w:rsid w:val="000A489F"/>
    <w:rsid w:val="000B4595"/>
    <w:rsid w:val="000B4DDB"/>
    <w:rsid w:val="000C2765"/>
    <w:rsid w:val="000C360B"/>
    <w:rsid w:val="000C7D58"/>
    <w:rsid w:val="000D0406"/>
    <w:rsid w:val="000D342E"/>
    <w:rsid w:val="000D5DAD"/>
    <w:rsid w:val="000E305B"/>
    <w:rsid w:val="000F098C"/>
    <w:rsid w:val="000F6DFA"/>
    <w:rsid w:val="001006D2"/>
    <w:rsid w:val="00106CC0"/>
    <w:rsid w:val="00110207"/>
    <w:rsid w:val="00110283"/>
    <w:rsid w:val="0011413D"/>
    <w:rsid w:val="00114804"/>
    <w:rsid w:val="00130FCE"/>
    <w:rsid w:val="00131343"/>
    <w:rsid w:val="00136573"/>
    <w:rsid w:val="0013782A"/>
    <w:rsid w:val="00143A62"/>
    <w:rsid w:val="0016445F"/>
    <w:rsid w:val="00165C2D"/>
    <w:rsid w:val="0016787E"/>
    <w:rsid w:val="00177780"/>
    <w:rsid w:val="00180C13"/>
    <w:rsid w:val="00181590"/>
    <w:rsid w:val="00182095"/>
    <w:rsid w:val="00182DA1"/>
    <w:rsid w:val="00186571"/>
    <w:rsid w:val="00186D85"/>
    <w:rsid w:val="0018791A"/>
    <w:rsid w:val="001942A3"/>
    <w:rsid w:val="00197ACC"/>
    <w:rsid w:val="001A3272"/>
    <w:rsid w:val="001A3B8A"/>
    <w:rsid w:val="001A4DD7"/>
    <w:rsid w:val="001A54D5"/>
    <w:rsid w:val="001A68B7"/>
    <w:rsid w:val="001B1C0D"/>
    <w:rsid w:val="001B20B2"/>
    <w:rsid w:val="001B283A"/>
    <w:rsid w:val="001C167E"/>
    <w:rsid w:val="001C3DA0"/>
    <w:rsid w:val="001C6331"/>
    <w:rsid w:val="001D6C33"/>
    <w:rsid w:val="001E23F4"/>
    <w:rsid w:val="001E7A84"/>
    <w:rsid w:val="001F46E6"/>
    <w:rsid w:val="001F5872"/>
    <w:rsid w:val="001F5CFA"/>
    <w:rsid w:val="001F7E40"/>
    <w:rsid w:val="00206C18"/>
    <w:rsid w:val="00206D14"/>
    <w:rsid w:val="00216E60"/>
    <w:rsid w:val="00222007"/>
    <w:rsid w:val="002226AF"/>
    <w:rsid w:val="00226420"/>
    <w:rsid w:val="002315C6"/>
    <w:rsid w:val="002316E3"/>
    <w:rsid w:val="0023202A"/>
    <w:rsid w:val="00233A6A"/>
    <w:rsid w:val="0023418F"/>
    <w:rsid w:val="002350B3"/>
    <w:rsid w:val="00240AA7"/>
    <w:rsid w:val="00242810"/>
    <w:rsid w:val="00242AC3"/>
    <w:rsid w:val="00243650"/>
    <w:rsid w:val="00247813"/>
    <w:rsid w:val="0025057C"/>
    <w:rsid w:val="002551A0"/>
    <w:rsid w:val="0026011E"/>
    <w:rsid w:val="0026325F"/>
    <w:rsid w:val="00263728"/>
    <w:rsid w:val="00264E2E"/>
    <w:rsid w:val="00267869"/>
    <w:rsid w:val="00271547"/>
    <w:rsid w:val="002738EA"/>
    <w:rsid w:val="002760F1"/>
    <w:rsid w:val="00277CF6"/>
    <w:rsid w:val="00285805"/>
    <w:rsid w:val="00285EA4"/>
    <w:rsid w:val="002877F1"/>
    <w:rsid w:val="00287C0E"/>
    <w:rsid w:val="00297995"/>
    <w:rsid w:val="002A58CF"/>
    <w:rsid w:val="002B6639"/>
    <w:rsid w:val="002C6B3F"/>
    <w:rsid w:val="002D04A8"/>
    <w:rsid w:val="002D3AE9"/>
    <w:rsid w:val="002E477E"/>
    <w:rsid w:val="002E4D71"/>
    <w:rsid w:val="002F2801"/>
    <w:rsid w:val="002F385B"/>
    <w:rsid w:val="002F4802"/>
    <w:rsid w:val="002F5156"/>
    <w:rsid w:val="002F5A40"/>
    <w:rsid w:val="002F62A3"/>
    <w:rsid w:val="002F63F3"/>
    <w:rsid w:val="002F6854"/>
    <w:rsid w:val="002F6891"/>
    <w:rsid w:val="00300A8D"/>
    <w:rsid w:val="00301A84"/>
    <w:rsid w:val="00303333"/>
    <w:rsid w:val="00313DF6"/>
    <w:rsid w:val="00313FF3"/>
    <w:rsid w:val="00314B63"/>
    <w:rsid w:val="0031526C"/>
    <w:rsid w:val="003166CA"/>
    <w:rsid w:val="00322386"/>
    <w:rsid w:val="003271EB"/>
    <w:rsid w:val="0033047C"/>
    <w:rsid w:val="00333C8D"/>
    <w:rsid w:val="00336BD4"/>
    <w:rsid w:val="00341496"/>
    <w:rsid w:val="0034489E"/>
    <w:rsid w:val="00344D4B"/>
    <w:rsid w:val="0035739D"/>
    <w:rsid w:val="0036165C"/>
    <w:rsid w:val="0036354F"/>
    <w:rsid w:val="003637E1"/>
    <w:rsid w:val="00363D36"/>
    <w:rsid w:val="00384C38"/>
    <w:rsid w:val="00387478"/>
    <w:rsid w:val="00392B64"/>
    <w:rsid w:val="00394BA8"/>
    <w:rsid w:val="003A3B92"/>
    <w:rsid w:val="003A3F92"/>
    <w:rsid w:val="003B7408"/>
    <w:rsid w:val="003B7759"/>
    <w:rsid w:val="003C3463"/>
    <w:rsid w:val="003D2A80"/>
    <w:rsid w:val="003E2143"/>
    <w:rsid w:val="003E5CFE"/>
    <w:rsid w:val="003E7855"/>
    <w:rsid w:val="003F4186"/>
    <w:rsid w:val="003F550C"/>
    <w:rsid w:val="003F6C68"/>
    <w:rsid w:val="00401BF5"/>
    <w:rsid w:val="004047B5"/>
    <w:rsid w:val="0040517D"/>
    <w:rsid w:val="00406CCB"/>
    <w:rsid w:val="00412E2E"/>
    <w:rsid w:val="00412EE6"/>
    <w:rsid w:val="0041387F"/>
    <w:rsid w:val="0042196E"/>
    <w:rsid w:val="00424ED7"/>
    <w:rsid w:val="00431348"/>
    <w:rsid w:val="00440CE9"/>
    <w:rsid w:val="00441224"/>
    <w:rsid w:val="004416ED"/>
    <w:rsid w:val="004419CA"/>
    <w:rsid w:val="00454D57"/>
    <w:rsid w:val="0045513F"/>
    <w:rsid w:val="00457DF9"/>
    <w:rsid w:val="004606B1"/>
    <w:rsid w:val="004623C3"/>
    <w:rsid w:val="00466EE5"/>
    <w:rsid w:val="00467B58"/>
    <w:rsid w:val="00470B23"/>
    <w:rsid w:val="0047388B"/>
    <w:rsid w:val="0047455D"/>
    <w:rsid w:val="00474C1F"/>
    <w:rsid w:val="00480153"/>
    <w:rsid w:val="00486F5B"/>
    <w:rsid w:val="0048725C"/>
    <w:rsid w:val="0049096B"/>
    <w:rsid w:val="0049217C"/>
    <w:rsid w:val="00492364"/>
    <w:rsid w:val="00493E9A"/>
    <w:rsid w:val="00496E89"/>
    <w:rsid w:val="004A09DD"/>
    <w:rsid w:val="004A384B"/>
    <w:rsid w:val="004A5176"/>
    <w:rsid w:val="004B556E"/>
    <w:rsid w:val="004B6E88"/>
    <w:rsid w:val="004C115C"/>
    <w:rsid w:val="004D1E43"/>
    <w:rsid w:val="004D2A71"/>
    <w:rsid w:val="004D676B"/>
    <w:rsid w:val="004E4703"/>
    <w:rsid w:val="004F3533"/>
    <w:rsid w:val="004F3635"/>
    <w:rsid w:val="004F4434"/>
    <w:rsid w:val="004F5DFF"/>
    <w:rsid w:val="004F726A"/>
    <w:rsid w:val="004F7E62"/>
    <w:rsid w:val="00500B82"/>
    <w:rsid w:val="0050575C"/>
    <w:rsid w:val="0051175A"/>
    <w:rsid w:val="00515BB8"/>
    <w:rsid w:val="005169A5"/>
    <w:rsid w:val="00525504"/>
    <w:rsid w:val="00527366"/>
    <w:rsid w:val="00535F34"/>
    <w:rsid w:val="00540302"/>
    <w:rsid w:val="00540BBD"/>
    <w:rsid w:val="0054416B"/>
    <w:rsid w:val="00546ECC"/>
    <w:rsid w:val="0054736B"/>
    <w:rsid w:val="00553E99"/>
    <w:rsid w:val="00560A5F"/>
    <w:rsid w:val="005634FE"/>
    <w:rsid w:val="00573D05"/>
    <w:rsid w:val="00575413"/>
    <w:rsid w:val="00582056"/>
    <w:rsid w:val="005867AE"/>
    <w:rsid w:val="00590E14"/>
    <w:rsid w:val="005912E7"/>
    <w:rsid w:val="00594094"/>
    <w:rsid w:val="005955CB"/>
    <w:rsid w:val="00595AFF"/>
    <w:rsid w:val="005975FB"/>
    <w:rsid w:val="005A3066"/>
    <w:rsid w:val="005A69CC"/>
    <w:rsid w:val="005B6778"/>
    <w:rsid w:val="005C1D79"/>
    <w:rsid w:val="005C1EA7"/>
    <w:rsid w:val="005C4013"/>
    <w:rsid w:val="005C5413"/>
    <w:rsid w:val="005C770D"/>
    <w:rsid w:val="005D1547"/>
    <w:rsid w:val="005D2F7E"/>
    <w:rsid w:val="005D448E"/>
    <w:rsid w:val="005E0996"/>
    <w:rsid w:val="005E0E65"/>
    <w:rsid w:val="005E4D3F"/>
    <w:rsid w:val="005F6F10"/>
    <w:rsid w:val="0060368B"/>
    <w:rsid w:val="0060544D"/>
    <w:rsid w:val="00606786"/>
    <w:rsid w:val="00612C96"/>
    <w:rsid w:val="00615602"/>
    <w:rsid w:val="00616746"/>
    <w:rsid w:val="00617EEF"/>
    <w:rsid w:val="00620C62"/>
    <w:rsid w:val="00621D67"/>
    <w:rsid w:val="00633ECC"/>
    <w:rsid w:val="006461BC"/>
    <w:rsid w:val="0064675E"/>
    <w:rsid w:val="0065546E"/>
    <w:rsid w:val="00661BFC"/>
    <w:rsid w:val="00661E9F"/>
    <w:rsid w:val="00664072"/>
    <w:rsid w:val="006746E5"/>
    <w:rsid w:val="00677ACE"/>
    <w:rsid w:val="006836DF"/>
    <w:rsid w:val="00687DDF"/>
    <w:rsid w:val="006944C8"/>
    <w:rsid w:val="00696A43"/>
    <w:rsid w:val="006A0B5F"/>
    <w:rsid w:val="006A2620"/>
    <w:rsid w:val="006A4B9A"/>
    <w:rsid w:val="006A71E6"/>
    <w:rsid w:val="006B0667"/>
    <w:rsid w:val="006B1C0C"/>
    <w:rsid w:val="006B3EBB"/>
    <w:rsid w:val="006C0C7E"/>
    <w:rsid w:val="006C1DDC"/>
    <w:rsid w:val="006C2264"/>
    <w:rsid w:val="006C73D7"/>
    <w:rsid w:val="006D2E9A"/>
    <w:rsid w:val="006D4588"/>
    <w:rsid w:val="006D7391"/>
    <w:rsid w:val="006E30E1"/>
    <w:rsid w:val="006F2BB2"/>
    <w:rsid w:val="006F31E9"/>
    <w:rsid w:val="006F376E"/>
    <w:rsid w:val="006F7182"/>
    <w:rsid w:val="0070033B"/>
    <w:rsid w:val="00701B5B"/>
    <w:rsid w:val="00711D4A"/>
    <w:rsid w:val="00711FF0"/>
    <w:rsid w:val="00712402"/>
    <w:rsid w:val="007163C0"/>
    <w:rsid w:val="0072757A"/>
    <w:rsid w:val="007360F8"/>
    <w:rsid w:val="00751DFB"/>
    <w:rsid w:val="00755A38"/>
    <w:rsid w:val="00756FA8"/>
    <w:rsid w:val="007571A0"/>
    <w:rsid w:val="007625E5"/>
    <w:rsid w:val="007658F6"/>
    <w:rsid w:val="00765D5D"/>
    <w:rsid w:val="007678A7"/>
    <w:rsid w:val="00771941"/>
    <w:rsid w:val="0077409F"/>
    <w:rsid w:val="007757B5"/>
    <w:rsid w:val="00776A2D"/>
    <w:rsid w:val="00776C67"/>
    <w:rsid w:val="00780B34"/>
    <w:rsid w:val="00783AA5"/>
    <w:rsid w:val="00792874"/>
    <w:rsid w:val="007A2870"/>
    <w:rsid w:val="007A5BCD"/>
    <w:rsid w:val="007A7017"/>
    <w:rsid w:val="007B5623"/>
    <w:rsid w:val="007B749A"/>
    <w:rsid w:val="007B7DC4"/>
    <w:rsid w:val="007C103E"/>
    <w:rsid w:val="007C2CA5"/>
    <w:rsid w:val="007C6F7B"/>
    <w:rsid w:val="007D49FD"/>
    <w:rsid w:val="007D7B49"/>
    <w:rsid w:val="007E5F16"/>
    <w:rsid w:val="007F1C12"/>
    <w:rsid w:val="007F2B0C"/>
    <w:rsid w:val="0080049B"/>
    <w:rsid w:val="008105CB"/>
    <w:rsid w:val="00810BB2"/>
    <w:rsid w:val="00810FEA"/>
    <w:rsid w:val="0081164D"/>
    <w:rsid w:val="00812F6F"/>
    <w:rsid w:val="00817F98"/>
    <w:rsid w:val="00825D04"/>
    <w:rsid w:val="00825D45"/>
    <w:rsid w:val="0082773D"/>
    <w:rsid w:val="00830E20"/>
    <w:rsid w:val="00832110"/>
    <w:rsid w:val="00836D0F"/>
    <w:rsid w:val="008373AF"/>
    <w:rsid w:val="00840A73"/>
    <w:rsid w:val="00842A88"/>
    <w:rsid w:val="00842B14"/>
    <w:rsid w:val="008440FA"/>
    <w:rsid w:val="00845037"/>
    <w:rsid w:val="00846191"/>
    <w:rsid w:val="008506C5"/>
    <w:rsid w:val="00851182"/>
    <w:rsid w:val="00852504"/>
    <w:rsid w:val="00856B24"/>
    <w:rsid w:val="00857211"/>
    <w:rsid w:val="00860FA5"/>
    <w:rsid w:val="00865A91"/>
    <w:rsid w:val="00867E69"/>
    <w:rsid w:val="0087333E"/>
    <w:rsid w:val="00874ECF"/>
    <w:rsid w:val="0087580B"/>
    <w:rsid w:val="00882DF9"/>
    <w:rsid w:val="008842AD"/>
    <w:rsid w:val="008A13A1"/>
    <w:rsid w:val="008A29E0"/>
    <w:rsid w:val="008A47C3"/>
    <w:rsid w:val="008B07A9"/>
    <w:rsid w:val="008B3036"/>
    <w:rsid w:val="008C108E"/>
    <w:rsid w:val="008C36AD"/>
    <w:rsid w:val="008D0576"/>
    <w:rsid w:val="008D3C11"/>
    <w:rsid w:val="008D4EC8"/>
    <w:rsid w:val="008D5145"/>
    <w:rsid w:val="008D5276"/>
    <w:rsid w:val="008E1BD7"/>
    <w:rsid w:val="008E6D89"/>
    <w:rsid w:val="008F3957"/>
    <w:rsid w:val="008F3F87"/>
    <w:rsid w:val="00900440"/>
    <w:rsid w:val="00903B1F"/>
    <w:rsid w:val="00922491"/>
    <w:rsid w:val="00923462"/>
    <w:rsid w:val="00924F0F"/>
    <w:rsid w:val="009251B4"/>
    <w:rsid w:val="009274F2"/>
    <w:rsid w:val="00927878"/>
    <w:rsid w:val="009308C1"/>
    <w:rsid w:val="009371DC"/>
    <w:rsid w:val="009465A3"/>
    <w:rsid w:val="009503B7"/>
    <w:rsid w:val="00960872"/>
    <w:rsid w:val="00960F1B"/>
    <w:rsid w:val="009633B6"/>
    <w:rsid w:val="009635D0"/>
    <w:rsid w:val="00963B9A"/>
    <w:rsid w:val="00963F21"/>
    <w:rsid w:val="00966551"/>
    <w:rsid w:val="00977539"/>
    <w:rsid w:val="0098016B"/>
    <w:rsid w:val="0098158F"/>
    <w:rsid w:val="00981741"/>
    <w:rsid w:val="00981973"/>
    <w:rsid w:val="00982434"/>
    <w:rsid w:val="00986BB8"/>
    <w:rsid w:val="00991F73"/>
    <w:rsid w:val="009960D4"/>
    <w:rsid w:val="009B43DB"/>
    <w:rsid w:val="009C59E3"/>
    <w:rsid w:val="009C733C"/>
    <w:rsid w:val="009C7FCD"/>
    <w:rsid w:val="009D0E2E"/>
    <w:rsid w:val="009D48C3"/>
    <w:rsid w:val="009D7AE4"/>
    <w:rsid w:val="009E12BA"/>
    <w:rsid w:val="009E141A"/>
    <w:rsid w:val="009E370E"/>
    <w:rsid w:val="009E377D"/>
    <w:rsid w:val="009E6DCD"/>
    <w:rsid w:val="009F2DA3"/>
    <w:rsid w:val="00A02DA0"/>
    <w:rsid w:val="00A12394"/>
    <w:rsid w:val="00A17112"/>
    <w:rsid w:val="00A205B0"/>
    <w:rsid w:val="00A2137F"/>
    <w:rsid w:val="00A23DE1"/>
    <w:rsid w:val="00A2461C"/>
    <w:rsid w:val="00A26EED"/>
    <w:rsid w:val="00A314A3"/>
    <w:rsid w:val="00A370BB"/>
    <w:rsid w:val="00A37B3F"/>
    <w:rsid w:val="00A42D55"/>
    <w:rsid w:val="00A443D2"/>
    <w:rsid w:val="00A45342"/>
    <w:rsid w:val="00A57C8C"/>
    <w:rsid w:val="00A6014F"/>
    <w:rsid w:val="00A60557"/>
    <w:rsid w:val="00A651D3"/>
    <w:rsid w:val="00A65BAE"/>
    <w:rsid w:val="00A71DA7"/>
    <w:rsid w:val="00A71E2C"/>
    <w:rsid w:val="00A72AA8"/>
    <w:rsid w:val="00A82E94"/>
    <w:rsid w:val="00A91EA6"/>
    <w:rsid w:val="00AA22BA"/>
    <w:rsid w:val="00AA6F8B"/>
    <w:rsid w:val="00AB0C6F"/>
    <w:rsid w:val="00AB21AF"/>
    <w:rsid w:val="00AB2D68"/>
    <w:rsid w:val="00AB3149"/>
    <w:rsid w:val="00AB4BDC"/>
    <w:rsid w:val="00AB4C81"/>
    <w:rsid w:val="00AC225D"/>
    <w:rsid w:val="00AD29D3"/>
    <w:rsid w:val="00AD44E4"/>
    <w:rsid w:val="00AE20BD"/>
    <w:rsid w:val="00AF09DE"/>
    <w:rsid w:val="00AF1413"/>
    <w:rsid w:val="00AF1AD7"/>
    <w:rsid w:val="00AF2711"/>
    <w:rsid w:val="00AF6DDE"/>
    <w:rsid w:val="00B0112F"/>
    <w:rsid w:val="00B025FE"/>
    <w:rsid w:val="00B02D40"/>
    <w:rsid w:val="00B039BA"/>
    <w:rsid w:val="00B068AD"/>
    <w:rsid w:val="00B0720A"/>
    <w:rsid w:val="00B122D8"/>
    <w:rsid w:val="00B12B3E"/>
    <w:rsid w:val="00B179CB"/>
    <w:rsid w:val="00B30D39"/>
    <w:rsid w:val="00B405C0"/>
    <w:rsid w:val="00B409E7"/>
    <w:rsid w:val="00B4515A"/>
    <w:rsid w:val="00B452B5"/>
    <w:rsid w:val="00B47F9B"/>
    <w:rsid w:val="00B56A63"/>
    <w:rsid w:val="00B60899"/>
    <w:rsid w:val="00B62103"/>
    <w:rsid w:val="00B64AA6"/>
    <w:rsid w:val="00B75A52"/>
    <w:rsid w:val="00B81662"/>
    <w:rsid w:val="00B84651"/>
    <w:rsid w:val="00B87682"/>
    <w:rsid w:val="00B878E6"/>
    <w:rsid w:val="00B944D5"/>
    <w:rsid w:val="00B95A11"/>
    <w:rsid w:val="00BA281A"/>
    <w:rsid w:val="00BA4EA5"/>
    <w:rsid w:val="00BB106D"/>
    <w:rsid w:val="00BB1C60"/>
    <w:rsid w:val="00BC1524"/>
    <w:rsid w:val="00BC5444"/>
    <w:rsid w:val="00BC7E58"/>
    <w:rsid w:val="00BD0160"/>
    <w:rsid w:val="00BD0A44"/>
    <w:rsid w:val="00BD0FC4"/>
    <w:rsid w:val="00BF1074"/>
    <w:rsid w:val="00BF27CE"/>
    <w:rsid w:val="00BF45F8"/>
    <w:rsid w:val="00C0095C"/>
    <w:rsid w:val="00C021A7"/>
    <w:rsid w:val="00C03975"/>
    <w:rsid w:val="00C15801"/>
    <w:rsid w:val="00C2138D"/>
    <w:rsid w:val="00C22754"/>
    <w:rsid w:val="00C325B6"/>
    <w:rsid w:val="00C34061"/>
    <w:rsid w:val="00C36E7E"/>
    <w:rsid w:val="00C3752A"/>
    <w:rsid w:val="00C40E69"/>
    <w:rsid w:val="00C45B61"/>
    <w:rsid w:val="00C55978"/>
    <w:rsid w:val="00C61E93"/>
    <w:rsid w:val="00C63B5D"/>
    <w:rsid w:val="00C74C27"/>
    <w:rsid w:val="00C757BB"/>
    <w:rsid w:val="00C862D8"/>
    <w:rsid w:val="00C8703D"/>
    <w:rsid w:val="00C877C2"/>
    <w:rsid w:val="00C879A3"/>
    <w:rsid w:val="00C907CC"/>
    <w:rsid w:val="00C90C7E"/>
    <w:rsid w:val="00C9524D"/>
    <w:rsid w:val="00C97438"/>
    <w:rsid w:val="00CA0FA3"/>
    <w:rsid w:val="00CA1312"/>
    <w:rsid w:val="00CA23BE"/>
    <w:rsid w:val="00CA2769"/>
    <w:rsid w:val="00CA548E"/>
    <w:rsid w:val="00CA61D1"/>
    <w:rsid w:val="00CB1BC7"/>
    <w:rsid w:val="00CB1E03"/>
    <w:rsid w:val="00CB7D9C"/>
    <w:rsid w:val="00CC2617"/>
    <w:rsid w:val="00CC37E4"/>
    <w:rsid w:val="00CC4BC6"/>
    <w:rsid w:val="00CD4895"/>
    <w:rsid w:val="00CD74D3"/>
    <w:rsid w:val="00CD7F70"/>
    <w:rsid w:val="00CE3C66"/>
    <w:rsid w:val="00CE5AC1"/>
    <w:rsid w:val="00CE7C4C"/>
    <w:rsid w:val="00CF2E4D"/>
    <w:rsid w:val="00CF3C3B"/>
    <w:rsid w:val="00CF6074"/>
    <w:rsid w:val="00CF7F75"/>
    <w:rsid w:val="00D05D89"/>
    <w:rsid w:val="00D072BD"/>
    <w:rsid w:val="00D12192"/>
    <w:rsid w:val="00D12E04"/>
    <w:rsid w:val="00D1552B"/>
    <w:rsid w:val="00D26496"/>
    <w:rsid w:val="00D26FEC"/>
    <w:rsid w:val="00D31ADB"/>
    <w:rsid w:val="00D439E0"/>
    <w:rsid w:val="00D47E55"/>
    <w:rsid w:val="00D50F68"/>
    <w:rsid w:val="00D529A9"/>
    <w:rsid w:val="00D53B05"/>
    <w:rsid w:val="00D61BCC"/>
    <w:rsid w:val="00D63583"/>
    <w:rsid w:val="00D63E8A"/>
    <w:rsid w:val="00D65955"/>
    <w:rsid w:val="00D67C76"/>
    <w:rsid w:val="00D7385A"/>
    <w:rsid w:val="00D73B0B"/>
    <w:rsid w:val="00D81A44"/>
    <w:rsid w:val="00D831A1"/>
    <w:rsid w:val="00D84544"/>
    <w:rsid w:val="00D85484"/>
    <w:rsid w:val="00D86009"/>
    <w:rsid w:val="00D86D01"/>
    <w:rsid w:val="00D91BAC"/>
    <w:rsid w:val="00DA1712"/>
    <w:rsid w:val="00DA66DD"/>
    <w:rsid w:val="00DB7B7E"/>
    <w:rsid w:val="00DC3BDC"/>
    <w:rsid w:val="00DC78AA"/>
    <w:rsid w:val="00DC7DFA"/>
    <w:rsid w:val="00DD1886"/>
    <w:rsid w:val="00DD1F2B"/>
    <w:rsid w:val="00DD697F"/>
    <w:rsid w:val="00DE178E"/>
    <w:rsid w:val="00DE2BB7"/>
    <w:rsid w:val="00DE631F"/>
    <w:rsid w:val="00DE6C24"/>
    <w:rsid w:val="00DF0198"/>
    <w:rsid w:val="00DF0C00"/>
    <w:rsid w:val="00DF205E"/>
    <w:rsid w:val="00DF24AB"/>
    <w:rsid w:val="00DF399E"/>
    <w:rsid w:val="00DF3D85"/>
    <w:rsid w:val="00DF4E68"/>
    <w:rsid w:val="00DF5C5A"/>
    <w:rsid w:val="00E218BF"/>
    <w:rsid w:val="00E355E3"/>
    <w:rsid w:val="00E35D19"/>
    <w:rsid w:val="00E43A4F"/>
    <w:rsid w:val="00E52F88"/>
    <w:rsid w:val="00E541C1"/>
    <w:rsid w:val="00E54CBE"/>
    <w:rsid w:val="00E56859"/>
    <w:rsid w:val="00E63457"/>
    <w:rsid w:val="00E641EB"/>
    <w:rsid w:val="00E644C3"/>
    <w:rsid w:val="00E66E57"/>
    <w:rsid w:val="00E716EE"/>
    <w:rsid w:val="00E71941"/>
    <w:rsid w:val="00E74F3F"/>
    <w:rsid w:val="00E8195E"/>
    <w:rsid w:val="00E82668"/>
    <w:rsid w:val="00E8540A"/>
    <w:rsid w:val="00E94B12"/>
    <w:rsid w:val="00E97CBD"/>
    <w:rsid w:val="00EA2637"/>
    <w:rsid w:val="00EA2987"/>
    <w:rsid w:val="00EA2CE1"/>
    <w:rsid w:val="00EA6D63"/>
    <w:rsid w:val="00EA6E92"/>
    <w:rsid w:val="00EB4003"/>
    <w:rsid w:val="00EB5BF9"/>
    <w:rsid w:val="00EB7568"/>
    <w:rsid w:val="00ED5C5C"/>
    <w:rsid w:val="00ED6035"/>
    <w:rsid w:val="00ED6762"/>
    <w:rsid w:val="00EE1F82"/>
    <w:rsid w:val="00EE7D2B"/>
    <w:rsid w:val="00EF004D"/>
    <w:rsid w:val="00EF3847"/>
    <w:rsid w:val="00EF4230"/>
    <w:rsid w:val="00F02E39"/>
    <w:rsid w:val="00F04628"/>
    <w:rsid w:val="00F05F2D"/>
    <w:rsid w:val="00F0683E"/>
    <w:rsid w:val="00F105B4"/>
    <w:rsid w:val="00F140DF"/>
    <w:rsid w:val="00F162E9"/>
    <w:rsid w:val="00F168ED"/>
    <w:rsid w:val="00F17969"/>
    <w:rsid w:val="00F20237"/>
    <w:rsid w:val="00F224F1"/>
    <w:rsid w:val="00F248DC"/>
    <w:rsid w:val="00F35627"/>
    <w:rsid w:val="00F44BE6"/>
    <w:rsid w:val="00F46EFC"/>
    <w:rsid w:val="00F54167"/>
    <w:rsid w:val="00F54986"/>
    <w:rsid w:val="00F562DD"/>
    <w:rsid w:val="00F6619C"/>
    <w:rsid w:val="00F70C7B"/>
    <w:rsid w:val="00F74B39"/>
    <w:rsid w:val="00F76D81"/>
    <w:rsid w:val="00F77404"/>
    <w:rsid w:val="00F77B64"/>
    <w:rsid w:val="00F80A90"/>
    <w:rsid w:val="00F87A15"/>
    <w:rsid w:val="00F87A1B"/>
    <w:rsid w:val="00F91B62"/>
    <w:rsid w:val="00F92B76"/>
    <w:rsid w:val="00F95B93"/>
    <w:rsid w:val="00F96E79"/>
    <w:rsid w:val="00FA7852"/>
    <w:rsid w:val="00FB2211"/>
    <w:rsid w:val="00FB36B2"/>
    <w:rsid w:val="00FC2283"/>
    <w:rsid w:val="00FC6396"/>
    <w:rsid w:val="00FD08EC"/>
    <w:rsid w:val="00FD51E3"/>
    <w:rsid w:val="00FD5317"/>
    <w:rsid w:val="00FD73D8"/>
    <w:rsid w:val="00FE1634"/>
    <w:rsid w:val="00FE1F3E"/>
    <w:rsid w:val="00FE20EE"/>
    <w:rsid w:val="00FE5F60"/>
    <w:rsid w:val="00FE6859"/>
    <w:rsid w:val="00FF3BB6"/>
    <w:rsid w:val="00FF4791"/>
    <w:rsid w:val="00FF6493"/>
  </w:rsids>
  <m:mathPr>
    <m:mathFont m:val="Cambria Math"/>
    <m:brkBin m:val="before"/>
    <m:brkBinSub m:val="--"/>
    <m:smallFrac m:val="0"/>
    <m:dispDef/>
    <m:lMargin m:val="0"/>
    <m:rMargin m:val="0"/>
    <m:defJc m:val="centerGroup"/>
    <m:wrapIndent m:val="1440"/>
    <m:intLim m:val="subSup"/>
    <m:naryLim m:val="undOvr"/>
  </m:mathPr>
  <w:themeFontLang w:val="de-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67D5919B"/>
  <w15:docId w15:val="{6BE3ABAB-1419-4B9D-A55F-E70435BF8E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C6B3F"/>
    <w:rPr>
      <w:rFonts w:ascii="Arial" w:hAnsi="Arial"/>
      <w:szCs w:val="24"/>
      <w:lang w:eastAsia="de-DE"/>
    </w:rPr>
  </w:style>
  <w:style w:type="paragraph" w:styleId="berschrift1">
    <w:name w:val="heading 1"/>
    <w:basedOn w:val="Standard"/>
    <w:next w:val="BaumerFliesstext"/>
    <w:link w:val="berschrift1Zchn"/>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berschrift2">
    <w:name w:val="heading 2"/>
    <w:basedOn w:val="Standard"/>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berschrift3">
    <w:name w:val="heading 3"/>
    <w:basedOn w:val="berschrift2"/>
    <w:next w:val="BaumerFliesstext"/>
    <w:link w:val="berschrift3Zchn"/>
    <w:qFormat/>
    <w:pPr>
      <w:numPr>
        <w:ilvl w:val="2"/>
        <w:numId w:val="30"/>
      </w:numPr>
      <w:spacing w:before="120" w:after="60"/>
      <w:outlineLvl w:val="2"/>
    </w:pPr>
    <w:rPr>
      <w:bCs w:val="0"/>
      <w:kern w:val="20"/>
      <w:sz w:val="20"/>
      <w:szCs w:val="26"/>
    </w:rPr>
  </w:style>
  <w:style w:type="paragraph" w:styleId="berschrift4">
    <w:name w:val="heading 4"/>
    <w:basedOn w:val="berschrift3"/>
    <w:next w:val="BaumerFliesstext"/>
    <w:qFormat/>
    <w:pPr>
      <w:numPr>
        <w:ilvl w:val="3"/>
        <w:numId w:val="31"/>
      </w:numPr>
      <w:tabs>
        <w:tab w:val="clear" w:pos="864"/>
        <w:tab w:val="left" w:pos="720"/>
      </w:tabs>
      <w:ind w:left="720" w:hanging="720"/>
      <w:outlineLvl w:val="3"/>
    </w:pPr>
    <w:rPr>
      <w:bCs/>
      <w:szCs w:val="28"/>
    </w:rPr>
  </w:style>
  <w:style w:type="paragraph" w:styleId="berschrift5">
    <w:name w:val="heading 5"/>
    <w:basedOn w:val="berschrift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qFormat/>
    <w:pPr>
      <w:spacing w:line="260" w:lineRule="atLeast"/>
    </w:pPr>
    <w:rPr>
      <w:kern w:val="20"/>
    </w:rPr>
  </w:style>
  <w:style w:type="paragraph" w:styleId="Aufzhlungszeichen">
    <w:name w:val="List Bullet"/>
    <w:basedOn w:val="BaumerFliesstext"/>
    <w:autoRedefine/>
    <w:pPr>
      <w:numPr>
        <w:numId w:val="25"/>
      </w:numPr>
      <w:tabs>
        <w:tab w:val="clear" w:pos="360"/>
      </w:tabs>
      <w:ind w:left="357" w:hanging="357"/>
    </w:pPr>
  </w:style>
  <w:style w:type="paragraph" w:styleId="Aufzhlungszeichen2">
    <w:name w:val="List Bullet 2"/>
    <w:basedOn w:val="Standard"/>
    <w:autoRedefine/>
    <w:pPr>
      <w:numPr>
        <w:numId w:val="26"/>
      </w:numPr>
      <w:tabs>
        <w:tab w:val="clear" w:pos="643"/>
        <w:tab w:val="left" w:pos="714"/>
      </w:tabs>
      <w:ind w:left="714" w:hanging="357"/>
    </w:pPr>
  </w:style>
  <w:style w:type="paragraph" w:styleId="Aufzhlungszeichen3">
    <w:name w:val="List Bullet 3"/>
    <w:basedOn w:val="Standard"/>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BesuchterLink">
    <w:name w:val="FollowedHyperlink"/>
    <w:basedOn w:val="Absatz-Standardschriftart"/>
    <w:rPr>
      <w:rFonts w:ascii="Arial" w:hAnsi="Arial"/>
      <w:color w:val="7FABC1"/>
      <w:sz w:val="20"/>
      <w:u w:val="single"/>
    </w:rPr>
  </w:style>
  <w:style w:type="paragraph" w:styleId="Fuzeile">
    <w:name w:val="footer"/>
    <w:basedOn w:val="Standard"/>
    <w:link w:val="FuzeileZchn"/>
    <w:pPr>
      <w:tabs>
        <w:tab w:val="center" w:pos="4820"/>
        <w:tab w:val="right" w:pos="9639"/>
      </w:tabs>
    </w:pPr>
    <w:rPr>
      <w:sz w:val="16"/>
    </w:rPr>
  </w:style>
  <w:style w:type="character" w:styleId="Hyperlink">
    <w:name w:val="Hyperlink"/>
    <w:basedOn w:val="Absatz-Standardschriftart"/>
    <w:rPr>
      <w:rFonts w:ascii="Arial" w:hAnsi="Arial"/>
      <w:color w:val="003399"/>
      <w:sz w:val="20"/>
      <w:u w:val="single"/>
    </w:rPr>
  </w:style>
  <w:style w:type="paragraph" w:styleId="Kopfzeile">
    <w:name w:val="header"/>
    <w:basedOn w:val="Standard"/>
    <w:pPr>
      <w:spacing w:line="260" w:lineRule="atLeast"/>
    </w:pPr>
  </w:style>
  <w:style w:type="paragraph" w:styleId="StandardWeb">
    <w:name w:val="Normal (Web)"/>
    <w:basedOn w:val="Standard"/>
    <w:uiPriority w:val="99"/>
  </w:style>
  <w:style w:type="paragraph" w:styleId="Standardeinzug">
    <w:name w:val="Normal Indent"/>
    <w:basedOn w:val="Standard"/>
    <w:qFormat/>
    <w:pPr>
      <w:ind w:left="714"/>
    </w:pPr>
  </w:style>
  <w:style w:type="paragraph" w:styleId="Verzeichnis1">
    <w:name w:val="toc 1"/>
    <w:basedOn w:val="BaumerFliesstext"/>
    <w:next w:val="Standard"/>
    <w:semiHidden/>
    <w:pPr>
      <w:tabs>
        <w:tab w:val="right" w:leader="dot" w:pos="9639"/>
      </w:tabs>
      <w:spacing w:before="120"/>
    </w:pPr>
    <w:rPr>
      <w:b/>
    </w:rPr>
  </w:style>
  <w:style w:type="paragraph" w:styleId="Verzeichnis2">
    <w:name w:val="toc 2"/>
    <w:basedOn w:val="BaumerFliesstext"/>
    <w:next w:val="Standard"/>
    <w:semiHidden/>
    <w:pPr>
      <w:tabs>
        <w:tab w:val="right" w:leader="dot" w:pos="9639"/>
      </w:tabs>
    </w:pPr>
  </w:style>
  <w:style w:type="paragraph" w:styleId="Verzeichnis3">
    <w:name w:val="toc 3"/>
    <w:basedOn w:val="BaumerFliesstext"/>
    <w:next w:val="Verzeichnis2"/>
    <w:semiHidden/>
    <w:pPr>
      <w:tabs>
        <w:tab w:val="right" w:leader="dot" w:pos="9639"/>
      </w:tabs>
    </w:pPr>
  </w:style>
  <w:style w:type="paragraph" w:styleId="Verzeichnis4">
    <w:name w:val="toc 4"/>
    <w:basedOn w:val="BaumerFliesstext"/>
    <w:next w:val="Standard"/>
    <w:semiHidden/>
    <w:pPr>
      <w:tabs>
        <w:tab w:val="right" w:leader="dot" w:pos="9639"/>
      </w:tabs>
    </w:pPr>
  </w:style>
  <w:style w:type="paragraph" w:styleId="Verzeichnis5">
    <w:name w:val="toc 5"/>
    <w:basedOn w:val="BaumerFliesstext"/>
    <w:next w:val="Standard"/>
    <w:semiHidden/>
    <w:pPr>
      <w:tabs>
        <w:tab w:val="right" w:leader="dot" w:pos="9639"/>
      </w:tabs>
    </w:pPr>
  </w:style>
  <w:style w:type="paragraph" w:styleId="Beschriftung">
    <w:name w:val="caption"/>
    <w:basedOn w:val="Standard"/>
    <w:next w:val="Standard"/>
    <w:qFormat/>
    <w:pPr>
      <w:spacing w:before="120" w:after="120"/>
    </w:pPr>
    <w:rPr>
      <w:b/>
      <w:bCs/>
      <w:szCs w:val="20"/>
    </w:rPr>
  </w:style>
  <w:style w:type="paragraph" w:customStyle="1" w:styleId="PRLegendentext">
    <w:name w:val="PR Legendentext"/>
    <w:basedOn w:val="Standard"/>
    <w:link w:val="PRLegendentextZchn"/>
    <w:rsid w:val="002C6B3F"/>
    <w:rPr>
      <w:rFonts w:eastAsia="SimSun" w:cs="Arial"/>
    </w:rPr>
  </w:style>
  <w:style w:type="paragraph" w:customStyle="1" w:styleId="PRInformation">
    <w:name w:val="PR Information"/>
    <w:basedOn w:val="Kopfzeile"/>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bsatz-Standardschriftart"/>
    <w:link w:val="PRLegendentext"/>
    <w:rsid w:val="00A26EED"/>
    <w:rPr>
      <w:rFonts w:ascii="Arial" w:eastAsia="SimSun" w:hAnsi="Arial" w:cs="Arial"/>
      <w:szCs w:val="24"/>
      <w:lang w:val="de-CH" w:eastAsia="de-DE" w:bidi="ar-SA"/>
    </w:rPr>
  </w:style>
  <w:style w:type="paragraph" w:styleId="Sprechblasentext">
    <w:name w:val="Balloon Text"/>
    <w:basedOn w:val="Standard"/>
    <w:link w:val="SprechblasentextZchn"/>
    <w:rsid w:val="00EA6E92"/>
    <w:rPr>
      <w:rFonts w:ascii="Tahoma" w:hAnsi="Tahoma" w:cs="Tahoma"/>
      <w:sz w:val="16"/>
      <w:szCs w:val="16"/>
    </w:rPr>
  </w:style>
  <w:style w:type="character" w:customStyle="1" w:styleId="SprechblasentextZchn">
    <w:name w:val="Sprechblasentext Zchn"/>
    <w:basedOn w:val="Absatz-Standardschriftart"/>
    <w:link w:val="Sprechblasentext"/>
    <w:rsid w:val="00EA6E92"/>
    <w:rPr>
      <w:rFonts w:ascii="Tahoma" w:hAnsi="Tahoma" w:cs="Tahoma"/>
      <w:sz w:val="16"/>
      <w:szCs w:val="16"/>
      <w:lang w:eastAsia="de-DE"/>
    </w:rPr>
  </w:style>
  <w:style w:type="character" w:customStyle="1" w:styleId="FuzeileZchn">
    <w:name w:val="Fußzeile Zchn"/>
    <w:basedOn w:val="Absatz-Standardschriftart"/>
    <w:link w:val="Fuzeile"/>
    <w:rsid w:val="00EA6E92"/>
    <w:rPr>
      <w:rFonts w:ascii="Arial" w:hAnsi="Arial"/>
      <w:sz w:val="16"/>
      <w:szCs w:val="24"/>
      <w:lang w:eastAsia="de-DE"/>
    </w:rPr>
  </w:style>
  <w:style w:type="character" w:customStyle="1" w:styleId="BaumerFliesstextZchn">
    <w:name w:val="Baumer Fliesstext Zchn"/>
    <w:link w:val="BaumerFliesstext"/>
    <w:rsid w:val="00EA6E92"/>
    <w:rPr>
      <w:rFonts w:ascii="Arial" w:hAnsi="Arial"/>
      <w:kern w:val="20"/>
      <w:szCs w:val="24"/>
      <w:lang w:eastAsia="de-DE"/>
    </w:rPr>
  </w:style>
  <w:style w:type="character" w:styleId="Kommentarzeichen">
    <w:name w:val="annotation reference"/>
    <w:basedOn w:val="Absatz-Standardschriftart"/>
    <w:rsid w:val="00EE7D2B"/>
    <w:rPr>
      <w:sz w:val="16"/>
      <w:szCs w:val="16"/>
    </w:rPr>
  </w:style>
  <w:style w:type="paragraph" w:styleId="Kommentartext">
    <w:name w:val="annotation text"/>
    <w:basedOn w:val="Standard"/>
    <w:link w:val="KommentartextZchn"/>
    <w:rsid w:val="00EE7D2B"/>
    <w:rPr>
      <w:szCs w:val="20"/>
    </w:rPr>
  </w:style>
  <w:style w:type="character" w:customStyle="1" w:styleId="KommentartextZchn">
    <w:name w:val="Kommentartext Zchn"/>
    <w:basedOn w:val="Absatz-Standardschriftart"/>
    <w:link w:val="Kommentartext"/>
    <w:rsid w:val="00EE7D2B"/>
    <w:rPr>
      <w:rFonts w:ascii="Arial" w:hAnsi="Arial"/>
      <w:lang w:eastAsia="de-DE"/>
    </w:rPr>
  </w:style>
  <w:style w:type="paragraph" w:styleId="Kommentarthema">
    <w:name w:val="annotation subject"/>
    <w:basedOn w:val="Kommentartext"/>
    <w:next w:val="Kommentartext"/>
    <w:link w:val="KommentarthemaZchn"/>
    <w:rsid w:val="00EE7D2B"/>
    <w:rPr>
      <w:b/>
      <w:bCs/>
    </w:rPr>
  </w:style>
  <w:style w:type="character" w:customStyle="1" w:styleId="KommentarthemaZchn">
    <w:name w:val="Kommentarthema Zchn"/>
    <w:basedOn w:val="KommentartextZchn"/>
    <w:link w:val="Kommentarthema"/>
    <w:rsid w:val="00EE7D2B"/>
    <w:rPr>
      <w:rFonts w:ascii="Arial" w:hAnsi="Arial"/>
      <w:b/>
      <w:bCs/>
      <w:lang w:eastAsia="de-DE"/>
    </w:rPr>
  </w:style>
  <w:style w:type="character" w:customStyle="1" w:styleId="berschrift1Zchn">
    <w:name w:val="Überschrift 1 Zchn"/>
    <w:basedOn w:val="Absatz-Standardschriftart"/>
    <w:link w:val="berschrift1"/>
    <w:rsid w:val="008C108E"/>
    <w:rPr>
      <w:rFonts w:ascii="Arial" w:hAnsi="Arial"/>
      <w:b/>
      <w:bCs/>
      <w:kern w:val="32"/>
      <w:sz w:val="28"/>
      <w:szCs w:val="32"/>
      <w:lang w:eastAsia="de-DE"/>
    </w:rPr>
  </w:style>
  <w:style w:type="character" w:customStyle="1" w:styleId="berschrift3Zchn">
    <w:name w:val="Überschrift 3 Zchn"/>
    <w:basedOn w:val="Absatz-Standardschriftart"/>
    <w:link w:val="berschrift3"/>
    <w:rsid w:val="008C108E"/>
    <w:rPr>
      <w:rFonts w:ascii="Arial" w:hAnsi="Arial"/>
      <w:b/>
      <w:kern w:val="20"/>
      <w:szCs w:val="26"/>
      <w:lang w:eastAsia="de-DE"/>
    </w:rPr>
  </w:style>
  <w:style w:type="paragraph" w:customStyle="1" w:styleId="-Text">
    <w:name w:val="-Text"/>
    <w:basedOn w:val="Standard"/>
    <w:rsid w:val="00226420"/>
    <w:pPr>
      <w:spacing w:after="57" w:line="360" w:lineRule="auto"/>
      <w:jc w:val="both"/>
    </w:pPr>
    <w:rPr>
      <w:rFonts w:ascii="Times New Roman" w:eastAsia="Lucida Sans Unicode" w:hAnsi="Times New Roman"/>
      <w:sz w:val="24"/>
      <w:lang w:val="de-DE"/>
    </w:rPr>
  </w:style>
  <w:style w:type="paragraph" w:styleId="berarbeitung">
    <w:name w:val="Revision"/>
    <w:hidden/>
    <w:uiPriority w:val="99"/>
    <w:semiHidden/>
    <w:rsid w:val="00711FF0"/>
    <w:rPr>
      <w:rFonts w:ascii="Arial" w:hAnsi="Arial"/>
      <w:szCs w:val="24"/>
      <w:lang w:eastAsia="de-DE"/>
    </w:rPr>
  </w:style>
  <w:style w:type="paragraph" w:styleId="Listenabsatz">
    <w:name w:val="List Paragraph"/>
    <w:basedOn w:val="Standard"/>
    <w:uiPriority w:val="34"/>
    <w:qFormat/>
    <w:rsid w:val="00765D5D"/>
    <w:pPr>
      <w:ind w:left="720"/>
      <w:contextualSpacing/>
    </w:pPr>
  </w:style>
  <w:style w:type="character" w:customStyle="1" w:styleId="NichtaufgelsteErwhnung1">
    <w:name w:val="Nicht aufgelöste Erwähnung1"/>
    <w:basedOn w:val="Absatz-Standardschriftart"/>
    <w:uiPriority w:val="99"/>
    <w:semiHidden/>
    <w:unhideWhenUsed/>
    <w:rsid w:val="00C3752A"/>
    <w:rPr>
      <w:color w:val="605E5C"/>
      <w:shd w:val="clear" w:color="auto" w:fill="E1DFDD"/>
    </w:rPr>
  </w:style>
  <w:style w:type="character" w:customStyle="1" w:styleId="NichtaufgelsteErwhnung2">
    <w:name w:val="Nicht aufgelöste Erwähnung2"/>
    <w:basedOn w:val="Absatz-Standardschriftart"/>
    <w:uiPriority w:val="99"/>
    <w:semiHidden/>
    <w:unhideWhenUsed/>
    <w:rsid w:val="00E716EE"/>
    <w:rPr>
      <w:color w:val="605E5C"/>
      <w:shd w:val="clear" w:color="auto" w:fill="E1DFDD"/>
    </w:rPr>
  </w:style>
  <w:style w:type="character" w:customStyle="1" w:styleId="NichtaufgelsteErwhnung3">
    <w:name w:val="Nicht aufgelöste Erwähnung3"/>
    <w:basedOn w:val="Absatz-Standardschriftart"/>
    <w:uiPriority w:val="99"/>
    <w:semiHidden/>
    <w:unhideWhenUsed/>
    <w:rsid w:val="003E5CF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74869">
      <w:bodyDiv w:val="1"/>
      <w:marLeft w:val="0"/>
      <w:marRight w:val="0"/>
      <w:marTop w:val="0"/>
      <w:marBottom w:val="0"/>
      <w:divBdr>
        <w:top w:val="none" w:sz="0" w:space="0" w:color="auto"/>
        <w:left w:val="none" w:sz="0" w:space="0" w:color="auto"/>
        <w:bottom w:val="none" w:sz="0" w:space="0" w:color="auto"/>
        <w:right w:val="none" w:sz="0" w:space="0" w:color="auto"/>
      </w:divBdr>
      <w:divsChild>
        <w:div w:id="534195090">
          <w:marLeft w:val="0"/>
          <w:marRight w:val="0"/>
          <w:marTop w:val="0"/>
          <w:marBottom w:val="0"/>
          <w:divBdr>
            <w:top w:val="none" w:sz="0" w:space="0" w:color="auto"/>
            <w:left w:val="none" w:sz="0" w:space="0" w:color="auto"/>
            <w:bottom w:val="none" w:sz="0" w:space="0" w:color="auto"/>
            <w:right w:val="none" w:sz="0" w:space="0" w:color="auto"/>
          </w:divBdr>
          <w:divsChild>
            <w:div w:id="1202668670">
              <w:marLeft w:val="0"/>
              <w:marRight w:val="0"/>
              <w:marTop w:val="0"/>
              <w:marBottom w:val="0"/>
              <w:divBdr>
                <w:top w:val="none" w:sz="0" w:space="0" w:color="auto"/>
                <w:left w:val="none" w:sz="0" w:space="0" w:color="auto"/>
                <w:bottom w:val="none" w:sz="0" w:space="0" w:color="auto"/>
                <w:right w:val="none" w:sz="0" w:space="0" w:color="auto"/>
              </w:divBdr>
              <w:divsChild>
                <w:div w:id="1304968752">
                  <w:marLeft w:val="0"/>
                  <w:marRight w:val="0"/>
                  <w:marTop w:val="0"/>
                  <w:marBottom w:val="0"/>
                  <w:divBdr>
                    <w:top w:val="none" w:sz="0" w:space="0" w:color="auto"/>
                    <w:left w:val="none" w:sz="0" w:space="0" w:color="auto"/>
                    <w:bottom w:val="none" w:sz="0" w:space="0" w:color="auto"/>
                    <w:right w:val="none" w:sz="0" w:space="0" w:color="auto"/>
                  </w:divBdr>
                  <w:divsChild>
                    <w:div w:id="716701891">
                      <w:marLeft w:val="0"/>
                      <w:marRight w:val="0"/>
                      <w:marTop w:val="0"/>
                      <w:marBottom w:val="0"/>
                      <w:divBdr>
                        <w:top w:val="none" w:sz="0" w:space="0" w:color="auto"/>
                        <w:left w:val="none" w:sz="0" w:space="0" w:color="auto"/>
                        <w:bottom w:val="none" w:sz="0" w:space="0" w:color="auto"/>
                        <w:right w:val="none" w:sz="0" w:space="0" w:color="auto"/>
                      </w:divBdr>
                      <w:divsChild>
                        <w:div w:id="830372003">
                          <w:marLeft w:val="0"/>
                          <w:marRight w:val="0"/>
                          <w:marTop w:val="0"/>
                          <w:marBottom w:val="0"/>
                          <w:divBdr>
                            <w:top w:val="none" w:sz="0" w:space="0" w:color="auto"/>
                            <w:left w:val="none" w:sz="0" w:space="0" w:color="auto"/>
                            <w:bottom w:val="none" w:sz="0" w:space="0" w:color="auto"/>
                            <w:right w:val="none" w:sz="0" w:space="0" w:color="auto"/>
                          </w:divBdr>
                          <w:divsChild>
                            <w:div w:id="2012562808">
                              <w:marLeft w:val="0"/>
                              <w:marRight w:val="0"/>
                              <w:marTop w:val="0"/>
                              <w:marBottom w:val="0"/>
                              <w:divBdr>
                                <w:top w:val="none" w:sz="0" w:space="0" w:color="auto"/>
                                <w:left w:val="none" w:sz="0" w:space="0" w:color="auto"/>
                                <w:bottom w:val="none" w:sz="0" w:space="0" w:color="auto"/>
                                <w:right w:val="none" w:sz="0" w:space="0" w:color="auto"/>
                              </w:divBdr>
                              <w:divsChild>
                                <w:div w:id="909581407">
                                  <w:marLeft w:val="0"/>
                                  <w:marRight w:val="0"/>
                                  <w:marTop w:val="0"/>
                                  <w:marBottom w:val="0"/>
                                  <w:divBdr>
                                    <w:top w:val="none" w:sz="0" w:space="0" w:color="auto"/>
                                    <w:left w:val="none" w:sz="0" w:space="0" w:color="auto"/>
                                    <w:bottom w:val="none" w:sz="0" w:space="0" w:color="auto"/>
                                    <w:right w:val="none" w:sz="0" w:space="0" w:color="auto"/>
                                  </w:divBdr>
                                  <w:divsChild>
                                    <w:div w:id="667291313">
                                      <w:marLeft w:val="0"/>
                                      <w:marRight w:val="0"/>
                                      <w:marTop w:val="0"/>
                                      <w:marBottom w:val="75"/>
                                      <w:divBdr>
                                        <w:top w:val="none" w:sz="0" w:space="0" w:color="auto"/>
                                        <w:left w:val="none" w:sz="0" w:space="0" w:color="auto"/>
                                        <w:bottom w:val="none" w:sz="0" w:space="0" w:color="auto"/>
                                        <w:right w:val="none" w:sz="0" w:space="0" w:color="auto"/>
                                      </w:divBdr>
                                      <w:divsChild>
                                        <w:div w:id="82073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21225879">
      <w:bodyDiv w:val="1"/>
      <w:marLeft w:val="0"/>
      <w:marRight w:val="0"/>
      <w:marTop w:val="0"/>
      <w:marBottom w:val="0"/>
      <w:divBdr>
        <w:top w:val="none" w:sz="0" w:space="0" w:color="auto"/>
        <w:left w:val="none" w:sz="0" w:space="0" w:color="auto"/>
        <w:bottom w:val="none" w:sz="0" w:space="0" w:color="auto"/>
        <w:right w:val="none" w:sz="0" w:space="0" w:color="auto"/>
      </w:divBdr>
    </w:div>
    <w:div w:id="703097363">
      <w:bodyDiv w:val="1"/>
      <w:marLeft w:val="0"/>
      <w:marRight w:val="0"/>
      <w:marTop w:val="0"/>
      <w:marBottom w:val="0"/>
      <w:divBdr>
        <w:top w:val="none" w:sz="0" w:space="0" w:color="auto"/>
        <w:left w:val="none" w:sz="0" w:space="0" w:color="auto"/>
        <w:bottom w:val="none" w:sz="0" w:space="0" w:color="auto"/>
        <w:right w:val="none" w:sz="0" w:space="0" w:color="auto"/>
      </w:divBdr>
    </w:div>
    <w:div w:id="750007247">
      <w:bodyDiv w:val="1"/>
      <w:marLeft w:val="0"/>
      <w:marRight w:val="0"/>
      <w:marTop w:val="0"/>
      <w:marBottom w:val="0"/>
      <w:divBdr>
        <w:top w:val="none" w:sz="0" w:space="0" w:color="auto"/>
        <w:left w:val="none" w:sz="0" w:space="0" w:color="auto"/>
        <w:bottom w:val="none" w:sz="0" w:space="0" w:color="auto"/>
        <w:right w:val="none" w:sz="0" w:space="0" w:color="auto"/>
      </w:divBdr>
    </w:div>
    <w:div w:id="918759186">
      <w:bodyDiv w:val="1"/>
      <w:marLeft w:val="0"/>
      <w:marRight w:val="0"/>
      <w:marTop w:val="0"/>
      <w:marBottom w:val="0"/>
      <w:divBdr>
        <w:top w:val="none" w:sz="0" w:space="0" w:color="auto"/>
        <w:left w:val="none" w:sz="0" w:space="0" w:color="auto"/>
        <w:bottom w:val="none" w:sz="0" w:space="0" w:color="auto"/>
        <w:right w:val="none" w:sz="0" w:space="0" w:color="auto"/>
      </w:divBdr>
      <w:divsChild>
        <w:div w:id="2116367418">
          <w:marLeft w:val="0"/>
          <w:marRight w:val="0"/>
          <w:marTop w:val="0"/>
          <w:marBottom w:val="0"/>
          <w:divBdr>
            <w:top w:val="none" w:sz="0" w:space="0" w:color="auto"/>
            <w:left w:val="none" w:sz="0" w:space="0" w:color="auto"/>
            <w:bottom w:val="none" w:sz="0" w:space="0" w:color="auto"/>
            <w:right w:val="none" w:sz="0" w:space="0" w:color="auto"/>
          </w:divBdr>
          <w:divsChild>
            <w:div w:id="321472026">
              <w:marLeft w:val="0"/>
              <w:marRight w:val="0"/>
              <w:marTop w:val="0"/>
              <w:marBottom w:val="0"/>
              <w:divBdr>
                <w:top w:val="none" w:sz="0" w:space="0" w:color="auto"/>
                <w:left w:val="none" w:sz="0" w:space="0" w:color="auto"/>
                <w:bottom w:val="none" w:sz="0" w:space="0" w:color="auto"/>
                <w:right w:val="none" w:sz="0" w:space="0" w:color="auto"/>
              </w:divBdr>
              <w:divsChild>
                <w:div w:id="1404447714">
                  <w:marLeft w:val="0"/>
                  <w:marRight w:val="0"/>
                  <w:marTop w:val="0"/>
                  <w:marBottom w:val="0"/>
                  <w:divBdr>
                    <w:top w:val="none" w:sz="0" w:space="0" w:color="auto"/>
                    <w:left w:val="none" w:sz="0" w:space="0" w:color="auto"/>
                    <w:bottom w:val="none" w:sz="0" w:space="0" w:color="auto"/>
                    <w:right w:val="none" w:sz="0" w:space="0" w:color="auto"/>
                  </w:divBdr>
                  <w:divsChild>
                    <w:div w:id="1345981817">
                      <w:marLeft w:val="0"/>
                      <w:marRight w:val="0"/>
                      <w:marTop w:val="0"/>
                      <w:marBottom w:val="0"/>
                      <w:divBdr>
                        <w:top w:val="none" w:sz="0" w:space="0" w:color="auto"/>
                        <w:left w:val="none" w:sz="0" w:space="0" w:color="auto"/>
                        <w:bottom w:val="none" w:sz="0" w:space="0" w:color="auto"/>
                        <w:right w:val="none" w:sz="0" w:space="0" w:color="auto"/>
                      </w:divBdr>
                      <w:divsChild>
                        <w:div w:id="938441555">
                          <w:marLeft w:val="0"/>
                          <w:marRight w:val="0"/>
                          <w:marTop w:val="0"/>
                          <w:marBottom w:val="0"/>
                          <w:divBdr>
                            <w:top w:val="none" w:sz="0" w:space="0" w:color="auto"/>
                            <w:left w:val="none" w:sz="0" w:space="0" w:color="auto"/>
                            <w:bottom w:val="none" w:sz="0" w:space="0" w:color="auto"/>
                            <w:right w:val="none" w:sz="0" w:space="0" w:color="auto"/>
                          </w:divBdr>
                          <w:divsChild>
                            <w:div w:id="75520551">
                              <w:marLeft w:val="0"/>
                              <w:marRight w:val="0"/>
                              <w:marTop w:val="0"/>
                              <w:marBottom w:val="0"/>
                              <w:divBdr>
                                <w:top w:val="none" w:sz="0" w:space="0" w:color="auto"/>
                                <w:left w:val="none" w:sz="0" w:space="0" w:color="auto"/>
                                <w:bottom w:val="none" w:sz="0" w:space="0" w:color="auto"/>
                                <w:right w:val="none" w:sz="0" w:space="0" w:color="auto"/>
                              </w:divBdr>
                              <w:divsChild>
                                <w:div w:id="1778938828">
                                  <w:marLeft w:val="0"/>
                                  <w:marRight w:val="0"/>
                                  <w:marTop w:val="0"/>
                                  <w:marBottom w:val="0"/>
                                  <w:divBdr>
                                    <w:top w:val="none" w:sz="0" w:space="0" w:color="auto"/>
                                    <w:left w:val="none" w:sz="0" w:space="0" w:color="auto"/>
                                    <w:bottom w:val="none" w:sz="0" w:space="0" w:color="auto"/>
                                    <w:right w:val="none" w:sz="0" w:space="0" w:color="auto"/>
                                  </w:divBdr>
                                  <w:divsChild>
                                    <w:div w:id="1412579382">
                                      <w:marLeft w:val="0"/>
                                      <w:marRight w:val="0"/>
                                      <w:marTop w:val="0"/>
                                      <w:marBottom w:val="75"/>
                                      <w:divBdr>
                                        <w:top w:val="none" w:sz="0" w:space="0" w:color="auto"/>
                                        <w:left w:val="none" w:sz="0" w:space="0" w:color="auto"/>
                                        <w:bottom w:val="none" w:sz="0" w:space="0" w:color="auto"/>
                                        <w:right w:val="none" w:sz="0" w:space="0" w:color="auto"/>
                                      </w:divBdr>
                                      <w:divsChild>
                                        <w:div w:id="2080788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73246105">
      <w:bodyDiv w:val="1"/>
      <w:marLeft w:val="0"/>
      <w:marRight w:val="0"/>
      <w:marTop w:val="0"/>
      <w:marBottom w:val="0"/>
      <w:divBdr>
        <w:top w:val="none" w:sz="0" w:space="0" w:color="auto"/>
        <w:left w:val="none" w:sz="0" w:space="0" w:color="auto"/>
        <w:bottom w:val="none" w:sz="0" w:space="0" w:color="auto"/>
        <w:right w:val="none" w:sz="0" w:space="0" w:color="auto"/>
      </w:divBdr>
    </w:div>
    <w:div w:id="1436973924">
      <w:bodyDiv w:val="1"/>
      <w:marLeft w:val="0"/>
      <w:marRight w:val="0"/>
      <w:marTop w:val="0"/>
      <w:marBottom w:val="0"/>
      <w:divBdr>
        <w:top w:val="none" w:sz="0" w:space="0" w:color="auto"/>
        <w:left w:val="none" w:sz="0" w:space="0" w:color="auto"/>
        <w:bottom w:val="none" w:sz="0" w:space="0" w:color="auto"/>
        <w:right w:val="none" w:sz="0" w:space="0" w:color="auto"/>
      </w:divBdr>
    </w:div>
    <w:div w:id="1579167994">
      <w:bodyDiv w:val="1"/>
      <w:marLeft w:val="0"/>
      <w:marRight w:val="0"/>
      <w:marTop w:val="0"/>
      <w:marBottom w:val="0"/>
      <w:divBdr>
        <w:top w:val="none" w:sz="0" w:space="0" w:color="auto"/>
        <w:left w:val="none" w:sz="0" w:space="0" w:color="auto"/>
        <w:bottom w:val="none" w:sz="0" w:space="0" w:color="auto"/>
        <w:right w:val="none" w:sz="0" w:space="0" w:color="auto"/>
      </w:divBdr>
      <w:divsChild>
        <w:div w:id="128935172">
          <w:marLeft w:val="0"/>
          <w:marRight w:val="0"/>
          <w:marTop w:val="0"/>
          <w:marBottom w:val="0"/>
          <w:divBdr>
            <w:top w:val="none" w:sz="0" w:space="0" w:color="auto"/>
            <w:left w:val="none" w:sz="0" w:space="0" w:color="auto"/>
            <w:bottom w:val="none" w:sz="0" w:space="0" w:color="auto"/>
            <w:right w:val="none" w:sz="0" w:space="0" w:color="auto"/>
          </w:divBdr>
          <w:divsChild>
            <w:div w:id="392120982">
              <w:marLeft w:val="0"/>
              <w:marRight w:val="0"/>
              <w:marTop w:val="0"/>
              <w:marBottom w:val="0"/>
              <w:divBdr>
                <w:top w:val="none" w:sz="0" w:space="0" w:color="auto"/>
                <w:left w:val="none" w:sz="0" w:space="0" w:color="auto"/>
                <w:bottom w:val="none" w:sz="0" w:space="0" w:color="auto"/>
                <w:right w:val="none" w:sz="0" w:space="0" w:color="auto"/>
              </w:divBdr>
              <w:divsChild>
                <w:div w:id="76560685">
                  <w:marLeft w:val="0"/>
                  <w:marRight w:val="0"/>
                  <w:marTop w:val="0"/>
                  <w:marBottom w:val="0"/>
                  <w:divBdr>
                    <w:top w:val="none" w:sz="0" w:space="0" w:color="auto"/>
                    <w:left w:val="none" w:sz="0" w:space="0" w:color="auto"/>
                    <w:bottom w:val="none" w:sz="0" w:space="0" w:color="auto"/>
                    <w:right w:val="none" w:sz="0" w:space="0" w:color="auto"/>
                  </w:divBdr>
                  <w:divsChild>
                    <w:div w:id="2015110327">
                      <w:marLeft w:val="0"/>
                      <w:marRight w:val="0"/>
                      <w:marTop w:val="0"/>
                      <w:marBottom w:val="0"/>
                      <w:divBdr>
                        <w:top w:val="none" w:sz="0" w:space="0" w:color="auto"/>
                        <w:left w:val="none" w:sz="0" w:space="0" w:color="auto"/>
                        <w:bottom w:val="none" w:sz="0" w:space="0" w:color="auto"/>
                        <w:right w:val="none" w:sz="0" w:space="0" w:color="auto"/>
                      </w:divBdr>
                      <w:divsChild>
                        <w:div w:id="143935693">
                          <w:marLeft w:val="0"/>
                          <w:marRight w:val="0"/>
                          <w:marTop w:val="0"/>
                          <w:marBottom w:val="0"/>
                          <w:divBdr>
                            <w:top w:val="none" w:sz="0" w:space="0" w:color="auto"/>
                            <w:left w:val="none" w:sz="0" w:space="0" w:color="auto"/>
                            <w:bottom w:val="none" w:sz="0" w:space="0" w:color="auto"/>
                            <w:right w:val="none" w:sz="0" w:space="0" w:color="auto"/>
                          </w:divBdr>
                          <w:divsChild>
                            <w:div w:id="254946858">
                              <w:marLeft w:val="0"/>
                              <w:marRight w:val="0"/>
                              <w:marTop w:val="0"/>
                              <w:marBottom w:val="0"/>
                              <w:divBdr>
                                <w:top w:val="none" w:sz="0" w:space="0" w:color="auto"/>
                                <w:left w:val="none" w:sz="0" w:space="0" w:color="auto"/>
                                <w:bottom w:val="none" w:sz="0" w:space="0" w:color="auto"/>
                                <w:right w:val="none" w:sz="0" w:space="0" w:color="auto"/>
                              </w:divBdr>
                              <w:divsChild>
                                <w:div w:id="1591816409">
                                  <w:marLeft w:val="0"/>
                                  <w:marRight w:val="0"/>
                                  <w:marTop w:val="0"/>
                                  <w:marBottom w:val="0"/>
                                  <w:divBdr>
                                    <w:top w:val="none" w:sz="0" w:space="0" w:color="auto"/>
                                    <w:left w:val="none" w:sz="0" w:space="0" w:color="auto"/>
                                    <w:bottom w:val="none" w:sz="0" w:space="0" w:color="auto"/>
                                    <w:right w:val="none" w:sz="0" w:space="0" w:color="auto"/>
                                  </w:divBdr>
                                  <w:divsChild>
                                    <w:div w:id="1556425266">
                                      <w:marLeft w:val="0"/>
                                      <w:marRight w:val="0"/>
                                      <w:marTop w:val="0"/>
                                      <w:marBottom w:val="75"/>
                                      <w:divBdr>
                                        <w:top w:val="none" w:sz="0" w:space="0" w:color="auto"/>
                                        <w:left w:val="none" w:sz="0" w:space="0" w:color="auto"/>
                                        <w:bottom w:val="none" w:sz="0" w:space="0" w:color="auto"/>
                                        <w:right w:val="none" w:sz="0" w:space="0" w:color="auto"/>
                                      </w:divBdr>
                                      <w:divsChild>
                                        <w:div w:id="1031341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55938568">
      <w:bodyDiv w:val="1"/>
      <w:marLeft w:val="0"/>
      <w:marRight w:val="0"/>
      <w:marTop w:val="0"/>
      <w:marBottom w:val="0"/>
      <w:divBdr>
        <w:top w:val="none" w:sz="0" w:space="0" w:color="auto"/>
        <w:left w:val="none" w:sz="0" w:space="0" w:color="auto"/>
        <w:bottom w:val="none" w:sz="0" w:space="0" w:color="auto"/>
        <w:right w:val="none" w:sz="0" w:space="0" w:color="auto"/>
      </w:divBdr>
    </w:div>
    <w:div w:id="1991205008">
      <w:bodyDiv w:val="1"/>
      <w:marLeft w:val="0"/>
      <w:marRight w:val="0"/>
      <w:marTop w:val="0"/>
      <w:marBottom w:val="0"/>
      <w:divBdr>
        <w:top w:val="none" w:sz="0" w:space="0" w:color="auto"/>
        <w:left w:val="none" w:sz="0" w:space="0" w:color="auto"/>
        <w:bottom w:val="none" w:sz="0" w:space="0" w:color="auto"/>
        <w:right w:val="none" w:sz="0" w:space="0" w:color="auto"/>
      </w:divBdr>
      <w:divsChild>
        <w:div w:id="441002891">
          <w:marLeft w:val="0"/>
          <w:marRight w:val="0"/>
          <w:marTop w:val="0"/>
          <w:marBottom w:val="0"/>
          <w:divBdr>
            <w:top w:val="none" w:sz="0" w:space="0" w:color="auto"/>
            <w:left w:val="none" w:sz="0" w:space="0" w:color="auto"/>
            <w:bottom w:val="none" w:sz="0" w:space="0" w:color="auto"/>
            <w:right w:val="none" w:sz="0" w:space="0" w:color="auto"/>
          </w:divBdr>
          <w:divsChild>
            <w:div w:id="1313674425">
              <w:marLeft w:val="0"/>
              <w:marRight w:val="0"/>
              <w:marTop w:val="0"/>
              <w:marBottom w:val="0"/>
              <w:divBdr>
                <w:top w:val="none" w:sz="0" w:space="0" w:color="auto"/>
                <w:left w:val="none" w:sz="0" w:space="0" w:color="auto"/>
                <w:bottom w:val="none" w:sz="0" w:space="0" w:color="auto"/>
                <w:right w:val="none" w:sz="0" w:space="0" w:color="auto"/>
              </w:divBdr>
              <w:divsChild>
                <w:div w:id="12273407">
                  <w:marLeft w:val="0"/>
                  <w:marRight w:val="0"/>
                  <w:marTop w:val="0"/>
                  <w:marBottom w:val="0"/>
                  <w:divBdr>
                    <w:top w:val="none" w:sz="0" w:space="0" w:color="auto"/>
                    <w:left w:val="none" w:sz="0" w:space="0" w:color="auto"/>
                    <w:bottom w:val="none" w:sz="0" w:space="0" w:color="auto"/>
                    <w:right w:val="none" w:sz="0" w:space="0" w:color="auto"/>
                  </w:divBdr>
                  <w:divsChild>
                    <w:div w:id="1507793054">
                      <w:marLeft w:val="0"/>
                      <w:marRight w:val="0"/>
                      <w:marTop w:val="0"/>
                      <w:marBottom w:val="0"/>
                      <w:divBdr>
                        <w:top w:val="none" w:sz="0" w:space="0" w:color="auto"/>
                        <w:left w:val="none" w:sz="0" w:space="0" w:color="auto"/>
                        <w:bottom w:val="none" w:sz="0" w:space="0" w:color="auto"/>
                        <w:right w:val="none" w:sz="0" w:space="0" w:color="auto"/>
                      </w:divBdr>
                      <w:divsChild>
                        <w:div w:id="2135319915">
                          <w:marLeft w:val="0"/>
                          <w:marRight w:val="0"/>
                          <w:marTop w:val="0"/>
                          <w:marBottom w:val="0"/>
                          <w:divBdr>
                            <w:top w:val="none" w:sz="0" w:space="0" w:color="auto"/>
                            <w:left w:val="none" w:sz="0" w:space="0" w:color="auto"/>
                            <w:bottom w:val="none" w:sz="0" w:space="0" w:color="auto"/>
                            <w:right w:val="none" w:sz="0" w:space="0" w:color="auto"/>
                          </w:divBdr>
                          <w:divsChild>
                            <w:div w:id="410542073">
                              <w:marLeft w:val="0"/>
                              <w:marRight w:val="0"/>
                              <w:marTop w:val="0"/>
                              <w:marBottom w:val="0"/>
                              <w:divBdr>
                                <w:top w:val="none" w:sz="0" w:space="0" w:color="auto"/>
                                <w:left w:val="none" w:sz="0" w:space="0" w:color="auto"/>
                                <w:bottom w:val="none" w:sz="0" w:space="0" w:color="auto"/>
                                <w:right w:val="none" w:sz="0" w:space="0" w:color="auto"/>
                              </w:divBdr>
                              <w:divsChild>
                                <w:div w:id="1294407902">
                                  <w:marLeft w:val="0"/>
                                  <w:marRight w:val="0"/>
                                  <w:marTop w:val="0"/>
                                  <w:marBottom w:val="0"/>
                                  <w:divBdr>
                                    <w:top w:val="none" w:sz="0" w:space="0" w:color="auto"/>
                                    <w:left w:val="none" w:sz="0" w:space="0" w:color="auto"/>
                                    <w:bottom w:val="none" w:sz="0" w:space="0" w:color="auto"/>
                                    <w:right w:val="none" w:sz="0" w:space="0" w:color="auto"/>
                                  </w:divBdr>
                                  <w:divsChild>
                                    <w:div w:id="628780021">
                                      <w:marLeft w:val="0"/>
                                      <w:marRight w:val="0"/>
                                      <w:marTop w:val="0"/>
                                      <w:marBottom w:val="75"/>
                                      <w:divBdr>
                                        <w:top w:val="none" w:sz="0" w:space="0" w:color="auto"/>
                                        <w:left w:val="none" w:sz="0" w:space="0" w:color="auto"/>
                                        <w:bottom w:val="none" w:sz="0" w:space="0" w:color="auto"/>
                                        <w:right w:val="none" w:sz="0" w:space="0" w:color="auto"/>
                                      </w:divBdr>
                                      <w:divsChild>
                                        <w:div w:id="204821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00516076">
      <w:bodyDiv w:val="1"/>
      <w:marLeft w:val="0"/>
      <w:marRight w:val="0"/>
      <w:marTop w:val="0"/>
      <w:marBottom w:val="0"/>
      <w:divBdr>
        <w:top w:val="none" w:sz="0" w:space="0" w:color="auto"/>
        <w:left w:val="none" w:sz="0" w:space="0" w:color="auto"/>
        <w:bottom w:val="none" w:sz="0" w:space="0" w:color="auto"/>
        <w:right w:val="none" w:sz="0" w:space="0" w:color="auto"/>
      </w:divBdr>
      <w:divsChild>
        <w:div w:id="1459450668">
          <w:marLeft w:val="0"/>
          <w:marRight w:val="0"/>
          <w:marTop w:val="0"/>
          <w:marBottom w:val="0"/>
          <w:divBdr>
            <w:top w:val="none" w:sz="0" w:space="0" w:color="auto"/>
            <w:left w:val="none" w:sz="0" w:space="0" w:color="auto"/>
            <w:bottom w:val="none" w:sz="0" w:space="0" w:color="auto"/>
            <w:right w:val="none" w:sz="0" w:space="0" w:color="auto"/>
          </w:divBdr>
          <w:divsChild>
            <w:div w:id="488833380">
              <w:marLeft w:val="0"/>
              <w:marRight w:val="0"/>
              <w:marTop w:val="0"/>
              <w:marBottom w:val="0"/>
              <w:divBdr>
                <w:top w:val="none" w:sz="0" w:space="0" w:color="auto"/>
                <w:left w:val="none" w:sz="0" w:space="0" w:color="auto"/>
                <w:bottom w:val="none" w:sz="0" w:space="0" w:color="auto"/>
                <w:right w:val="none" w:sz="0" w:space="0" w:color="auto"/>
              </w:divBdr>
              <w:divsChild>
                <w:div w:id="1545946081">
                  <w:marLeft w:val="0"/>
                  <w:marRight w:val="0"/>
                  <w:marTop w:val="0"/>
                  <w:marBottom w:val="0"/>
                  <w:divBdr>
                    <w:top w:val="none" w:sz="0" w:space="0" w:color="auto"/>
                    <w:left w:val="none" w:sz="0" w:space="0" w:color="auto"/>
                    <w:bottom w:val="none" w:sz="0" w:space="0" w:color="auto"/>
                    <w:right w:val="none" w:sz="0" w:space="0" w:color="auto"/>
                  </w:divBdr>
                  <w:divsChild>
                    <w:div w:id="425343689">
                      <w:marLeft w:val="0"/>
                      <w:marRight w:val="0"/>
                      <w:marTop w:val="0"/>
                      <w:marBottom w:val="0"/>
                      <w:divBdr>
                        <w:top w:val="none" w:sz="0" w:space="0" w:color="auto"/>
                        <w:left w:val="none" w:sz="0" w:space="0" w:color="auto"/>
                        <w:bottom w:val="none" w:sz="0" w:space="0" w:color="auto"/>
                        <w:right w:val="none" w:sz="0" w:space="0" w:color="auto"/>
                      </w:divBdr>
                      <w:divsChild>
                        <w:div w:id="1453399586">
                          <w:marLeft w:val="0"/>
                          <w:marRight w:val="0"/>
                          <w:marTop w:val="0"/>
                          <w:marBottom w:val="0"/>
                          <w:divBdr>
                            <w:top w:val="none" w:sz="0" w:space="0" w:color="auto"/>
                            <w:left w:val="none" w:sz="0" w:space="0" w:color="auto"/>
                            <w:bottom w:val="none" w:sz="0" w:space="0" w:color="auto"/>
                            <w:right w:val="none" w:sz="0" w:space="0" w:color="auto"/>
                          </w:divBdr>
                          <w:divsChild>
                            <w:div w:id="1744641105">
                              <w:marLeft w:val="0"/>
                              <w:marRight w:val="0"/>
                              <w:marTop w:val="0"/>
                              <w:marBottom w:val="0"/>
                              <w:divBdr>
                                <w:top w:val="none" w:sz="0" w:space="0" w:color="auto"/>
                                <w:left w:val="none" w:sz="0" w:space="0" w:color="auto"/>
                                <w:bottom w:val="none" w:sz="0" w:space="0" w:color="auto"/>
                                <w:right w:val="none" w:sz="0" w:space="0" w:color="auto"/>
                              </w:divBdr>
                              <w:divsChild>
                                <w:div w:id="321736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baumer.com"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baumer.com/us/en/solutions/clean-in-place-cip-/savings-calculator-cip/a/savings-calculator"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baumer.com"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www.baumer.com"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FKraft@baumer.com"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AB7B9A06A364F47B2A2C91011F0136F" ma:contentTypeVersion="1" ma:contentTypeDescription="Create a new document." ma:contentTypeScope="" ma:versionID="d41b02960aaf2d822957432d61ce662c">
  <xsd:schema xmlns:xsd="http://www.w3.org/2001/XMLSchema" xmlns:p="http://schemas.microsoft.com/office/2006/metadata/properties" xmlns:ns1="http://schemas.microsoft.com/sharepoint/v3" targetNamespace="http://schemas.microsoft.com/office/2006/metadata/properties" ma:root="true" ma:fieldsID="6d92ba1f3515856bcda82d13c43a2488" ns1:_="">
    <xsd:import namespace="http://schemas.microsoft.com/sharepoint/v3"/>
    <xsd:element name="properties">
      <xsd:complexType>
        <xsd:sequence>
          <xsd:element name="documentManagement">
            <xsd:complexType>
              <xsd:all>
                <xsd:element ref="ns1:Langu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Language" ma:index="2" nillable="true" ma:displayName="Language" ma:default="English" ma:internalName="Language">
      <xsd:simpleType>
        <xsd:union memberTypes="dms:Text">
          <xsd:simpleType>
            <xsd:restriction base="dms:Choice">
              <xsd:enumeration value="Arabic (Saudi Arabia)"/>
              <xsd:enumeration value="Bulgarian (Bulgaria)"/>
              <xsd:enumeration value="Chinese (Hong Kong S.A.R.)"/>
              <xsd:enumeration value="Chinese (People's Republic of China)"/>
              <xsd:enumeration value="Chinese (Taiwan)"/>
              <xsd:enumeration value="Croatian (Croatia)"/>
              <xsd:enumeration value="Czech (Czech Republic)"/>
              <xsd:enumeration value="Danish (Denmark)"/>
              <xsd:enumeration value="Dutch (Netherlands)"/>
              <xsd:enumeration value="English"/>
              <xsd:enumeration value="Estonian (Estonia)"/>
              <xsd:enumeration value="Finnish (Finland)"/>
              <xsd:enumeration value="French (France)"/>
              <xsd:enumeration value="German (Germany)"/>
              <xsd:enumeration value="Greek (Greece)"/>
              <xsd:enumeration value="Hebrew (Israel)"/>
              <xsd:enumeration value="Hindi (India)"/>
              <xsd:enumeration value="Hungarian (Hungary)"/>
              <xsd:enumeration value="Indonesian (Indonesia)"/>
              <xsd:enumeration value="Italian (Italy)"/>
              <xsd:enumeration value="Japanese (Japan)"/>
              <xsd:enumeration value="Korean (Korea)"/>
              <xsd:enumeration value="Latvian (Latvia)"/>
              <xsd:enumeration value="Lithuanian (Lithuania)"/>
              <xsd:enumeration value="Malay (Malaysia)"/>
              <xsd:enumeration value="Norwegian (Bokmal) (Norway)"/>
              <xsd:enumeration value="Polish (Poland)"/>
              <xsd:enumeration value="Portuguese (Brazil)"/>
              <xsd:enumeration value="Portuguese (Portugal)"/>
              <xsd:enumeration value="Romanian (Romania)"/>
              <xsd:enumeration value="Russian (Russia)"/>
              <xsd:enumeration value="Serbian (Latin) (Serbia)"/>
              <xsd:enumeration value="Slovak (Slovakia)"/>
              <xsd:enumeration value="Slovenian (Slovenia)"/>
              <xsd:enumeration value="Spanish (Spain)"/>
              <xsd:enumeration value="Swedish (Sweden)"/>
              <xsd:enumeration value="Thai (Thailand)"/>
              <xsd:enumeration value="Turkish (Turkey)"/>
              <xsd:enumeration value="Ukrainian (Ukraine)"/>
              <xsd:enumeration value="Urdu (Islamic Republic of Pakistan)"/>
              <xsd:enumeration value="Vietnamese (Vietnam)"/>
            </xsd:restriction>
          </xsd:simpleType>
        </xsd:un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ma:readOnly="tru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Language xmlns="http://schemas.microsoft.com/sharepoint/v3">English</Languag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69B3CB-3183-4997-B81B-C284859CC1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8941833D-D97F-4F8E-B998-7EC82B453E86}">
  <ds:schemaRefs>
    <ds:schemaRef ds:uri="http://schemas.microsoft.com/sharepoint/v3/contenttype/forms"/>
  </ds:schemaRefs>
</ds:datastoreItem>
</file>

<file path=customXml/itemProps3.xml><?xml version="1.0" encoding="utf-8"?>
<ds:datastoreItem xmlns:ds="http://schemas.openxmlformats.org/officeDocument/2006/customXml" ds:itemID="{02B2B611-4DEF-4C7C-B8EE-70A2E9EC5586}">
  <ds:schemaRef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schemas.microsoft.com/office/2006/documentManagement/types"/>
    <ds:schemaRef ds:uri="http://www.w3.org/XML/1998/namespace"/>
    <ds:schemaRef ds:uri="http://purl.org/dc/dcmitype/"/>
  </ds:schemaRefs>
</ds:datastoreItem>
</file>

<file path=customXml/itemProps4.xml><?xml version="1.0" encoding="utf-8"?>
<ds:datastoreItem xmlns:ds="http://schemas.openxmlformats.org/officeDocument/2006/customXml" ds:itemID="{5B6B4A7C-8F8B-4F01-B7F5-4DF63F7CC6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89FFEC2C.dotm</Template>
  <TotalTime>0</TotalTime>
  <Pages>2</Pages>
  <Words>738</Words>
  <Characters>4470</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Baumer | Presse-Information</vt:lpstr>
    </vt:vector>
  </TitlesOfParts>
  <Manager>S. Diepenbrock</Manager>
  <Company>Baumer Management Services AG</Company>
  <LinksUpToDate>false</LinksUpToDate>
  <CharactersWithSpaces>5198</CharactersWithSpaces>
  <SharedDoc>false</SharedDoc>
  <HLinks>
    <vt:vector size="24" baseType="variant">
      <vt:variant>
        <vt:i4>3538997</vt:i4>
      </vt:variant>
      <vt:variant>
        <vt:i4>0</vt:i4>
      </vt:variant>
      <vt:variant>
        <vt:i4>0</vt:i4>
      </vt:variant>
      <vt:variant>
        <vt:i4>5</vt:i4>
      </vt:variant>
      <vt:variant>
        <vt:lpwstr>http://www.baumer.com/press</vt:lpwstr>
      </vt:variant>
      <vt:variant>
        <vt:lpwstr/>
      </vt:variant>
      <vt:variant>
        <vt:i4>3604512</vt:i4>
      </vt:variant>
      <vt:variant>
        <vt:i4>6</vt:i4>
      </vt:variant>
      <vt:variant>
        <vt:i4>0</vt:i4>
      </vt:variant>
      <vt:variant>
        <vt:i4>5</vt:i4>
      </vt:variant>
      <vt:variant>
        <vt:lpwstr>http://www.baumer.com/</vt:lpwstr>
      </vt:variant>
      <vt:variant>
        <vt:lpwstr/>
      </vt:variant>
      <vt:variant>
        <vt:i4>3604512</vt:i4>
      </vt:variant>
      <vt:variant>
        <vt:i4>3</vt:i4>
      </vt:variant>
      <vt:variant>
        <vt:i4>0</vt:i4>
      </vt:variant>
      <vt:variant>
        <vt:i4>5</vt:i4>
      </vt:variant>
      <vt:variant>
        <vt:lpwstr>http://www.baumer.com/</vt:lpwstr>
      </vt:variant>
      <vt:variant>
        <vt:lpwstr/>
      </vt:variant>
      <vt:variant>
        <vt:i4>3407886</vt:i4>
      </vt:variant>
      <vt:variant>
        <vt:i4>0</vt:i4>
      </vt:variant>
      <vt:variant>
        <vt:i4>0</vt:i4>
      </vt:variant>
      <vt:variant>
        <vt:i4>5</vt:i4>
      </vt:variant>
      <vt:variant>
        <vt:lpwstr>mailto:sjess@baumer.com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Baumer | Presse-Information</dc:title>
  <dc:creator>Baumer</dc:creator>
  <cp:lastModifiedBy>Kraft Florin</cp:lastModifiedBy>
  <cp:revision>2</cp:revision>
  <cp:lastPrinted>2015-02-06T10:33:00Z</cp:lastPrinted>
  <dcterms:created xsi:type="dcterms:W3CDTF">2019-11-25T14:26:00Z</dcterms:created>
  <dcterms:modified xsi:type="dcterms:W3CDTF">2019-11-25T14:26:00Z</dcterms:modified>
</cp:coreProperties>
</file>