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92C8F" w14:textId="77777777" w:rsidR="008C108E" w:rsidRPr="009503B7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  <w:lang w:val="de-DE"/>
        </w:rPr>
      </w:pPr>
      <w:r w:rsidRPr="009503B7">
        <w:rPr>
          <w:sz w:val="44"/>
          <w:lang w:val="de-DE"/>
        </w:rPr>
        <w:t>Presse-Information</w:t>
      </w:r>
    </w:p>
    <w:p w14:paraId="149F249F" w14:textId="77777777" w:rsidR="00812F6F" w:rsidRPr="009503B7" w:rsidRDefault="00812F6F" w:rsidP="00812F6F">
      <w:pPr>
        <w:pStyle w:val="BaumerFliesstext"/>
        <w:rPr>
          <w:lang w:val="de-DE"/>
        </w:rPr>
      </w:pPr>
    </w:p>
    <w:p w14:paraId="384CA3DB" w14:textId="77777777" w:rsidR="00812F6F" w:rsidRPr="009503B7" w:rsidRDefault="00812F6F" w:rsidP="00812F6F">
      <w:pPr>
        <w:pStyle w:val="BaumerFliesstext"/>
        <w:rPr>
          <w:lang w:val="de-DE"/>
        </w:rPr>
      </w:pPr>
    </w:p>
    <w:p w14:paraId="25BB0A32" w14:textId="3176E96A" w:rsidR="00247813" w:rsidRPr="009503B7" w:rsidRDefault="00EE4369" w:rsidP="00010B67">
      <w:pPr>
        <w:pStyle w:val="BaumerFliesstext"/>
        <w:spacing w:before="240" w:line="360" w:lineRule="auto"/>
        <w:rPr>
          <w:lang w:val="de-DE"/>
        </w:rPr>
      </w:pPr>
      <w:r>
        <w:rPr>
          <w:rFonts w:cs="Arial"/>
          <w:b/>
          <w:bCs/>
          <w:iCs/>
          <w:sz w:val="28"/>
          <w:szCs w:val="28"/>
          <w:lang w:val="de-DE"/>
        </w:rPr>
        <w:t>Ein Sensor, vier Encoder</w:t>
      </w:r>
      <w:r w:rsidR="00010B67">
        <w:rPr>
          <w:rFonts w:cs="Arial"/>
          <w:b/>
          <w:bCs/>
          <w:iCs/>
          <w:sz w:val="28"/>
          <w:szCs w:val="28"/>
          <w:lang w:val="de-DE"/>
        </w:rPr>
        <w:t>: Neue</w:t>
      </w:r>
      <w:r w:rsidR="00A07BCB">
        <w:rPr>
          <w:rFonts w:cs="Arial"/>
          <w:b/>
          <w:bCs/>
          <w:iCs/>
          <w:sz w:val="28"/>
          <w:szCs w:val="28"/>
          <w:lang w:val="de-DE"/>
        </w:rPr>
        <w:t xml:space="preserve">r </w:t>
      </w:r>
      <w:r>
        <w:rPr>
          <w:rFonts w:cs="Arial"/>
          <w:b/>
          <w:bCs/>
          <w:iCs/>
          <w:sz w:val="28"/>
          <w:szCs w:val="28"/>
          <w:lang w:val="de-DE"/>
        </w:rPr>
        <w:t>Multi-Unit-</w:t>
      </w:r>
      <w:r w:rsidR="00A07BCB">
        <w:rPr>
          <w:rFonts w:cs="Arial"/>
          <w:b/>
          <w:bCs/>
          <w:iCs/>
          <w:sz w:val="28"/>
          <w:szCs w:val="28"/>
          <w:lang w:val="de-DE"/>
        </w:rPr>
        <w:t xml:space="preserve">Achsimpulsgeber </w:t>
      </w:r>
      <w:r w:rsidR="00A92051">
        <w:rPr>
          <w:rFonts w:cs="Arial"/>
          <w:b/>
          <w:bCs/>
          <w:iCs/>
          <w:sz w:val="28"/>
          <w:szCs w:val="28"/>
          <w:lang w:val="de-DE"/>
        </w:rPr>
        <w:br/>
      </w:r>
      <w:r w:rsidR="00A07BCB" w:rsidRPr="00D954B4">
        <w:rPr>
          <w:rFonts w:cs="Arial"/>
          <w:b/>
          <w:bCs/>
          <w:iCs/>
          <w:sz w:val="28"/>
          <w:szCs w:val="28"/>
          <w:lang w:val="de-DE"/>
        </w:rPr>
        <w:t xml:space="preserve">BPIV2 </w:t>
      </w:r>
      <w:r w:rsidR="00A92051" w:rsidRPr="00D954B4">
        <w:rPr>
          <w:rFonts w:cs="Arial"/>
          <w:b/>
          <w:bCs/>
          <w:iCs/>
          <w:sz w:val="28"/>
          <w:szCs w:val="28"/>
          <w:lang w:val="de-DE"/>
        </w:rPr>
        <w:t xml:space="preserve">von </w:t>
      </w:r>
      <w:proofErr w:type="spellStart"/>
      <w:r w:rsidR="00A92051" w:rsidRPr="00D954B4">
        <w:rPr>
          <w:rFonts w:cs="Arial"/>
          <w:b/>
          <w:bCs/>
          <w:iCs/>
          <w:sz w:val="28"/>
          <w:szCs w:val="28"/>
          <w:lang w:val="de-DE"/>
        </w:rPr>
        <w:t>Baumer</w:t>
      </w:r>
      <w:proofErr w:type="spellEnd"/>
      <w:r w:rsidR="00A92051" w:rsidRPr="00D954B4">
        <w:rPr>
          <w:rFonts w:cs="Arial"/>
          <w:b/>
          <w:bCs/>
          <w:iCs/>
          <w:sz w:val="28"/>
          <w:szCs w:val="28"/>
          <w:lang w:val="de-DE"/>
        </w:rPr>
        <w:t xml:space="preserve"> </w:t>
      </w:r>
      <w:r w:rsidR="00A07BCB" w:rsidRPr="00D954B4">
        <w:rPr>
          <w:rFonts w:cs="Arial"/>
          <w:b/>
          <w:bCs/>
          <w:iCs/>
          <w:sz w:val="28"/>
          <w:szCs w:val="28"/>
          <w:lang w:val="de-DE"/>
        </w:rPr>
        <w:t>für die Bahnindustrie</w:t>
      </w:r>
      <w:r w:rsidR="00A07BCB">
        <w:rPr>
          <w:rFonts w:cs="Arial"/>
          <w:b/>
          <w:bCs/>
          <w:iCs/>
          <w:sz w:val="28"/>
          <w:szCs w:val="28"/>
          <w:lang w:val="de-DE"/>
        </w:rPr>
        <w:t xml:space="preserve"> </w:t>
      </w:r>
      <w:r w:rsidR="00810BB2">
        <w:rPr>
          <w:rFonts w:cs="Arial"/>
          <w:b/>
          <w:bCs/>
          <w:iCs/>
          <w:sz w:val="28"/>
          <w:szCs w:val="28"/>
          <w:lang w:val="de-DE"/>
        </w:rPr>
        <w:br/>
      </w:r>
    </w:p>
    <w:p w14:paraId="6A29997D" w14:textId="7CEF1B51" w:rsidR="00224525" w:rsidRDefault="00D954B4" w:rsidP="00A07BCB">
      <w:pPr>
        <w:pStyle w:val="Kommentartext"/>
        <w:spacing w:after="240" w:line="360" w:lineRule="auto"/>
        <w:rPr>
          <w:lang w:val="de-DE"/>
        </w:rPr>
      </w:pPr>
      <w:r w:rsidRPr="00D954B4">
        <w:rPr>
          <w:noProof/>
          <w:lang w:val="de-DE" w:eastAsia="zh-CN"/>
        </w:rPr>
        <w:drawing>
          <wp:anchor distT="0" distB="0" distL="114300" distR="114300" simplePos="0" relativeHeight="251659776" behindDoc="0" locked="0" layoutInCell="1" allowOverlap="1" wp14:anchorId="7982D1F5" wp14:editId="736304F7">
            <wp:simplePos x="0" y="0"/>
            <wp:positionH relativeFrom="column">
              <wp:posOffset>3661170</wp:posOffset>
            </wp:positionH>
            <wp:positionV relativeFrom="paragraph">
              <wp:posOffset>51435</wp:posOffset>
            </wp:positionV>
            <wp:extent cx="2459199" cy="1802765"/>
            <wp:effectExtent l="19050" t="19050" r="17780" b="2603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199" cy="18027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D73B0B" w:rsidRPr="00D954B4">
        <w:rPr>
          <w:lang w:val="de-DE"/>
        </w:rPr>
        <w:t>(</w:t>
      </w:r>
      <w:r w:rsidR="00F63328">
        <w:rPr>
          <w:lang w:val="de-DE"/>
        </w:rPr>
        <w:t>18</w:t>
      </w:r>
      <w:r w:rsidR="00F168ED" w:rsidRPr="00D954B4">
        <w:rPr>
          <w:lang w:val="de-DE"/>
        </w:rPr>
        <w:t>.</w:t>
      </w:r>
      <w:r w:rsidRPr="00D954B4">
        <w:rPr>
          <w:lang w:val="de-DE"/>
        </w:rPr>
        <w:t>1</w:t>
      </w:r>
      <w:r w:rsidR="00F63328">
        <w:rPr>
          <w:lang w:val="de-DE"/>
        </w:rPr>
        <w:t>1</w:t>
      </w:r>
      <w:r w:rsidR="00F168ED" w:rsidRPr="00D954B4">
        <w:rPr>
          <w:lang w:val="de-DE"/>
        </w:rPr>
        <w:t>.</w:t>
      </w:r>
      <w:r w:rsidRPr="00D954B4">
        <w:rPr>
          <w:lang w:val="de-DE"/>
        </w:rPr>
        <w:t>2019</w:t>
      </w:r>
      <w:r w:rsidR="00D73B0B" w:rsidRPr="00D954B4">
        <w:rPr>
          <w:lang w:val="de-DE"/>
        </w:rPr>
        <w:t>)</w:t>
      </w:r>
      <w:r w:rsidR="00A07BCB">
        <w:rPr>
          <w:lang w:val="de-DE"/>
        </w:rPr>
        <w:t xml:space="preserve"> </w:t>
      </w:r>
      <w:r w:rsidR="00EE4369">
        <w:rPr>
          <w:lang w:val="de-DE"/>
        </w:rPr>
        <w:t>Sie zeigen die</w:t>
      </w:r>
      <w:r w:rsidR="00A07BCB">
        <w:rPr>
          <w:lang w:val="de-DE"/>
        </w:rPr>
        <w:t xml:space="preserve"> Geschwindigkeit im Führerstand</w:t>
      </w:r>
      <w:r w:rsidR="00EE4369">
        <w:rPr>
          <w:lang w:val="de-DE"/>
        </w:rPr>
        <w:t xml:space="preserve"> an</w:t>
      </w:r>
      <w:r w:rsidR="00A07BCB">
        <w:rPr>
          <w:lang w:val="de-DE"/>
        </w:rPr>
        <w:t xml:space="preserve">, </w:t>
      </w:r>
      <w:r w:rsidR="00EE4369">
        <w:rPr>
          <w:lang w:val="de-DE"/>
        </w:rPr>
        <w:t>regeln die</w:t>
      </w:r>
      <w:r w:rsidR="0094243C">
        <w:rPr>
          <w:lang w:val="de-DE"/>
        </w:rPr>
        <w:t xml:space="preserve"> Traktion beim Anfahren</w:t>
      </w:r>
      <w:r w:rsidR="00F73390">
        <w:rPr>
          <w:lang w:val="de-DE"/>
        </w:rPr>
        <w:t xml:space="preserve"> </w:t>
      </w:r>
      <w:r w:rsidR="00A07BCB">
        <w:rPr>
          <w:lang w:val="de-DE"/>
        </w:rPr>
        <w:t xml:space="preserve">oder </w:t>
      </w:r>
      <w:r w:rsidR="00EE4369">
        <w:rPr>
          <w:lang w:val="de-DE"/>
        </w:rPr>
        <w:t>vermeiden,</w:t>
      </w:r>
      <w:r w:rsidR="00A07BCB">
        <w:rPr>
          <w:lang w:val="de-DE"/>
        </w:rPr>
        <w:t xml:space="preserve"> das</w:t>
      </w:r>
      <w:r w:rsidR="00EE4369">
        <w:rPr>
          <w:lang w:val="de-DE"/>
        </w:rPr>
        <w:t>s</w:t>
      </w:r>
      <w:r w:rsidR="00A07BCB">
        <w:rPr>
          <w:lang w:val="de-DE"/>
        </w:rPr>
        <w:t xml:space="preserve"> </w:t>
      </w:r>
      <w:r w:rsidR="00EE4369">
        <w:rPr>
          <w:lang w:val="de-DE"/>
        </w:rPr>
        <w:t>die</w:t>
      </w:r>
      <w:r w:rsidR="00A07BCB">
        <w:rPr>
          <w:lang w:val="de-DE"/>
        </w:rPr>
        <w:t xml:space="preserve"> Räder beim Bremsen</w:t>
      </w:r>
      <w:r w:rsidR="00EE4369">
        <w:rPr>
          <w:lang w:val="de-DE"/>
        </w:rPr>
        <w:t xml:space="preserve"> blockieren</w:t>
      </w:r>
      <w:r w:rsidR="00A07BCB">
        <w:rPr>
          <w:lang w:val="de-DE"/>
        </w:rPr>
        <w:t xml:space="preserve">: Es gibt viele </w:t>
      </w:r>
      <w:r w:rsidR="00224525">
        <w:rPr>
          <w:lang w:val="de-DE"/>
        </w:rPr>
        <w:t>Subs</w:t>
      </w:r>
      <w:r w:rsidR="00A07BCB">
        <w:rPr>
          <w:lang w:val="de-DE"/>
        </w:rPr>
        <w:t xml:space="preserve">ysteme in einem Zug, die Informationen über die genaue Drehzahl der Räder benötigen. </w:t>
      </w:r>
      <w:r w:rsidR="00F73390">
        <w:rPr>
          <w:lang w:val="de-DE"/>
        </w:rPr>
        <w:t xml:space="preserve">Diese </w:t>
      </w:r>
      <w:r w:rsidR="00A07BCB">
        <w:rPr>
          <w:lang w:val="de-DE"/>
        </w:rPr>
        <w:t>Subsystem</w:t>
      </w:r>
      <w:r w:rsidR="00D6036E">
        <w:rPr>
          <w:lang w:val="de-DE"/>
        </w:rPr>
        <w:t>e</w:t>
      </w:r>
      <w:r w:rsidR="00A07BCB">
        <w:rPr>
          <w:lang w:val="de-DE"/>
        </w:rPr>
        <w:t xml:space="preserve"> </w:t>
      </w:r>
      <w:r w:rsidR="00F73390">
        <w:rPr>
          <w:lang w:val="de-DE"/>
        </w:rPr>
        <w:t xml:space="preserve">arbeiten unabhängig voneinander und so braucht jedes </w:t>
      </w:r>
      <w:r w:rsidR="00A07BCB">
        <w:rPr>
          <w:lang w:val="de-DE"/>
        </w:rPr>
        <w:t>ein</w:t>
      </w:r>
      <w:r w:rsidR="00F73390">
        <w:rPr>
          <w:lang w:val="de-DE"/>
        </w:rPr>
        <w:t>en</w:t>
      </w:r>
      <w:r w:rsidR="00A07BCB">
        <w:rPr>
          <w:lang w:val="de-DE"/>
        </w:rPr>
        <w:t xml:space="preserve"> eigene</w:t>
      </w:r>
      <w:r w:rsidR="00F73390">
        <w:rPr>
          <w:lang w:val="de-DE"/>
        </w:rPr>
        <w:t>n</w:t>
      </w:r>
      <w:r w:rsidR="00A07BCB">
        <w:rPr>
          <w:lang w:val="de-DE"/>
        </w:rPr>
        <w:t xml:space="preserve"> Achsimpulsgeber. </w:t>
      </w:r>
      <w:r w:rsidR="00224525">
        <w:rPr>
          <w:lang w:val="de-DE"/>
        </w:rPr>
        <w:t xml:space="preserve">Der neue BPIV2 </w:t>
      </w:r>
      <w:r w:rsidR="0066729A">
        <w:rPr>
          <w:lang w:val="de-DE"/>
        </w:rPr>
        <w:t xml:space="preserve">von </w:t>
      </w:r>
      <w:proofErr w:type="spellStart"/>
      <w:r w:rsidR="0066729A">
        <w:rPr>
          <w:lang w:val="de-DE"/>
        </w:rPr>
        <w:t>Baumer</w:t>
      </w:r>
      <w:proofErr w:type="spellEnd"/>
      <w:r w:rsidR="0066729A">
        <w:rPr>
          <w:lang w:val="de-DE"/>
        </w:rPr>
        <w:t xml:space="preserve"> </w:t>
      </w:r>
      <w:r w:rsidR="00224525">
        <w:rPr>
          <w:lang w:val="de-DE"/>
        </w:rPr>
        <w:t>ist ein</w:t>
      </w:r>
      <w:r w:rsidR="00FF01EB">
        <w:rPr>
          <w:lang w:val="de-DE"/>
        </w:rPr>
        <w:t xml:space="preserve"> eigengelagerter</w:t>
      </w:r>
      <w:r w:rsidR="00A07BCB">
        <w:rPr>
          <w:lang w:val="de-DE"/>
        </w:rPr>
        <w:t xml:space="preserve"> </w:t>
      </w:r>
      <w:r w:rsidR="00A60CE0">
        <w:rPr>
          <w:lang w:val="de-DE"/>
        </w:rPr>
        <w:t>Multi-Unit-Achsimpulsgeber</w:t>
      </w:r>
      <w:r w:rsidR="00224525">
        <w:rPr>
          <w:lang w:val="de-DE"/>
        </w:rPr>
        <w:t xml:space="preserve">. </w:t>
      </w:r>
      <w:r w:rsidR="0050500A">
        <w:rPr>
          <w:lang w:val="de-DE"/>
        </w:rPr>
        <w:t xml:space="preserve">Der Nachfolger der sehr erfolgreichen BPIV und BMIV </w:t>
      </w:r>
      <w:r w:rsidR="0032294B">
        <w:rPr>
          <w:lang w:val="de-DE"/>
        </w:rPr>
        <w:t xml:space="preserve">enthält vier </w:t>
      </w:r>
      <w:r w:rsidR="00D6036E">
        <w:rPr>
          <w:lang w:val="de-DE"/>
        </w:rPr>
        <w:t xml:space="preserve">unabhängige </w:t>
      </w:r>
      <w:r w:rsidR="0032294B">
        <w:rPr>
          <w:lang w:val="de-DE"/>
        </w:rPr>
        <w:t>Encoder</w:t>
      </w:r>
      <w:r w:rsidR="00224525">
        <w:rPr>
          <w:lang w:val="de-DE"/>
        </w:rPr>
        <w:t xml:space="preserve"> Units</w:t>
      </w:r>
      <w:r w:rsidR="0032294B">
        <w:rPr>
          <w:lang w:val="de-DE"/>
        </w:rPr>
        <w:t xml:space="preserve">, die sich </w:t>
      </w:r>
      <w:r w:rsidR="00F73390">
        <w:rPr>
          <w:lang w:val="de-DE"/>
        </w:rPr>
        <w:t>frei</w:t>
      </w:r>
      <w:r w:rsidR="0032294B">
        <w:rPr>
          <w:lang w:val="de-DE"/>
        </w:rPr>
        <w:t xml:space="preserve"> konfigurieren lassen – das bietet kein andere</w:t>
      </w:r>
      <w:r w:rsidR="00D6036E">
        <w:rPr>
          <w:lang w:val="de-DE"/>
        </w:rPr>
        <w:t>s Produkt</w:t>
      </w:r>
      <w:r w:rsidR="0032294B">
        <w:rPr>
          <w:lang w:val="de-DE"/>
        </w:rPr>
        <w:t xml:space="preserve"> auf dem Markt. </w:t>
      </w:r>
      <w:r w:rsidR="003251DB">
        <w:rPr>
          <w:lang w:val="de-DE"/>
        </w:rPr>
        <w:t xml:space="preserve">Er kann </w:t>
      </w:r>
      <w:r w:rsidR="005C288A">
        <w:rPr>
          <w:lang w:val="de-DE"/>
        </w:rPr>
        <w:t>schnell</w:t>
      </w:r>
      <w:r w:rsidR="003251DB">
        <w:rPr>
          <w:lang w:val="de-DE"/>
        </w:rPr>
        <w:t xml:space="preserve">, sicher und ohne Justierung </w:t>
      </w:r>
      <w:r w:rsidR="003251DB" w:rsidRPr="003251DB">
        <w:rPr>
          <w:lang w:val="de-DE"/>
        </w:rPr>
        <w:t>an d</w:t>
      </w:r>
      <w:r w:rsidR="003251DB">
        <w:rPr>
          <w:lang w:val="de-DE"/>
        </w:rPr>
        <w:t>i</w:t>
      </w:r>
      <w:r w:rsidR="003251DB" w:rsidRPr="003251DB">
        <w:rPr>
          <w:lang w:val="de-DE"/>
        </w:rPr>
        <w:t>e Achse</w:t>
      </w:r>
      <w:r w:rsidR="003251DB">
        <w:rPr>
          <w:lang w:val="de-DE"/>
        </w:rPr>
        <w:t xml:space="preserve"> montiert werden. </w:t>
      </w:r>
      <w:r w:rsidR="0032294B">
        <w:rPr>
          <w:lang w:val="de-DE"/>
        </w:rPr>
        <w:t>Weil alle Signale über ein Kabel laufen, sinkt der Installationsaufwand erheblich.</w:t>
      </w:r>
    </w:p>
    <w:p w14:paraId="794B9EE9" w14:textId="24164EA8" w:rsidR="000F0193" w:rsidRDefault="0032294B" w:rsidP="00A07BCB">
      <w:pPr>
        <w:pStyle w:val="Kommentartext"/>
        <w:spacing w:after="240" w:line="360" w:lineRule="auto"/>
        <w:rPr>
          <w:lang w:val="de-DE"/>
        </w:rPr>
      </w:pPr>
      <w:r>
        <w:rPr>
          <w:lang w:val="de-DE"/>
        </w:rPr>
        <w:t xml:space="preserve">„Die Lebenszykluskosten des BPIV2 </w:t>
      </w:r>
      <w:r w:rsidR="00224525">
        <w:rPr>
          <w:lang w:val="de-DE"/>
        </w:rPr>
        <w:t xml:space="preserve">sind je nach Betriebsfall deutlich </w:t>
      </w:r>
      <w:r>
        <w:rPr>
          <w:lang w:val="de-DE"/>
        </w:rPr>
        <w:t xml:space="preserve">niedriger als bei herkömmlichen </w:t>
      </w:r>
      <w:r w:rsidR="000E49AC">
        <w:rPr>
          <w:lang w:val="de-DE"/>
        </w:rPr>
        <w:t>Achsimpulsgebern</w:t>
      </w:r>
      <w:r>
        <w:rPr>
          <w:lang w:val="de-DE"/>
        </w:rPr>
        <w:t xml:space="preserve">“, betont Manuel Niedermann, </w:t>
      </w:r>
      <w:proofErr w:type="spellStart"/>
      <w:r>
        <w:rPr>
          <w:lang w:val="de-DE"/>
        </w:rPr>
        <w:t>Product</w:t>
      </w:r>
      <w:proofErr w:type="spellEnd"/>
      <w:r>
        <w:rPr>
          <w:lang w:val="de-DE"/>
        </w:rPr>
        <w:t xml:space="preserve"> Manager beim Schweizer Sensorspezialisten </w:t>
      </w:r>
      <w:proofErr w:type="spellStart"/>
      <w:r>
        <w:rPr>
          <w:lang w:val="de-DE"/>
        </w:rPr>
        <w:t>Baumer</w:t>
      </w:r>
      <w:proofErr w:type="spellEnd"/>
      <w:r>
        <w:rPr>
          <w:lang w:val="de-DE"/>
        </w:rPr>
        <w:t>.</w:t>
      </w:r>
      <w:r w:rsidR="0066729A">
        <w:rPr>
          <w:lang w:val="de-DE"/>
        </w:rPr>
        <w:t xml:space="preserve"> </w:t>
      </w:r>
      <w:r>
        <w:rPr>
          <w:lang w:val="de-DE"/>
        </w:rPr>
        <w:t xml:space="preserve">Zu den geringen Lebenszykluskosten trägt </w:t>
      </w:r>
      <w:r w:rsidR="00224525">
        <w:rPr>
          <w:lang w:val="de-DE"/>
        </w:rPr>
        <w:t xml:space="preserve">insbesondere </w:t>
      </w:r>
      <w:r>
        <w:rPr>
          <w:lang w:val="de-DE"/>
        </w:rPr>
        <w:t>das austauschbare Lagerpaket bei</w:t>
      </w:r>
      <w:r w:rsidR="00D6036E">
        <w:rPr>
          <w:lang w:val="de-DE"/>
        </w:rPr>
        <w:t xml:space="preserve">, </w:t>
      </w:r>
      <w:r w:rsidR="00224525">
        <w:rPr>
          <w:lang w:val="de-DE"/>
        </w:rPr>
        <w:t xml:space="preserve">eine Innovation von </w:t>
      </w:r>
      <w:proofErr w:type="spellStart"/>
      <w:r w:rsidR="00224525">
        <w:rPr>
          <w:lang w:val="de-DE"/>
        </w:rPr>
        <w:t>Baumer</w:t>
      </w:r>
      <w:proofErr w:type="spellEnd"/>
      <w:r>
        <w:rPr>
          <w:lang w:val="de-DE"/>
        </w:rPr>
        <w:t xml:space="preserve">. </w:t>
      </w:r>
      <w:r w:rsidR="00EE7381">
        <w:rPr>
          <w:lang w:val="de-DE"/>
        </w:rPr>
        <w:t xml:space="preserve">Schienenfahrzeuge sind für einen Betrieb von 30 Jahren und länger ausgelegt. </w:t>
      </w:r>
      <w:r>
        <w:rPr>
          <w:lang w:val="de-DE"/>
        </w:rPr>
        <w:t xml:space="preserve">Wegen der enormen Belastung im Bahnbetrieb </w:t>
      </w:r>
      <w:r w:rsidR="000F0193">
        <w:rPr>
          <w:lang w:val="de-DE"/>
        </w:rPr>
        <w:t xml:space="preserve">kommt es </w:t>
      </w:r>
      <w:r w:rsidR="00EE7381">
        <w:rPr>
          <w:lang w:val="de-DE"/>
        </w:rPr>
        <w:t xml:space="preserve">abhängig vom </w:t>
      </w:r>
      <w:r w:rsidR="000F0193">
        <w:rPr>
          <w:lang w:val="de-DE"/>
        </w:rPr>
        <w:t xml:space="preserve">Betriebsfall </w:t>
      </w:r>
      <w:r w:rsidR="00EE7381">
        <w:rPr>
          <w:lang w:val="de-DE"/>
        </w:rPr>
        <w:t xml:space="preserve">zu </w:t>
      </w:r>
      <w:proofErr w:type="spellStart"/>
      <w:r w:rsidR="00EE7381">
        <w:rPr>
          <w:lang w:val="de-DE"/>
        </w:rPr>
        <w:t>Verschleiss</w:t>
      </w:r>
      <w:proofErr w:type="spellEnd"/>
      <w:r w:rsidR="00EE7381">
        <w:rPr>
          <w:lang w:val="de-DE"/>
        </w:rPr>
        <w:t xml:space="preserve"> an beweglichen Komponenten insbesondere </w:t>
      </w:r>
      <w:r w:rsidR="00646182">
        <w:rPr>
          <w:lang w:val="de-DE"/>
        </w:rPr>
        <w:t xml:space="preserve">an </w:t>
      </w:r>
      <w:r w:rsidR="00EE7381">
        <w:rPr>
          <w:lang w:val="de-DE"/>
        </w:rPr>
        <w:t xml:space="preserve">der Lagerung. Für eine </w:t>
      </w:r>
      <w:r w:rsidR="000E49AC">
        <w:rPr>
          <w:lang w:val="de-DE"/>
        </w:rPr>
        <w:t xml:space="preserve">Instandhaltung </w:t>
      </w:r>
      <w:r w:rsidR="00EE7381">
        <w:rPr>
          <w:lang w:val="de-DE"/>
        </w:rPr>
        <w:t xml:space="preserve">bei </w:t>
      </w:r>
      <w:r w:rsidR="000F0193">
        <w:rPr>
          <w:lang w:val="de-DE"/>
        </w:rPr>
        <w:t xml:space="preserve">herkömmlichen Produkten </w:t>
      </w:r>
      <w:r w:rsidR="0066729A">
        <w:rPr>
          <w:lang w:val="de-DE"/>
        </w:rPr>
        <w:t xml:space="preserve">wird </w:t>
      </w:r>
      <w:r w:rsidR="00DC18E0">
        <w:rPr>
          <w:lang w:val="de-DE"/>
        </w:rPr>
        <w:t>bisher</w:t>
      </w:r>
      <w:r w:rsidR="00F73390">
        <w:rPr>
          <w:lang w:val="de-DE"/>
        </w:rPr>
        <w:t xml:space="preserve"> </w:t>
      </w:r>
      <w:r w:rsidR="00EE7381">
        <w:rPr>
          <w:lang w:val="de-DE"/>
        </w:rPr>
        <w:t xml:space="preserve">der </w:t>
      </w:r>
      <w:r w:rsidR="00F73390">
        <w:rPr>
          <w:lang w:val="de-DE"/>
        </w:rPr>
        <w:t>komplette Drehgeber ausba</w:t>
      </w:r>
      <w:r w:rsidR="00EE7381">
        <w:rPr>
          <w:lang w:val="de-DE"/>
        </w:rPr>
        <w:t>ut</w:t>
      </w:r>
      <w:r w:rsidR="00F73390">
        <w:rPr>
          <w:lang w:val="de-DE"/>
        </w:rPr>
        <w:t xml:space="preserve"> und ins</w:t>
      </w:r>
      <w:r w:rsidR="00480E7B">
        <w:rPr>
          <w:lang w:val="de-DE"/>
        </w:rPr>
        <w:t xml:space="preserve"> Werk </w:t>
      </w:r>
      <w:r w:rsidR="00EE7381">
        <w:rPr>
          <w:lang w:val="de-DE"/>
        </w:rPr>
        <w:t>ge</w:t>
      </w:r>
      <w:r w:rsidR="00F73390">
        <w:rPr>
          <w:lang w:val="de-DE"/>
        </w:rPr>
        <w:t>schick</w:t>
      </w:r>
      <w:r w:rsidR="00EE7381">
        <w:rPr>
          <w:lang w:val="de-DE"/>
        </w:rPr>
        <w:t>t.</w:t>
      </w:r>
      <w:r w:rsidR="00480E7B">
        <w:rPr>
          <w:lang w:val="de-DE"/>
        </w:rPr>
        <w:t xml:space="preserve"> </w:t>
      </w:r>
      <w:r w:rsidR="00EE7381">
        <w:rPr>
          <w:lang w:val="de-DE"/>
        </w:rPr>
        <w:t xml:space="preserve">Dies ist </w:t>
      </w:r>
      <w:r w:rsidR="0066729A">
        <w:rPr>
          <w:lang w:val="de-DE"/>
        </w:rPr>
        <w:t xml:space="preserve">sehr </w:t>
      </w:r>
      <w:r w:rsidR="00EE7381">
        <w:rPr>
          <w:lang w:val="de-DE"/>
        </w:rPr>
        <w:t xml:space="preserve">aufwändig und dauert oft </w:t>
      </w:r>
      <w:r w:rsidR="00480E7B">
        <w:rPr>
          <w:lang w:val="de-DE"/>
        </w:rPr>
        <w:t xml:space="preserve">mehrere </w:t>
      </w:r>
      <w:r w:rsidR="00EE7381">
        <w:rPr>
          <w:lang w:val="de-DE"/>
        </w:rPr>
        <w:t>Wochen</w:t>
      </w:r>
      <w:r w:rsidR="00480E7B">
        <w:rPr>
          <w:lang w:val="de-DE"/>
        </w:rPr>
        <w:t xml:space="preserve">. </w:t>
      </w:r>
      <w:r w:rsidR="00EE7381">
        <w:rPr>
          <w:lang w:val="de-DE"/>
        </w:rPr>
        <w:t xml:space="preserve">Im Gegensatz dazu </w:t>
      </w:r>
      <w:r w:rsidR="0066729A">
        <w:rPr>
          <w:lang w:val="de-DE"/>
        </w:rPr>
        <w:t xml:space="preserve">erfolgt </w:t>
      </w:r>
      <w:r w:rsidR="00EE7381">
        <w:rPr>
          <w:lang w:val="de-DE"/>
        </w:rPr>
        <w:t xml:space="preserve">die Instandhaltung des BPIV2 </w:t>
      </w:r>
      <w:r w:rsidR="0066729A">
        <w:rPr>
          <w:lang w:val="de-DE"/>
        </w:rPr>
        <w:t>v</w:t>
      </w:r>
      <w:r w:rsidR="00EE7381">
        <w:rPr>
          <w:lang w:val="de-DE"/>
        </w:rPr>
        <w:t>or</w:t>
      </w:r>
      <w:r w:rsidR="0066729A">
        <w:rPr>
          <w:lang w:val="de-DE"/>
        </w:rPr>
        <w:t xml:space="preserve"> O</w:t>
      </w:r>
      <w:r w:rsidR="00EE7381">
        <w:rPr>
          <w:lang w:val="de-DE"/>
        </w:rPr>
        <w:t>rt: D</w:t>
      </w:r>
      <w:r w:rsidR="00480E7B">
        <w:rPr>
          <w:lang w:val="de-DE"/>
        </w:rPr>
        <w:t>as</w:t>
      </w:r>
      <w:r w:rsidR="00EE7381">
        <w:rPr>
          <w:lang w:val="de-DE"/>
        </w:rPr>
        <w:t xml:space="preserve"> verschlissene</w:t>
      </w:r>
      <w:r w:rsidR="00480E7B">
        <w:rPr>
          <w:lang w:val="de-DE"/>
        </w:rPr>
        <w:t xml:space="preserve"> Lager</w:t>
      </w:r>
      <w:r w:rsidR="00EE7381">
        <w:rPr>
          <w:lang w:val="de-DE"/>
        </w:rPr>
        <w:t>paket</w:t>
      </w:r>
      <w:r w:rsidR="00480E7B">
        <w:rPr>
          <w:lang w:val="de-DE"/>
        </w:rPr>
        <w:t xml:space="preserve"> </w:t>
      </w:r>
      <w:r w:rsidR="0066729A">
        <w:rPr>
          <w:lang w:val="de-DE"/>
        </w:rPr>
        <w:t xml:space="preserve">lässt sich </w:t>
      </w:r>
      <w:r w:rsidR="00480E7B">
        <w:rPr>
          <w:lang w:val="de-DE"/>
        </w:rPr>
        <w:t>in</w:t>
      </w:r>
      <w:r w:rsidR="005A2C75">
        <w:rPr>
          <w:lang w:val="de-DE"/>
        </w:rPr>
        <w:t>nert</w:t>
      </w:r>
      <w:r w:rsidR="00480E7B">
        <w:rPr>
          <w:lang w:val="de-DE"/>
        </w:rPr>
        <w:t xml:space="preserve"> einer halben Stunde </w:t>
      </w:r>
      <w:r w:rsidR="005A2C75">
        <w:rPr>
          <w:lang w:val="de-DE"/>
        </w:rPr>
        <w:t xml:space="preserve">durch ein neues Lagerpaket ersetzen. </w:t>
      </w:r>
      <w:r w:rsidR="0066729A">
        <w:rPr>
          <w:lang w:val="de-DE"/>
        </w:rPr>
        <w:t>Ein</w:t>
      </w:r>
      <w:r w:rsidR="005A2C75">
        <w:rPr>
          <w:lang w:val="de-DE"/>
        </w:rPr>
        <w:t xml:space="preserve"> Neuabgleich </w:t>
      </w:r>
      <w:r w:rsidR="0066729A">
        <w:rPr>
          <w:lang w:val="de-DE"/>
        </w:rPr>
        <w:t xml:space="preserve">ist nicht </w:t>
      </w:r>
      <w:r w:rsidR="005A2C75">
        <w:rPr>
          <w:lang w:val="de-DE"/>
        </w:rPr>
        <w:t xml:space="preserve">nötig. </w:t>
      </w:r>
    </w:p>
    <w:p w14:paraId="3B68D996" w14:textId="167DA5AF" w:rsidR="00480E7B" w:rsidRDefault="00480E7B" w:rsidP="00A07BCB">
      <w:pPr>
        <w:pStyle w:val="Kommentartext"/>
        <w:spacing w:after="240" w:line="360" w:lineRule="auto"/>
        <w:rPr>
          <w:lang w:val="de-DE"/>
        </w:rPr>
      </w:pPr>
      <w:r>
        <w:rPr>
          <w:lang w:val="de-DE"/>
        </w:rPr>
        <w:t xml:space="preserve">Damit ist die </w:t>
      </w:r>
      <w:r w:rsidR="00F73390">
        <w:rPr>
          <w:lang w:val="de-DE"/>
        </w:rPr>
        <w:t>Aufzählung</w:t>
      </w:r>
      <w:r>
        <w:rPr>
          <w:lang w:val="de-DE"/>
        </w:rPr>
        <w:t xml:space="preserve"> der exklusiven Merkmale noch nicht zu Ende. </w:t>
      </w:r>
      <w:r w:rsidR="00A96A68">
        <w:rPr>
          <w:lang w:val="de-DE"/>
        </w:rPr>
        <w:t xml:space="preserve">Entsprechend den Anforderungen des jeweiligen Subsystems kann </w:t>
      </w:r>
      <w:r w:rsidR="0066729A">
        <w:rPr>
          <w:lang w:val="de-DE"/>
        </w:rPr>
        <w:t xml:space="preserve">der Konstrukteur </w:t>
      </w:r>
      <w:r w:rsidR="00A96A68">
        <w:rPr>
          <w:lang w:val="de-DE"/>
        </w:rPr>
        <w:t>zwischen Encoder-Units mit Strom- oder Spannungs-</w:t>
      </w:r>
      <w:proofErr w:type="spellStart"/>
      <w:r w:rsidR="00A96A68">
        <w:rPr>
          <w:lang w:val="de-DE"/>
        </w:rPr>
        <w:t>Inkrementalsignalen</w:t>
      </w:r>
      <w:proofErr w:type="spellEnd"/>
      <w:r w:rsidR="00A96A68">
        <w:rPr>
          <w:lang w:val="de-DE"/>
        </w:rPr>
        <w:t xml:space="preserve"> </w:t>
      </w:r>
      <w:r w:rsidR="0066729A">
        <w:rPr>
          <w:lang w:val="de-DE"/>
        </w:rPr>
        <w:t>wählen</w:t>
      </w:r>
      <w:r w:rsidR="0094243C">
        <w:rPr>
          <w:lang w:val="de-DE"/>
        </w:rPr>
        <w:t xml:space="preserve">. </w:t>
      </w:r>
      <w:r w:rsidR="00AC7F53">
        <w:rPr>
          <w:lang w:val="de-DE"/>
        </w:rPr>
        <w:t xml:space="preserve">Die </w:t>
      </w:r>
      <w:proofErr w:type="spellStart"/>
      <w:r w:rsidR="00AC7F53">
        <w:rPr>
          <w:lang w:val="de-DE"/>
        </w:rPr>
        <w:t>Inkrementalausgänge</w:t>
      </w:r>
      <w:proofErr w:type="spellEnd"/>
      <w:r w:rsidR="00AC7F53">
        <w:rPr>
          <w:lang w:val="de-DE"/>
        </w:rPr>
        <w:t xml:space="preserve"> für Spannung oder Strom </w:t>
      </w:r>
      <w:r w:rsidR="001D73E6">
        <w:rPr>
          <w:lang w:val="de-DE"/>
        </w:rPr>
        <w:t>sind in einem Achsgeber kombinierbar</w:t>
      </w:r>
      <w:r w:rsidR="001C2195">
        <w:rPr>
          <w:lang w:val="de-DE"/>
        </w:rPr>
        <w:t>.</w:t>
      </w:r>
      <w:r w:rsidR="00AC7F53">
        <w:rPr>
          <w:lang w:val="de-DE"/>
        </w:rPr>
        <w:t xml:space="preserve"> </w:t>
      </w:r>
      <w:r w:rsidR="001C2195">
        <w:rPr>
          <w:lang w:val="de-DE"/>
        </w:rPr>
        <w:t xml:space="preserve">Die Impulszahl </w:t>
      </w:r>
      <w:r w:rsidR="0066729A">
        <w:rPr>
          <w:lang w:val="de-DE"/>
        </w:rPr>
        <w:t xml:space="preserve">ist </w:t>
      </w:r>
      <w:r w:rsidR="001C2195">
        <w:rPr>
          <w:lang w:val="de-DE"/>
        </w:rPr>
        <w:t xml:space="preserve">für jede Encoder-Unit frei bis 1200 </w:t>
      </w:r>
      <w:proofErr w:type="spellStart"/>
      <w:r w:rsidR="001C2195">
        <w:rPr>
          <w:lang w:val="de-DE"/>
        </w:rPr>
        <w:t>ppr</w:t>
      </w:r>
      <w:proofErr w:type="spellEnd"/>
      <w:r w:rsidR="001C2195">
        <w:rPr>
          <w:lang w:val="de-DE"/>
        </w:rPr>
        <w:t xml:space="preserve"> </w:t>
      </w:r>
      <w:r w:rsidR="0066729A">
        <w:rPr>
          <w:lang w:val="de-DE"/>
        </w:rPr>
        <w:t>wählbar</w:t>
      </w:r>
      <w:r w:rsidR="001C2195">
        <w:rPr>
          <w:lang w:val="de-DE"/>
        </w:rPr>
        <w:t xml:space="preserve">, dies erlaubt </w:t>
      </w:r>
      <w:r w:rsidR="00AC7F53">
        <w:rPr>
          <w:lang w:val="de-DE"/>
        </w:rPr>
        <w:t xml:space="preserve">auch bei niedrigen Drehzahlen eine </w:t>
      </w:r>
      <w:r w:rsidR="001C2195">
        <w:rPr>
          <w:lang w:val="de-DE"/>
        </w:rPr>
        <w:t xml:space="preserve">präzise und zugleich dynamische </w:t>
      </w:r>
      <w:r w:rsidR="00AC7F53">
        <w:rPr>
          <w:lang w:val="de-DE"/>
        </w:rPr>
        <w:t xml:space="preserve">Geschwindigkeitsmessung. </w:t>
      </w:r>
      <w:r>
        <w:rPr>
          <w:lang w:val="de-DE"/>
        </w:rPr>
        <w:t>D</w:t>
      </w:r>
      <w:r w:rsidR="00AC7F53">
        <w:rPr>
          <w:lang w:val="de-DE"/>
        </w:rPr>
        <w:t>arüber hinaus bietet d</w:t>
      </w:r>
      <w:r>
        <w:rPr>
          <w:lang w:val="de-DE"/>
        </w:rPr>
        <w:t xml:space="preserve">er </w:t>
      </w:r>
      <w:r w:rsidR="00A92051">
        <w:rPr>
          <w:lang w:val="de-DE"/>
        </w:rPr>
        <w:t xml:space="preserve">smarte </w:t>
      </w:r>
      <w:r>
        <w:rPr>
          <w:lang w:val="de-DE"/>
        </w:rPr>
        <w:t xml:space="preserve">BPIV2 </w:t>
      </w:r>
      <w:r w:rsidR="001D73E6">
        <w:rPr>
          <w:lang w:val="de-DE"/>
        </w:rPr>
        <w:t xml:space="preserve">Zusatzfunktionen, unter </w:t>
      </w:r>
      <w:r w:rsidR="0066729A">
        <w:rPr>
          <w:lang w:val="de-DE"/>
        </w:rPr>
        <w:t>a</w:t>
      </w:r>
      <w:r w:rsidR="001D73E6">
        <w:rPr>
          <w:lang w:val="de-DE"/>
        </w:rPr>
        <w:t xml:space="preserve">nderem </w:t>
      </w:r>
      <w:r>
        <w:rPr>
          <w:lang w:val="de-DE"/>
        </w:rPr>
        <w:t xml:space="preserve">ein Funktionskontrollsignal, </w:t>
      </w:r>
      <w:r w:rsidR="0066729A">
        <w:rPr>
          <w:lang w:val="de-DE"/>
        </w:rPr>
        <w:t xml:space="preserve">das auf </w:t>
      </w:r>
      <w:r>
        <w:rPr>
          <w:lang w:val="de-DE"/>
        </w:rPr>
        <w:t xml:space="preserve">Defekte – zum Beispiel einen Leitungsbruch – </w:t>
      </w:r>
      <w:r w:rsidR="0066729A">
        <w:rPr>
          <w:lang w:val="de-DE"/>
        </w:rPr>
        <w:t xml:space="preserve">aufmerksam </w:t>
      </w:r>
      <w:r w:rsidR="001D73E6">
        <w:rPr>
          <w:lang w:val="de-DE"/>
        </w:rPr>
        <w:t>macht</w:t>
      </w:r>
      <w:r w:rsidR="00A92051">
        <w:rPr>
          <w:lang w:val="de-DE"/>
        </w:rPr>
        <w:t xml:space="preserve">, </w:t>
      </w:r>
      <w:r>
        <w:rPr>
          <w:lang w:val="de-DE"/>
        </w:rPr>
        <w:t xml:space="preserve">auch wenn der Zug steht. </w:t>
      </w:r>
    </w:p>
    <w:p w14:paraId="30160348" w14:textId="77777777" w:rsidR="0066729A" w:rsidRDefault="0066729A" w:rsidP="0066729A">
      <w:pPr>
        <w:pStyle w:val="Kommentartext"/>
        <w:spacing w:after="240" w:line="360" w:lineRule="auto"/>
        <w:rPr>
          <w:lang w:val="de-DE"/>
        </w:rPr>
      </w:pPr>
      <w:r>
        <w:rPr>
          <w:lang w:val="de-DE"/>
        </w:rPr>
        <w:lastRenderedPageBreak/>
        <w:t xml:space="preserve">Der BPIV2 wie auch alle anderen neuen Produkte des </w:t>
      </w:r>
      <w:proofErr w:type="spellStart"/>
      <w:r>
        <w:rPr>
          <w:lang w:val="de-DE"/>
        </w:rPr>
        <w:t>Baumer</w:t>
      </w:r>
      <w:proofErr w:type="spellEnd"/>
      <w:r>
        <w:rPr>
          <w:lang w:val="de-DE"/>
        </w:rPr>
        <w:t xml:space="preserve"> Bahnportfolios tragen GS1 konforme Etiketten mit GTIN (Artikelnummer) und GIAI (Seriennummer). Dies erlaubt eine fehlerfreie und effiziente Identifikation über den gesamten Produktlebenszyklus hinweg: vom Versand, über die Installation bis hin zur Instandhaltung</w:t>
      </w:r>
      <w:r w:rsidRPr="00DC18E0">
        <w:rPr>
          <w:lang w:val="de-DE"/>
        </w:rPr>
        <w:t>.</w:t>
      </w:r>
    </w:p>
    <w:p w14:paraId="353AB9E9" w14:textId="5D819906" w:rsidR="00584145" w:rsidRDefault="00480E7B" w:rsidP="00A07BCB">
      <w:pPr>
        <w:pStyle w:val="Kommentartext"/>
        <w:spacing w:after="240" w:line="360" w:lineRule="auto"/>
        <w:rPr>
          <w:lang w:val="de-DE"/>
        </w:rPr>
      </w:pPr>
      <w:r>
        <w:rPr>
          <w:lang w:val="de-DE"/>
        </w:rPr>
        <w:t xml:space="preserve">Vieles ist neu am BPIV2, </w:t>
      </w:r>
      <w:r w:rsidR="00F73390">
        <w:rPr>
          <w:lang w:val="de-DE"/>
        </w:rPr>
        <w:t>geblieben ist</w:t>
      </w:r>
      <w:r>
        <w:rPr>
          <w:lang w:val="de-DE"/>
        </w:rPr>
        <w:t xml:space="preserve"> die </w:t>
      </w:r>
      <w:r w:rsidR="002B1270">
        <w:rPr>
          <w:lang w:val="de-DE"/>
        </w:rPr>
        <w:t xml:space="preserve">bekannte </w:t>
      </w:r>
      <w:r>
        <w:rPr>
          <w:lang w:val="de-DE"/>
        </w:rPr>
        <w:t>Robustheit</w:t>
      </w:r>
      <w:r w:rsidR="002B1270">
        <w:rPr>
          <w:lang w:val="de-DE"/>
        </w:rPr>
        <w:t xml:space="preserve">. </w:t>
      </w:r>
      <w:proofErr w:type="spellStart"/>
      <w:r w:rsidR="00AC7F53">
        <w:rPr>
          <w:lang w:val="de-DE"/>
        </w:rPr>
        <w:t>Baumer</w:t>
      </w:r>
      <w:proofErr w:type="spellEnd"/>
      <w:r w:rsidR="00AC7F53">
        <w:rPr>
          <w:lang w:val="de-DE"/>
        </w:rPr>
        <w:t xml:space="preserve"> hat jahrzehntelange Erfahrung mit </w:t>
      </w:r>
      <w:r w:rsidR="00A274B2">
        <w:rPr>
          <w:lang w:val="de-DE"/>
        </w:rPr>
        <w:t xml:space="preserve">Sensorik </w:t>
      </w:r>
      <w:r w:rsidR="00975AAC">
        <w:rPr>
          <w:lang w:val="de-DE"/>
        </w:rPr>
        <w:t xml:space="preserve">in der </w:t>
      </w:r>
      <w:r w:rsidR="00AC7F53">
        <w:rPr>
          <w:lang w:val="de-DE"/>
        </w:rPr>
        <w:t xml:space="preserve">Bahnindustrie. Das unabhängige Schweizer Familienunternehmen </w:t>
      </w:r>
      <w:r w:rsidR="00323975">
        <w:rPr>
          <w:lang w:val="de-DE"/>
        </w:rPr>
        <w:t>ist weltweit führend in der E</w:t>
      </w:r>
      <w:r w:rsidR="00A10861">
        <w:rPr>
          <w:lang w:val="de-DE"/>
        </w:rPr>
        <w:t>ntwicklung</w:t>
      </w:r>
      <w:r w:rsidR="00323975" w:rsidRPr="00A274B2">
        <w:rPr>
          <w:lang w:val="de-DE"/>
        </w:rPr>
        <w:t xml:space="preserve"> </w:t>
      </w:r>
      <w:r w:rsidR="00AC7F53" w:rsidRPr="00A274B2">
        <w:rPr>
          <w:lang w:val="de-DE"/>
        </w:rPr>
        <w:t xml:space="preserve">und </w:t>
      </w:r>
      <w:r w:rsidR="00323975">
        <w:rPr>
          <w:lang w:val="de-DE"/>
        </w:rPr>
        <w:t xml:space="preserve">Produktion von </w:t>
      </w:r>
      <w:r w:rsidR="00AC7F53" w:rsidRPr="00A274B2">
        <w:rPr>
          <w:lang w:val="de-DE"/>
        </w:rPr>
        <w:t xml:space="preserve">Sensoren </w:t>
      </w:r>
      <w:r w:rsidR="00A274B2">
        <w:rPr>
          <w:lang w:val="de-DE"/>
        </w:rPr>
        <w:t>und Drehgeber</w:t>
      </w:r>
      <w:r w:rsidR="00A10861">
        <w:rPr>
          <w:lang w:val="de-DE"/>
        </w:rPr>
        <w:t>n</w:t>
      </w:r>
      <w:r w:rsidR="00A274B2">
        <w:rPr>
          <w:lang w:val="de-DE"/>
        </w:rPr>
        <w:t xml:space="preserve">. Es </w:t>
      </w:r>
      <w:r w:rsidR="00AC7F53">
        <w:rPr>
          <w:lang w:val="de-DE"/>
        </w:rPr>
        <w:t xml:space="preserve">hat den Ruf, auch für schwierige Herausforderungen eine </w:t>
      </w:r>
      <w:r w:rsidR="00A274B2">
        <w:rPr>
          <w:lang w:val="de-DE"/>
        </w:rPr>
        <w:t xml:space="preserve">innovative, </w:t>
      </w:r>
      <w:r w:rsidR="00584145">
        <w:rPr>
          <w:lang w:val="de-DE"/>
        </w:rPr>
        <w:t xml:space="preserve">passgenaue </w:t>
      </w:r>
      <w:r w:rsidR="00AC7F53">
        <w:rPr>
          <w:lang w:val="de-DE"/>
        </w:rPr>
        <w:t xml:space="preserve">Lösung zu finden. </w:t>
      </w:r>
      <w:r w:rsidR="00A92051">
        <w:rPr>
          <w:lang w:val="de-DE"/>
        </w:rPr>
        <w:t>D</w:t>
      </w:r>
      <w:r w:rsidR="00EE4369">
        <w:rPr>
          <w:lang w:val="de-DE"/>
        </w:rPr>
        <w:t>ie</w:t>
      </w:r>
      <w:r w:rsidR="002B1270">
        <w:rPr>
          <w:lang w:val="de-DE"/>
        </w:rPr>
        <w:t xml:space="preserve"> </w:t>
      </w:r>
      <w:r w:rsidR="002961E2">
        <w:rPr>
          <w:lang w:val="de-DE"/>
        </w:rPr>
        <w:t xml:space="preserve">robuste </w:t>
      </w:r>
      <w:r w:rsidR="002B1270">
        <w:rPr>
          <w:lang w:val="de-DE"/>
        </w:rPr>
        <w:t xml:space="preserve">magnetische Sensortechnologie, </w:t>
      </w:r>
      <w:r w:rsidR="00A92051">
        <w:rPr>
          <w:lang w:val="de-DE"/>
        </w:rPr>
        <w:t>die auch im BPIV2 steckt, hat</w:t>
      </w:r>
      <w:r w:rsidR="002B1270">
        <w:rPr>
          <w:lang w:val="de-DE"/>
        </w:rPr>
        <w:t xml:space="preserve"> </w:t>
      </w:r>
      <w:proofErr w:type="spellStart"/>
      <w:r w:rsidR="002B1270">
        <w:rPr>
          <w:lang w:val="de-DE"/>
        </w:rPr>
        <w:t>Baumer</w:t>
      </w:r>
      <w:proofErr w:type="spellEnd"/>
      <w:r w:rsidR="002B1270">
        <w:rPr>
          <w:lang w:val="de-DE"/>
        </w:rPr>
        <w:t xml:space="preserve"> </w:t>
      </w:r>
      <w:proofErr w:type="spellStart"/>
      <w:r w:rsidR="00A60CE0">
        <w:rPr>
          <w:lang w:val="de-DE"/>
        </w:rPr>
        <w:t>ma</w:t>
      </w:r>
      <w:r w:rsidR="002961E2">
        <w:rPr>
          <w:lang w:val="de-DE"/>
        </w:rPr>
        <w:t>ss</w:t>
      </w:r>
      <w:r w:rsidR="00A60CE0">
        <w:rPr>
          <w:lang w:val="de-DE"/>
        </w:rPr>
        <w:t>geblich</w:t>
      </w:r>
      <w:proofErr w:type="spellEnd"/>
      <w:r w:rsidR="00A60CE0">
        <w:rPr>
          <w:lang w:val="de-DE"/>
        </w:rPr>
        <w:t xml:space="preserve"> entwickelt</w:t>
      </w:r>
      <w:r w:rsidR="00EE4369">
        <w:rPr>
          <w:lang w:val="de-DE"/>
        </w:rPr>
        <w:t>. D</w:t>
      </w:r>
      <w:r w:rsidR="002961E2">
        <w:rPr>
          <w:lang w:val="de-DE"/>
        </w:rPr>
        <w:t>amit</w:t>
      </w:r>
      <w:r w:rsidR="002B1270">
        <w:rPr>
          <w:lang w:val="de-DE"/>
        </w:rPr>
        <w:t xml:space="preserve"> trotzt </w:t>
      </w:r>
      <w:r w:rsidR="002961E2">
        <w:rPr>
          <w:lang w:val="de-DE"/>
        </w:rPr>
        <w:t xml:space="preserve">der Achsimpulsgeber </w:t>
      </w:r>
      <w:r w:rsidR="00DC4AFA">
        <w:rPr>
          <w:lang w:val="de-DE"/>
        </w:rPr>
        <w:t xml:space="preserve">dem rauen Umfeld an der Radachse </w:t>
      </w:r>
      <w:r w:rsidR="00584145">
        <w:rPr>
          <w:lang w:val="de-DE"/>
        </w:rPr>
        <w:t xml:space="preserve">und besteht die Prüfungen </w:t>
      </w:r>
      <w:proofErr w:type="spellStart"/>
      <w:r w:rsidR="00584145">
        <w:rPr>
          <w:lang w:val="de-DE"/>
        </w:rPr>
        <w:t>gemäss</w:t>
      </w:r>
      <w:proofErr w:type="spellEnd"/>
      <w:r w:rsidR="00584145">
        <w:rPr>
          <w:lang w:val="de-DE"/>
        </w:rPr>
        <w:t xml:space="preserve"> EN 50155 </w:t>
      </w:r>
      <w:r w:rsidR="00DC4AFA">
        <w:rPr>
          <w:lang w:val="de-DE"/>
        </w:rPr>
        <w:t>spielend</w:t>
      </w:r>
      <w:r w:rsidR="007E4FF6">
        <w:rPr>
          <w:lang w:val="de-DE"/>
        </w:rPr>
        <w:t xml:space="preserve">. </w:t>
      </w:r>
      <w:r w:rsidR="00646182">
        <w:rPr>
          <w:lang w:val="de-DE"/>
        </w:rPr>
        <w:t>Mit seinen vielfältigen Konfigurationsmöglichkeiten ist d</w:t>
      </w:r>
      <w:r w:rsidR="00584145">
        <w:rPr>
          <w:lang w:val="de-DE"/>
        </w:rPr>
        <w:t xml:space="preserve">er BPIV2 eine optimale und passgenaue Lösung für die </w:t>
      </w:r>
      <w:r w:rsidR="00646182">
        <w:rPr>
          <w:lang w:val="de-DE"/>
        </w:rPr>
        <w:t xml:space="preserve">unterschiedlichsten Anwendungen </w:t>
      </w:r>
      <w:r w:rsidR="00584145">
        <w:rPr>
          <w:lang w:val="de-DE"/>
        </w:rPr>
        <w:t>an Radachsen.</w:t>
      </w:r>
    </w:p>
    <w:p w14:paraId="2B315540" w14:textId="22B69333" w:rsidR="00A60CE0" w:rsidRDefault="00A60CE0" w:rsidP="00A07BCB">
      <w:pPr>
        <w:pStyle w:val="Kommentartext"/>
        <w:spacing w:after="240" w:line="360" w:lineRule="auto"/>
        <w:rPr>
          <w:lang w:val="de-DE"/>
        </w:rPr>
      </w:pPr>
      <w:r>
        <w:rPr>
          <w:lang w:val="de-DE"/>
        </w:rPr>
        <w:t xml:space="preserve">Der neue Achsimpulsgeber BPIV2 ist Teil eines umfangreichen Portfolios von </w:t>
      </w:r>
      <w:proofErr w:type="spellStart"/>
      <w:r>
        <w:rPr>
          <w:lang w:val="de-DE"/>
        </w:rPr>
        <w:t>Baumer</w:t>
      </w:r>
      <w:proofErr w:type="spellEnd"/>
      <w:r>
        <w:rPr>
          <w:lang w:val="de-DE"/>
        </w:rPr>
        <w:t xml:space="preserve"> Sensoren für Bahnanwendungen. Dazu gehören der lagerlose</w:t>
      </w:r>
      <w:r w:rsidR="00461E2E">
        <w:rPr>
          <w:lang w:val="de-DE"/>
        </w:rPr>
        <w:t>,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verschlei</w:t>
      </w:r>
      <w:r w:rsidR="002961E2">
        <w:rPr>
          <w:lang w:val="de-DE"/>
        </w:rPr>
        <w:t>ss</w:t>
      </w:r>
      <w:r>
        <w:rPr>
          <w:lang w:val="de-DE"/>
        </w:rPr>
        <w:t>freie</w:t>
      </w:r>
      <w:proofErr w:type="spellEnd"/>
      <w:r>
        <w:rPr>
          <w:lang w:val="de-DE"/>
        </w:rPr>
        <w:t xml:space="preserve"> </w:t>
      </w:r>
      <w:r w:rsidR="002961E2">
        <w:rPr>
          <w:lang w:val="de-DE"/>
        </w:rPr>
        <w:t>Hochleistungs-</w:t>
      </w:r>
      <w:r>
        <w:rPr>
          <w:lang w:val="de-DE"/>
        </w:rPr>
        <w:t>Achsimpulsgeber BPIK</w:t>
      </w:r>
      <w:r w:rsidR="00461E2E">
        <w:rPr>
          <w:lang w:val="de-DE"/>
        </w:rPr>
        <w:t xml:space="preserve">. Das Portfolio enthält zudem </w:t>
      </w:r>
      <w:r>
        <w:rPr>
          <w:lang w:val="de-DE"/>
        </w:rPr>
        <w:t>Sensoren zu</w:t>
      </w:r>
      <w:r w:rsidR="002961E2">
        <w:rPr>
          <w:lang w:val="de-DE"/>
        </w:rPr>
        <w:t>r</w:t>
      </w:r>
      <w:r>
        <w:rPr>
          <w:lang w:val="de-DE"/>
        </w:rPr>
        <w:t xml:space="preserve"> Messung von Füllstand, Druck und Temperatur sowie Kameras </w:t>
      </w:r>
      <w:r w:rsidR="00461E2E">
        <w:rPr>
          <w:lang w:val="de-DE"/>
        </w:rPr>
        <w:t>für Inspektionssysteme</w:t>
      </w:r>
      <w:r>
        <w:rPr>
          <w:lang w:val="de-DE"/>
        </w:rPr>
        <w:t xml:space="preserve">. </w:t>
      </w:r>
    </w:p>
    <w:p w14:paraId="787E5859" w14:textId="7A4AF4FC" w:rsidR="00DE2BB7" w:rsidRDefault="00DE2BB7" w:rsidP="000E305B">
      <w:pPr>
        <w:pStyle w:val="BaumerFliesstext"/>
        <w:spacing w:before="240" w:line="360" w:lineRule="auto"/>
        <w:rPr>
          <w:rStyle w:val="Hyperlink"/>
          <w:szCs w:val="20"/>
          <w:lang w:val="de-DE"/>
        </w:rPr>
      </w:pPr>
      <w:r w:rsidRPr="009503B7">
        <w:rPr>
          <w:szCs w:val="20"/>
          <w:lang w:val="de-DE"/>
        </w:rPr>
        <w:t>Weitere Informationen:</w:t>
      </w:r>
      <w:r w:rsidR="000E305B">
        <w:rPr>
          <w:szCs w:val="20"/>
          <w:lang w:val="de-DE"/>
        </w:rPr>
        <w:br/>
      </w:r>
      <w:hyperlink r:id="rId12" w:history="1">
        <w:r w:rsidR="00D954B4" w:rsidRPr="00D954B4">
          <w:rPr>
            <w:rStyle w:val="Hyperlink"/>
          </w:rPr>
          <w:t>www.baumer.com/ch/de/losungen/bahnindustrie/a/railway</w:t>
        </w:r>
      </w:hyperlink>
    </w:p>
    <w:p w14:paraId="1A52CEC5" w14:textId="77777777" w:rsidR="00C3752A" w:rsidRPr="00846191" w:rsidRDefault="00C3752A" w:rsidP="008B07A9">
      <w:pPr>
        <w:pStyle w:val="BaumerFliesstext"/>
        <w:spacing w:before="240" w:line="360" w:lineRule="auto"/>
        <w:jc w:val="both"/>
        <w:rPr>
          <w:szCs w:val="20"/>
          <w:lang w:val="de-DE"/>
        </w:rPr>
      </w:pPr>
    </w:p>
    <w:p w14:paraId="660D5813" w14:textId="71A3C7AB" w:rsidR="00CA1312" w:rsidRPr="00FA1FCC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de-DE"/>
        </w:rPr>
      </w:pPr>
      <w:r w:rsidRPr="00FA1FCC">
        <w:rPr>
          <w:szCs w:val="20"/>
          <w:lang w:val="de-DE"/>
        </w:rPr>
        <w:t>Bild:</w:t>
      </w:r>
      <w:r w:rsidR="00D73B0B" w:rsidRPr="00FA1FCC">
        <w:rPr>
          <w:iCs/>
          <w:szCs w:val="20"/>
          <w:lang w:val="de-DE"/>
        </w:rPr>
        <w:t xml:space="preserve"> </w:t>
      </w:r>
      <w:r w:rsidR="00FA1FCC" w:rsidRPr="00FA1FCC">
        <w:rPr>
          <w:bCs/>
          <w:iCs/>
          <w:szCs w:val="20"/>
          <w:lang w:val="de-DE"/>
        </w:rPr>
        <w:t xml:space="preserve">Multi-Unit-Achsimpulsgeber BPIV2 von </w:t>
      </w:r>
      <w:proofErr w:type="spellStart"/>
      <w:r w:rsidR="00FA1FCC" w:rsidRPr="00FA1FCC">
        <w:rPr>
          <w:bCs/>
          <w:iCs/>
          <w:szCs w:val="20"/>
          <w:lang w:val="de-DE"/>
        </w:rPr>
        <w:t>Baumer</w:t>
      </w:r>
      <w:proofErr w:type="spellEnd"/>
      <w:r w:rsidR="00FA1FCC" w:rsidRPr="00FA1FCC">
        <w:rPr>
          <w:bCs/>
          <w:iCs/>
          <w:szCs w:val="20"/>
          <w:lang w:val="de-DE"/>
        </w:rPr>
        <w:t xml:space="preserve"> </w:t>
      </w:r>
      <w:r w:rsidR="00FA1FCC">
        <w:rPr>
          <w:bCs/>
          <w:iCs/>
          <w:szCs w:val="20"/>
          <w:lang w:val="de-DE"/>
        </w:rPr>
        <w:t xml:space="preserve">ermöglichen eine einfache Montage ohne jegliche Einstellungen. Das austauschbare Lagerpaket erlaubt eine Wartung im Feld und stellt eine optimale Lösung für Fahrzeuge mit wenigen verfügbaren Achsenden dar. </w:t>
      </w:r>
    </w:p>
    <w:p w14:paraId="28F8C977" w14:textId="77777777" w:rsidR="00454D57" w:rsidRPr="00FA1FCC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de-DE"/>
        </w:rPr>
      </w:pPr>
    </w:p>
    <w:p w14:paraId="6B5597AB" w14:textId="015C2DC4" w:rsidR="004F726A" w:rsidRPr="009503B7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de-DE"/>
        </w:rPr>
      </w:pPr>
      <w:r w:rsidRPr="009503B7">
        <w:rPr>
          <w:sz w:val="16"/>
          <w:szCs w:val="16"/>
          <w:lang w:val="de-DE"/>
        </w:rPr>
        <w:t>Anzahl Zeichen (mit Leer</w:t>
      </w:r>
      <w:r w:rsidR="00874ECF" w:rsidRPr="009503B7">
        <w:rPr>
          <w:sz w:val="16"/>
          <w:szCs w:val="16"/>
          <w:lang w:val="de-DE"/>
        </w:rPr>
        <w:t>zeichen</w:t>
      </w:r>
      <w:r w:rsidRPr="009503B7">
        <w:rPr>
          <w:sz w:val="16"/>
          <w:szCs w:val="16"/>
          <w:lang w:val="de-DE"/>
        </w:rPr>
        <w:t>): ca.</w:t>
      </w:r>
      <w:r w:rsidR="000C2765" w:rsidRPr="009503B7">
        <w:rPr>
          <w:sz w:val="16"/>
          <w:szCs w:val="16"/>
          <w:lang w:val="de-DE"/>
        </w:rPr>
        <w:t xml:space="preserve"> </w:t>
      </w:r>
      <w:r w:rsidR="00254D24">
        <w:rPr>
          <w:sz w:val="16"/>
          <w:szCs w:val="16"/>
          <w:lang w:val="de-DE"/>
        </w:rPr>
        <w:t>3737</w:t>
      </w:r>
    </w:p>
    <w:p w14:paraId="4DA8793A" w14:textId="77777777" w:rsidR="00D73B0B" w:rsidRPr="009503B7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  <w:lang w:val="de-DE"/>
        </w:rPr>
      </w:pPr>
      <w:r w:rsidRPr="009503B7">
        <w:rPr>
          <w:sz w:val="16"/>
          <w:szCs w:val="16"/>
          <w:lang w:val="de-DE"/>
        </w:rPr>
        <w:t xml:space="preserve">Text und Bild Download unter: </w:t>
      </w:r>
      <w:hyperlink r:id="rId13" w:history="1">
        <w:r w:rsidRPr="009503B7">
          <w:rPr>
            <w:rStyle w:val="Hyperlink"/>
            <w:b/>
            <w:sz w:val="16"/>
            <w:szCs w:val="16"/>
            <w:lang w:val="de-DE"/>
          </w:rPr>
          <w:t>www.baumer.com/press</w:t>
        </w:r>
      </w:hyperlink>
    </w:p>
    <w:p w14:paraId="533F7485" w14:textId="77777777" w:rsidR="004F726A" w:rsidRPr="009503B7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  <w:lang w:val="de-DE"/>
        </w:rPr>
      </w:pPr>
      <w:r w:rsidRPr="009503B7">
        <w:rPr>
          <w:b/>
          <w:szCs w:val="20"/>
          <w:lang w:val="de-DE"/>
        </w:rPr>
        <w:t xml:space="preserve"> </w:t>
      </w:r>
    </w:p>
    <w:p w14:paraId="4465F2F9" w14:textId="77777777" w:rsidR="000C360B" w:rsidRPr="009503B7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de-DE"/>
        </w:rPr>
      </w:pPr>
      <w:proofErr w:type="spellStart"/>
      <w:r w:rsidRPr="009503B7">
        <w:rPr>
          <w:b/>
          <w:kern w:val="20"/>
          <w:sz w:val="16"/>
          <w:szCs w:val="16"/>
          <w:lang w:val="de-DE"/>
        </w:rPr>
        <w:t>Baumer</w:t>
      </w:r>
      <w:proofErr w:type="spellEnd"/>
      <w:r w:rsidRPr="009503B7">
        <w:rPr>
          <w:b/>
          <w:kern w:val="20"/>
          <w:sz w:val="16"/>
          <w:szCs w:val="16"/>
          <w:lang w:val="de-DE"/>
        </w:rPr>
        <w:t xml:space="preserve"> Group</w:t>
      </w:r>
    </w:p>
    <w:p w14:paraId="16272070" w14:textId="239CB467" w:rsidR="00D73B0B" w:rsidRPr="009503B7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de-DE"/>
        </w:rPr>
      </w:pPr>
      <w:r w:rsidRPr="009503B7">
        <w:rPr>
          <w:kern w:val="20"/>
          <w:sz w:val="16"/>
          <w:szCs w:val="16"/>
          <w:lang w:val="de-DE"/>
        </w:rPr>
        <w:t xml:space="preserve">Die </w:t>
      </w:r>
      <w:proofErr w:type="spellStart"/>
      <w:r w:rsidRPr="009503B7">
        <w:rPr>
          <w:kern w:val="20"/>
          <w:sz w:val="16"/>
          <w:szCs w:val="16"/>
          <w:lang w:val="de-DE"/>
        </w:rPr>
        <w:t>Baumer</w:t>
      </w:r>
      <w:proofErr w:type="spellEnd"/>
      <w:r w:rsidRPr="009503B7">
        <w:rPr>
          <w:kern w:val="20"/>
          <w:sz w:val="16"/>
          <w:szCs w:val="16"/>
          <w:lang w:val="de-DE"/>
        </w:rPr>
        <w:t xml:space="preserve"> Group ist einer der international führenden Hersteller von Sensoren, Drehgebern, Messinstrumenten und Komponenten für die automatisierte Bildverarbeitung. </w:t>
      </w:r>
      <w:proofErr w:type="spellStart"/>
      <w:r w:rsidRPr="009503B7">
        <w:rPr>
          <w:rFonts w:cs="Arial"/>
          <w:color w:val="000000"/>
          <w:kern w:val="20"/>
          <w:sz w:val="16"/>
          <w:szCs w:val="16"/>
          <w:lang w:val="de-DE"/>
        </w:rPr>
        <w:t>Baumer</w:t>
      </w:r>
      <w:proofErr w:type="spellEnd"/>
      <w:r w:rsidRPr="009503B7">
        <w:rPr>
          <w:rFonts w:cs="Arial"/>
          <w:color w:val="000000"/>
          <w:kern w:val="20"/>
          <w:sz w:val="16"/>
          <w:szCs w:val="16"/>
          <w:lang w:val="de-DE"/>
        </w:rPr>
        <w:t xml:space="preserve"> verbindet innovative Technik und kundenorientierten Service zu intelligenten Lösungen für die Fabrik- und Prozessautomation und bietet dafür eine einzigartige Produkt- und Technologiebreite. </w:t>
      </w:r>
      <w:r w:rsidRPr="009503B7">
        <w:rPr>
          <w:kern w:val="20"/>
          <w:sz w:val="16"/>
          <w:szCs w:val="16"/>
          <w:lang w:val="de-DE"/>
        </w:rPr>
        <w:t>Das Fam</w:t>
      </w:r>
      <w:r w:rsidR="002E4D71" w:rsidRPr="009503B7">
        <w:rPr>
          <w:kern w:val="20"/>
          <w:sz w:val="16"/>
          <w:szCs w:val="16"/>
          <w:lang w:val="de-DE"/>
        </w:rPr>
        <w:t>ilienunternehmen ist mit rund 2.7</w:t>
      </w:r>
      <w:r w:rsidRPr="009503B7">
        <w:rPr>
          <w:kern w:val="20"/>
          <w:sz w:val="16"/>
          <w:szCs w:val="16"/>
          <w:lang w:val="de-DE"/>
        </w:rPr>
        <w:t xml:space="preserve">00 Mitarbeitern und Produktionswerken, Vertriebsniederlassungen und Vertretungen in </w:t>
      </w:r>
      <w:r w:rsidR="00902F8B">
        <w:rPr>
          <w:kern w:val="20"/>
          <w:sz w:val="16"/>
          <w:szCs w:val="16"/>
          <w:lang w:val="de-DE"/>
        </w:rPr>
        <w:t>39</w:t>
      </w:r>
      <w:bookmarkStart w:id="0" w:name="_GoBack"/>
      <w:bookmarkEnd w:id="0"/>
      <w:r w:rsidR="00B878E6" w:rsidRPr="009503B7">
        <w:rPr>
          <w:kern w:val="20"/>
          <w:sz w:val="16"/>
          <w:szCs w:val="16"/>
          <w:lang w:val="de-DE"/>
        </w:rPr>
        <w:t xml:space="preserve"> </w:t>
      </w:r>
      <w:r w:rsidRPr="009503B7">
        <w:rPr>
          <w:kern w:val="20"/>
          <w:sz w:val="16"/>
          <w:szCs w:val="16"/>
          <w:lang w:val="de-DE"/>
        </w:rPr>
        <w:t xml:space="preserve">Niederlassungen und 19 Ländern immer nahe beim Kunden. Mit weltweit gleichbleibend hohen Qualitätsstandards und einer </w:t>
      </w:r>
      <w:proofErr w:type="spellStart"/>
      <w:r w:rsidRPr="009503B7">
        <w:rPr>
          <w:kern w:val="20"/>
          <w:sz w:val="16"/>
          <w:szCs w:val="16"/>
          <w:lang w:val="de-DE"/>
        </w:rPr>
        <w:t>grosse</w:t>
      </w:r>
      <w:r w:rsidR="00FD73D8" w:rsidRPr="009503B7">
        <w:rPr>
          <w:kern w:val="20"/>
          <w:sz w:val="16"/>
          <w:szCs w:val="16"/>
          <w:lang w:val="de-DE"/>
        </w:rPr>
        <w:t>n</w:t>
      </w:r>
      <w:proofErr w:type="spellEnd"/>
      <w:r w:rsidRPr="009503B7">
        <w:rPr>
          <w:kern w:val="20"/>
          <w:sz w:val="16"/>
          <w:szCs w:val="16"/>
          <w:lang w:val="de-DE"/>
        </w:rPr>
        <w:t xml:space="preserve"> Innovationskraft verschafft </w:t>
      </w:r>
      <w:proofErr w:type="spellStart"/>
      <w:r w:rsidRPr="009503B7">
        <w:rPr>
          <w:kern w:val="20"/>
          <w:sz w:val="16"/>
          <w:szCs w:val="16"/>
          <w:lang w:val="de-DE"/>
        </w:rPr>
        <w:t>Baumer</w:t>
      </w:r>
      <w:proofErr w:type="spellEnd"/>
      <w:r w:rsidRPr="009503B7">
        <w:rPr>
          <w:kern w:val="20"/>
          <w:sz w:val="16"/>
          <w:szCs w:val="16"/>
          <w:lang w:val="de-DE"/>
        </w:rPr>
        <w:t xml:space="preserve"> seinen Kunden aus zahlreichen Branchen entscheidende Vorteile und messbaren Mehrwert. Weitere Informationen im Internet unter </w:t>
      </w:r>
      <w:hyperlink r:id="rId14" w:history="1">
        <w:r w:rsidRPr="009503B7">
          <w:rPr>
            <w:color w:val="003399"/>
            <w:kern w:val="20"/>
            <w:sz w:val="16"/>
            <w:szCs w:val="16"/>
            <w:u w:val="single"/>
            <w:lang w:val="de-DE"/>
          </w:rPr>
          <w:t>www.baumer.com</w:t>
        </w:r>
      </w:hyperlink>
      <w:r w:rsidRPr="009503B7">
        <w:rPr>
          <w:kern w:val="20"/>
          <w:sz w:val="16"/>
          <w:szCs w:val="16"/>
          <w:lang w:val="de-DE"/>
        </w:rPr>
        <w:t>.</w:t>
      </w:r>
    </w:p>
    <w:p w14:paraId="76142454" w14:textId="77777777" w:rsidR="00D73B0B" w:rsidRPr="009503B7" w:rsidRDefault="00D73B0B" w:rsidP="00D73B0B">
      <w:pPr>
        <w:spacing w:line="360" w:lineRule="auto"/>
        <w:rPr>
          <w:b/>
          <w:szCs w:val="20"/>
          <w:lang w:val="de-DE"/>
        </w:rPr>
      </w:pPr>
    </w:p>
    <w:p w14:paraId="7DC29AD4" w14:textId="6860401F" w:rsidR="00D73B0B" w:rsidRDefault="00D73B0B" w:rsidP="00D73B0B">
      <w:pPr>
        <w:spacing w:line="360" w:lineRule="auto"/>
        <w:rPr>
          <w:szCs w:val="20"/>
          <w:lang w:val="de-DE"/>
        </w:rPr>
      </w:pPr>
    </w:p>
    <w:p w14:paraId="4F88D5A7" w14:textId="073BEDB3" w:rsidR="00254D24" w:rsidRDefault="00254D24" w:rsidP="00D73B0B">
      <w:pPr>
        <w:spacing w:line="360" w:lineRule="auto"/>
        <w:rPr>
          <w:szCs w:val="20"/>
          <w:lang w:val="de-DE"/>
        </w:rPr>
      </w:pPr>
    </w:p>
    <w:p w14:paraId="211A9D55" w14:textId="77777777" w:rsidR="00254D24" w:rsidRPr="009503B7" w:rsidRDefault="00254D24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8"/>
        <w:gridCol w:w="3413"/>
        <w:gridCol w:w="2938"/>
      </w:tblGrid>
      <w:tr w:rsidR="00CA1312" w:rsidRPr="00902F8B" w14:paraId="4E74EE59" w14:textId="77777777" w:rsidTr="00D06A30">
        <w:tc>
          <w:tcPr>
            <w:tcW w:w="3369" w:type="dxa"/>
            <w:shd w:val="clear" w:color="auto" w:fill="auto"/>
          </w:tcPr>
          <w:p w14:paraId="2DBAC202" w14:textId="77777777" w:rsidR="00CA1312" w:rsidRPr="0066729A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fr-CH"/>
              </w:rPr>
            </w:pPr>
            <w:proofErr w:type="spellStart"/>
            <w:r w:rsidRPr="0066729A">
              <w:rPr>
                <w:b/>
                <w:bCs/>
                <w:sz w:val="16"/>
                <w:szCs w:val="16"/>
                <w:lang w:val="fr-CH"/>
              </w:rPr>
              <w:lastRenderedPageBreak/>
              <w:t>Pressekontakt</w:t>
            </w:r>
            <w:proofErr w:type="spellEnd"/>
            <w:r w:rsidRPr="0066729A">
              <w:rPr>
                <w:b/>
                <w:bCs/>
                <w:sz w:val="16"/>
                <w:szCs w:val="16"/>
                <w:lang w:val="fr-CH"/>
              </w:rPr>
              <w:t>:</w:t>
            </w:r>
          </w:p>
          <w:p w14:paraId="6864D959" w14:textId="77777777" w:rsidR="00FE5F60" w:rsidRPr="0066729A" w:rsidRDefault="00FE5F60" w:rsidP="00FE5F60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66729A">
              <w:rPr>
                <w:sz w:val="16"/>
                <w:szCs w:val="16"/>
                <w:lang w:val="fr-CH"/>
              </w:rPr>
              <w:t>René Imhof</w:t>
            </w:r>
          </w:p>
          <w:p w14:paraId="7FF31294" w14:textId="77777777" w:rsidR="00FE5F60" w:rsidRPr="0066729A" w:rsidRDefault="00FE5F60" w:rsidP="00FE5F60">
            <w:pPr>
              <w:spacing w:line="240" w:lineRule="exact"/>
              <w:rPr>
                <w:sz w:val="16"/>
                <w:szCs w:val="16"/>
                <w:lang w:val="fr-CH"/>
              </w:rPr>
            </w:pPr>
            <w:proofErr w:type="spellStart"/>
            <w:r w:rsidRPr="0066729A">
              <w:rPr>
                <w:sz w:val="16"/>
                <w:szCs w:val="16"/>
                <w:lang w:val="fr-CH"/>
              </w:rPr>
              <w:t>Baumer</w:t>
            </w:r>
            <w:proofErr w:type="spellEnd"/>
            <w:r w:rsidRPr="0066729A">
              <w:rPr>
                <w:sz w:val="16"/>
                <w:szCs w:val="16"/>
                <w:lang w:val="fr-CH"/>
              </w:rPr>
              <w:t xml:space="preserve"> Group</w:t>
            </w:r>
          </w:p>
          <w:p w14:paraId="2B1CC382" w14:textId="77777777" w:rsidR="00FE5F60" w:rsidRPr="0066729A" w:rsidRDefault="00FE5F60" w:rsidP="00FE5F60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66729A">
              <w:rPr>
                <w:sz w:val="16"/>
                <w:szCs w:val="16"/>
                <w:lang w:val="fr-CH"/>
              </w:rPr>
              <w:t>Phone +41 (0)52 728 11 22</w:t>
            </w:r>
          </w:p>
          <w:p w14:paraId="098522EE" w14:textId="65FDAEBE" w:rsidR="00FE5F60" w:rsidRPr="0066729A" w:rsidRDefault="00FE5F60" w:rsidP="00FE5F60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66729A">
              <w:rPr>
                <w:sz w:val="16"/>
                <w:szCs w:val="16"/>
                <w:lang w:val="fr-CH"/>
              </w:rPr>
              <w:t>Fax</w:t>
            </w:r>
            <w:r w:rsidR="005A3066" w:rsidRPr="0066729A">
              <w:rPr>
                <w:sz w:val="16"/>
                <w:szCs w:val="16"/>
                <w:lang w:val="fr-CH"/>
              </w:rPr>
              <w:t xml:space="preserve"> </w:t>
            </w:r>
            <w:r w:rsidRPr="0066729A">
              <w:rPr>
                <w:sz w:val="16"/>
                <w:szCs w:val="16"/>
                <w:lang w:val="fr-CH"/>
              </w:rPr>
              <w:t xml:space="preserve"> +41 (0)52 728 11 44</w:t>
            </w:r>
          </w:p>
          <w:p w14:paraId="5399A9A0" w14:textId="4C86CFA2" w:rsidR="00FE5F60" w:rsidRPr="0066729A" w:rsidRDefault="00FE5F60" w:rsidP="00FE5F60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66729A">
              <w:rPr>
                <w:sz w:val="16"/>
                <w:szCs w:val="16"/>
                <w:lang w:val="fr-CH"/>
              </w:rPr>
              <w:t>r</w:t>
            </w:r>
            <w:r w:rsidR="00254D24">
              <w:rPr>
                <w:sz w:val="16"/>
                <w:szCs w:val="16"/>
                <w:lang w:val="fr-CH"/>
              </w:rPr>
              <w:t>ailway</w:t>
            </w:r>
            <w:r w:rsidRPr="0066729A">
              <w:rPr>
                <w:sz w:val="16"/>
                <w:szCs w:val="16"/>
                <w:lang w:val="fr-CH"/>
              </w:rPr>
              <w:t>@baumer.com</w:t>
            </w:r>
          </w:p>
          <w:p w14:paraId="0DF330D3" w14:textId="490D3C8F" w:rsidR="00CA1312" w:rsidRPr="00CA23BE" w:rsidRDefault="00FE5F60" w:rsidP="00FE5F60">
            <w:pPr>
              <w:spacing w:line="240" w:lineRule="exact"/>
              <w:rPr>
                <w:b/>
                <w:sz w:val="16"/>
                <w:szCs w:val="16"/>
                <w:lang w:val="pt-BR"/>
              </w:rPr>
            </w:pPr>
            <w:r w:rsidRPr="0066729A">
              <w:rPr>
                <w:sz w:val="16"/>
                <w:szCs w:val="16"/>
                <w:lang w:val="fr-CH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45A4B444" w14:textId="77777777" w:rsidR="00CA1312" w:rsidRPr="009503B7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9503B7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5AA47596" w14:textId="77777777" w:rsidR="00CA1312" w:rsidRPr="009503B7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proofErr w:type="spellStart"/>
            <w:r w:rsidRPr="009503B7">
              <w:rPr>
                <w:sz w:val="16"/>
                <w:szCs w:val="16"/>
                <w:lang w:val="de-DE"/>
              </w:rPr>
              <w:t>Baumer</w:t>
            </w:r>
            <w:proofErr w:type="spellEnd"/>
            <w:r w:rsidRPr="009503B7">
              <w:rPr>
                <w:sz w:val="16"/>
                <w:szCs w:val="16"/>
                <w:lang w:val="de-DE"/>
              </w:rPr>
              <w:t xml:space="preserve"> GmbH</w:t>
            </w:r>
          </w:p>
          <w:p w14:paraId="723FD002" w14:textId="77777777" w:rsidR="00CA1312" w:rsidRPr="009503B7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9503B7">
              <w:rPr>
                <w:sz w:val="16"/>
                <w:szCs w:val="16"/>
                <w:lang w:val="de-DE"/>
              </w:rPr>
              <w:t xml:space="preserve">Phone +49 </w:t>
            </w:r>
            <w:r w:rsidR="00832110" w:rsidRPr="009503B7">
              <w:rPr>
                <w:sz w:val="16"/>
                <w:szCs w:val="16"/>
                <w:lang w:val="de-DE"/>
              </w:rPr>
              <w:t>(0)</w:t>
            </w:r>
            <w:r w:rsidRPr="009503B7">
              <w:rPr>
                <w:sz w:val="16"/>
                <w:szCs w:val="16"/>
                <w:lang w:val="de-DE"/>
              </w:rPr>
              <w:t>6031 60</w:t>
            </w:r>
            <w:r w:rsidR="0023202A" w:rsidRPr="009503B7">
              <w:rPr>
                <w:sz w:val="16"/>
                <w:szCs w:val="16"/>
                <w:lang w:val="de-DE"/>
              </w:rPr>
              <w:t xml:space="preserve"> </w:t>
            </w:r>
            <w:r w:rsidRPr="009503B7">
              <w:rPr>
                <w:sz w:val="16"/>
                <w:szCs w:val="16"/>
                <w:lang w:val="de-DE"/>
              </w:rPr>
              <w:t>07 0</w:t>
            </w:r>
          </w:p>
          <w:p w14:paraId="151BD8BC" w14:textId="77777777" w:rsidR="00CA1312" w:rsidRPr="00CA23B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CA23BE">
              <w:rPr>
                <w:sz w:val="16"/>
                <w:szCs w:val="16"/>
                <w:lang w:val="fr-FR"/>
              </w:rPr>
              <w:t xml:space="preserve">Fax </w:t>
            </w:r>
            <w:r w:rsidR="00B405C0" w:rsidRPr="00CA23BE">
              <w:rPr>
                <w:sz w:val="16"/>
                <w:szCs w:val="16"/>
                <w:lang w:val="fr-FR"/>
              </w:rPr>
              <w:t>+49 (0)6031 60 07 60 70</w:t>
            </w:r>
            <w:r w:rsidR="00CA1312" w:rsidRPr="00CA23BE">
              <w:rPr>
                <w:sz w:val="16"/>
                <w:szCs w:val="16"/>
                <w:lang w:val="fr-FR"/>
              </w:rPr>
              <w:tab/>
            </w:r>
          </w:p>
          <w:p w14:paraId="68566F73" w14:textId="5291D771" w:rsidR="00CA1312" w:rsidRPr="00CA23BE" w:rsidRDefault="00254D24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railway</w:t>
            </w:r>
            <w:r w:rsidR="00F54167" w:rsidRPr="00CA23BE">
              <w:rPr>
                <w:sz w:val="16"/>
                <w:szCs w:val="16"/>
                <w:lang w:val="fr-FR"/>
              </w:rPr>
              <w:t xml:space="preserve">@baumer.com </w:t>
            </w:r>
            <w:r w:rsidR="00CA1312" w:rsidRPr="00CA23BE">
              <w:rPr>
                <w:sz w:val="16"/>
                <w:szCs w:val="16"/>
                <w:lang w:val="fr-FR"/>
              </w:rPr>
              <w:tab/>
            </w:r>
          </w:p>
          <w:p w14:paraId="56FE6FBC" w14:textId="77777777" w:rsidR="00CA1312" w:rsidRPr="00254D24" w:rsidRDefault="00902F8B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5" w:history="1">
              <w:r w:rsidR="00CA1312" w:rsidRPr="00254D24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CA1312" w:rsidRPr="00254D24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3001" w:type="dxa"/>
          </w:tcPr>
          <w:p w14:paraId="7A115AC8" w14:textId="77777777" w:rsidR="00CA1312" w:rsidRPr="009503B7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9503B7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06D4A28C" w14:textId="77777777" w:rsidR="00CA1312" w:rsidRPr="00254D24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proofErr w:type="spellStart"/>
            <w:r w:rsidRPr="00254D24">
              <w:rPr>
                <w:sz w:val="16"/>
                <w:szCs w:val="16"/>
                <w:lang w:val="de-DE"/>
              </w:rPr>
              <w:t>Baumer</w:t>
            </w:r>
            <w:proofErr w:type="spellEnd"/>
            <w:r w:rsidRPr="00254D24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54D24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254D24">
              <w:rPr>
                <w:sz w:val="16"/>
                <w:szCs w:val="16"/>
                <w:lang w:val="de-DE"/>
              </w:rPr>
              <w:t xml:space="preserve"> AG</w:t>
            </w:r>
          </w:p>
          <w:p w14:paraId="266C79F3" w14:textId="77777777" w:rsidR="00CA1312" w:rsidRPr="00254D24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54D24">
              <w:rPr>
                <w:sz w:val="16"/>
                <w:szCs w:val="16"/>
                <w:lang w:val="de-DE"/>
              </w:rPr>
              <w:t xml:space="preserve">Phone +41 </w:t>
            </w:r>
            <w:r w:rsidR="00832110" w:rsidRPr="00254D24">
              <w:rPr>
                <w:sz w:val="16"/>
                <w:szCs w:val="16"/>
                <w:lang w:val="de-DE"/>
              </w:rPr>
              <w:t>(0)</w:t>
            </w:r>
            <w:r w:rsidR="00CA1312" w:rsidRPr="00254D24">
              <w:rPr>
                <w:sz w:val="16"/>
                <w:szCs w:val="16"/>
                <w:lang w:val="de-DE"/>
              </w:rPr>
              <w:t>52</w:t>
            </w:r>
            <w:r w:rsidR="00832110" w:rsidRPr="00254D24">
              <w:rPr>
                <w:sz w:val="16"/>
                <w:szCs w:val="16"/>
                <w:lang w:val="de-DE"/>
              </w:rPr>
              <w:t xml:space="preserve"> </w:t>
            </w:r>
            <w:r w:rsidR="00CA1312" w:rsidRPr="00254D24">
              <w:rPr>
                <w:sz w:val="16"/>
                <w:szCs w:val="16"/>
                <w:lang w:val="de-DE"/>
              </w:rPr>
              <w:t>728 11 22</w:t>
            </w:r>
          </w:p>
          <w:p w14:paraId="2A8F35BF" w14:textId="77777777" w:rsidR="00CA1312" w:rsidRPr="00254D24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254D24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254D24">
              <w:rPr>
                <w:sz w:val="16"/>
                <w:szCs w:val="16"/>
                <w:lang w:val="fr-FR"/>
              </w:rPr>
              <w:t>(0)</w:t>
            </w:r>
            <w:r w:rsidR="00CA1312" w:rsidRPr="00254D24">
              <w:rPr>
                <w:sz w:val="16"/>
                <w:szCs w:val="16"/>
                <w:lang w:val="fr-FR"/>
              </w:rPr>
              <w:t>52</w:t>
            </w:r>
            <w:r w:rsidR="00832110" w:rsidRPr="00254D24">
              <w:rPr>
                <w:sz w:val="16"/>
                <w:szCs w:val="16"/>
                <w:lang w:val="fr-FR"/>
              </w:rPr>
              <w:t xml:space="preserve"> </w:t>
            </w:r>
            <w:r w:rsidR="00CA1312" w:rsidRPr="00254D24">
              <w:rPr>
                <w:sz w:val="16"/>
                <w:szCs w:val="16"/>
                <w:lang w:val="fr-FR"/>
              </w:rPr>
              <w:t>728</w:t>
            </w:r>
            <w:r w:rsidR="007678A7" w:rsidRPr="00254D24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254D24">
              <w:rPr>
                <w:sz w:val="16"/>
                <w:szCs w:val="16"/>
                <w:lang w:val="fr-FR"/>
              </w:rPr>
              <w:tab/>
            </w:r>
          </w:p>
          <w:p w14:paraId="5E3FF009" w14:textId="46CBF81F" w:rsidR="00CA1312" w:rsidRPr="00254D24" w:rsidRDefault="00902F8B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hyperlink r:id="rId16" w:history="1">
              <w:r w:rsidR="00254D24" w:rsidRPr="00254D24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railway@baumer.com</w:t>
              </w:r>
            </w:hyperlink>
          </w:p>
          <w:p w14:paraId="530DAB64" w14:textId="01956B5D" w:rsidR="00254D24" w:rsidRPr="00254D24" w:rsidRDefault="00254D24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r w:rsidRPr="00254D24">
              <w:rPr>
                <w:sz w:val="16"/>
                <w:szCs w:val="16"/>
                <w:lang w:val="fr-FR"/>
              </w:rPr>
              <w:t>www.baumer.com</w:t>
            </w:r>
          </w:p>
        </w:tc>
      </w:tr>
    </w:tbl>
    <w:p w14:paraId="76E8B00F" w14:textId="77777777" w:rsidR="00EA6E92" w:rsidRPr="00CA23BE" w:rsidRDefault="00EA6E92" w:rsidP="00A60557">
      <w:pPr>
        <w:rPr>
          <w:lang w:val="fr-FR"/>
        </w:rPr>
      </w:pPr>
    </w:p>
    <w:sectPr w:rsidR="00EA6E92" w:rsidRPr="00CA23BE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1AE6FF" w16cid:durableId="214609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35B85E" w14:textId="77777777" w:rsidR="00A6644F" w:rsidRDefault="00A6644F">
      <w:r>
        <w:separator/>
      </w:r>
    </w:p>
  </w:endnote>
  <w:endnote w:type="continuationSeparator" w:id="0">
    <w:p w14:paraId="17FD0ECE" w14:textId="77777777" w:rsidR="00A6644F" w:rsidRDefault="00A66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2BB53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2D948F4" w14:textId="5D3F1E53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902F8B">
      <w:rPr>
        <w:noProof/>
      </w:rPr>
      <w:t>21.11.2019</w:t>
    </w:r>
    <w:r>
      <w:fldChar w:fldCharType="end"/>
    </w:r>
    <w:r>
      <w:t>/</w:t>
    </w:r>
    <w:r w:rsidR="00F92B76">
      <w:rPr>
        <w:noProof/>
      </w:rPr>
      <w:fldChar w:fldCharType="begin"/>
    </w:r>
    <w:r w:rsidR="00F92B76">
      <w:rPr>
        <w:noProof/>
      </w:rPr>
      <w:instrText xml:space="preserve"> AUTHOR  \* MERGEFORMAT </w:instrText>
    </w:r>
    <w:r w:rsidR="00F92B76">
      <w:rPr>
        <w:noProof/>
      </w:rPr>
      <w:fldChar w:fldCharType="separate"/>
    </w:r>
    <w:r w:rsidR="002551A0">
      <w:rPr>
        <w:noProof/>
      </w:rPr>
      <w:t>Diepenbrock Stefan</w:t>
    </w:r>
    <w:r w:rsidR="00F92B76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54D07E66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A83C1" w14:textId="46C704FE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902F8B">
      <w:rPr>
        <w:noProof/>
        <w:sz w:val="16"/>
      </w:rPr>
      <w:t>3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902F8B">
      <w:rPr>
        <w:noProof/>
        <w:sz w:val="16"/>
      </w:rPr>
      <w:t>3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Baumer</w:t>
    </w:r>
    <w:proofErr w:type="spellEnd"/>
    <w:r>
      <w:rPr>
        <w:sz w:val="16"/>
      </w:rPr>
      <w:t xml:space="preserve"> Group</w:t>
    </w:r>
  </w:p>
  <w:p w14:paraId="7C2D39A8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6E09EB39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5FCCF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76A068DD" w14:textId="591670F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902F8B">
      <w:rPr>
        <w:noProof/>
      </w:rPr>
      <w:t>21.11.2019</w:t>
    </w:r>
    <w:r>
      <w:fldChar w:fldCharType="end"/>
    </w:r>
    <w:r>
      <w:t>/</w:t>
    </w:r>
    <w:r w:rsidR="00F92B76">
      <w:rPr>
        <w:noProof/>
      </w:rPr>
      <w:fldChar w:fldCharType="begin"/>
    </w:r>
    <w:r w:rsidR="00F92B76">
      <w:rPr>
        <w:noProof/>
      </w:rPr>
      <w:instrText xml:space="preserve"> AUTHOR  \* MERGEFORMAT </w:instrText>
    </w:r>
    <w:r w:rsidR="00F92B76">
      <w:rPr>
        <w:noProof/>
      </w:rPr>
      <w:fldChar w:fldCharType="separate"/>
    </w:r>
    <w:r w:rsidR="002551A0">
      <w:rPr>
        <w:noProof/>
      </w:rPr>
      <w:t>Diepenbrock Stefan</w:t>
    </w:r>
    <w:r w:rsidR="00F92B76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02E3D40F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1A1E1" w14:textId="77777777" w:rsidR="00A6644F" w:rsidRDefault="00A6644F">
      <w:r>
        <w:separator/>
      </w:r>
    </w:p>
  </w:footnote>
  <w:footnote w:type="continuationSeparator" w:id="0">
    <w:p w14:paraId="19278282" w14:textId="77777777" w:rsidR="00A6644F" w:rsidRDefault="00A66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F5252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 w:eastAsia="zh-CN"/>
      </w:rPr>
      <w:drawing>
        <wp:inline distT="0" distB="0" distL="0" distR="0" wp14:anchorId="08AAD322" wp14:editId="1C727959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 w:eastAsia="zh-CN"/>
      </w:rPr>
      <w:drawing>
        <wp:inline distT="0" distB="0" distL="0" distR="0" wp14:anchorId="6EA6156F" wp14:editId="749135D0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3F32522"/>
    <w:multiLevelType w:val="hybridMultilevel"/>
    <w:tmpl w:val="67965E5A"/>
    <w:lvl w:ilvl="0" w:tplc="9A60FDF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094AE8"/>
    <w:multiLevelType w:val="hybridMultilevel"/>
    <w:tmpl w:val="EF507BC0"/>
    <w:lvl w:ilvl="0" w:tplc="E9BEB6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E7F5077"/>
    <w:multiLevelType w:val="hybridMultilevel"/>
    <w:tmpl w:val="9EFA44C8"/>
    <w:lvl w:ilvl="0" w:tplc="C3F4088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3"/>
  </w:num>
  <w:num w:numId="5">
    <w:abstractNumId w:val="3"/>
  </w:num>
  <w:num w:numId="6">
    <w:abstractNumId w:val="13"/>
  </w:num>
  <w:num w:numId="7">
    <w:abstractNumId w:val="13"/>
  </w:num>
  <w:num w:numId="8">
    <w:abstractNumId w:val="13"/>
  </w:num>
  <w:num w:numId="9">
    <w:abstractNumId w:val="18"/>
  </w:num>
  <w:num w:numId="10">
    <w:abstractNumId w:val="10"/>
  </w:num>
  <w:num w:numId="11">
    <w:abstractNumId w:val="17"/>
  </w:num>
  <w:num w:numId="12">
    <w:abstractNumId w:val="14"/>
  </w:num>
  <w:num w:numId="13">
    <w:abstractNumId w:val="7"/>
  </w:num>
  <w:num w:numId="14">
    <w:abstractNumId w:val="22"/>
  </w:num>
  <w:num w:numId="15">
    <w:abstractNumId w:val="9"/>
  </w:num>
  <w:num w:numId="16">
    <w:abstractNumId w:val="12"/>
  </w:num>
  <w:num w:numId="17">
    <w:abstractNumId w:val="21"/>
  </w:num>
  <w:num w:numId="18">
    <w:abstractNumId w:val="20"/>
  </w:num>
  <w:num w:numId="19">
    <w:abstractNumId w:val="2"/>
  </w:num>
  <w:num w:numId="20">
    <w:abstractNumId w:val="1"/>
  </w:num>
  <w:num w:numId="21">
    <w:abstractNumId w:val="16"/>
  </w:num>
  <w:num w:numId="22">
    <w:abstractNumId w:val="8"/>
  </w:num>
  <w:num w:numId="23">
    <w:abstractNumId w:val="0"/>
  </w:num>
  <w:num w:numId="24">
    <w:abstractNumId w:val="15"/>
  </w:num>
  <w:num w:numId="25">
    <w:abstractNumId w:val="3"/>
  </w:num>
  <w:num w:numId="26">
    <w:abstractNumId w:val="2"/>
  </w:num>
  <w:num w:numId="27">
    <w:abstractNumId w:val="1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6"/>
  </w:num>
  <w:num w:numId="34">
    <w:abstractNumId w:val="11"/>
  </w:num>
  <w:num w:numId="35">
    <w:abstractNumId w:val="19"/>
  </w:num>
  <w:num w:numId="36">
    <w:abstractNumId w:val="4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09B"/>
    <w:rsid w:val="000038DB"/>
    <w:rsid w:val="00004CF2"/>
    <w:rsid w:val="00010B67"/>
    <w:rsid w:val="0001673B"/>
    <w:rsid w:val="00020BC1"/>
    <w:rsid w:val="000325AB"/>
    <w:rsid w:val="00035D0F"/>
    <w:rsid w:val="00036415"/>
    <w:rsid w:val="00045E52"/>
    <w:rsid w:val="00046785"/>
    <w:rsid w:val="00055535"/>
    <w:rsid w:val="0006218F"/>
    <w:rsid w:val="00070143"/>
    <w:rsid w:val="0007516C"/>
    <w:rsid w:val="00075A2B"/>
    <w:rsid w:val="000775EA"/>
    <w:rsid w:val="00080B5C"/>
    <w:rsid w:val="00081E2E"/>
    <w:rsid w:val="0008350F"/>
    <w:rsid w:val="00085B99"/>
    <w:rsid w:val="00090608"/>
    <w:rsid w:val="00095264"/>
    <w:rsid w:val="00097970"/>
    <w:rsid w:val="00097DD2"/>
    <w:rsid w:val="000A489F"/>
    <w:rsid w:val="000B4595"/>
    <w:rsid w:val="000B4DDB"/>
    <w:rsid w:val="000C2765"/>
    <w:rsid w:val="000C360B"/>
    <w:rsid w:val="000C7D58"/>
    <w:rsid w:val="000D0406"/>
    <w:rsid w:val="000D342E"/>
    <w:rsid w:val="000D5DAD"/>
    <w:rsid w:val="000E305B"/>
    <w:rsid w:val="000E49AC"/>
    <w:rsid w:val="000F0193"/>
    <w:rsid w:val="000F098C"/>
    <w:rsid w:val="000F6DFA"/>
    <w:rsid w:val="001006D2"/>
    <w:rsid w:val="00106CC0"/>
    <w:rsid w:val="00110207"/>
    <w:rsid w:val="00110283"/>
    <w:rsid w:val="0011413D"/>
    <w:rsid w:val="00114804"/>
    <w:rsid w:val="00130FCE"/>
    <w:rsid w:val="00131343"/>
    <w:rsid w:val="00136573"/>
    <w:rsid w:val="0013782A"/>
    <w:rsid w:val="00143A62"/>
    <w:rsid w:val="00157D36"/>
    <w:rsid w:val="0016445F"/>
    <w:rsid w:val="00165C2D"/>
    <w:rsid w:val="0016787E"/>
    <w:rsid w:val="00177780"/>
    <w:rsid w:val="00180C13"/>
    <w:rsid w:val="00181590"/>
    <w:rsid w:val="00182095"/>
    <w:rsid w:val="00182DA1"/>
    <w:rsid w:val="00186571"/>
    <w:rsid w:val="0018791A"/>
    <w:rsid w:val="001942A3"/>
    <w:rsid w:val="00197ACC"/>
    <w:rsid w:val="001A3272"/>
    <w:rsid w:val="001A3B8A"/>
    <w:rsid w:val="001A4DD7"/>
    <w:rsid w:val="001A54D5"/>
    <w:rsid w:val="001A68B7"/>
    <w:rsid w:val="001B1C0D"/>
    <w:rsid w:val="001B20B2"/>
    <w:rsid w:val="001B283A"/>
    <w:rsid w:val="001C167E"/>
    <w:rsid w:val="001C2195"/>
    <w:rsid w:val="001C3DA0"/>
    <w:rsid w:val="001C6331"/>
    <w:rsid w:val="001D6C33"/>
    <w:rsid w:val="001D73E6"/>
    <w:rsid w:val="001E23F4"/>
    <w:rsid w:val="001E7A84"/>
    <w:rsid w:val="001F46E6"/>
    <w:rsid w:val="001F5872"/>
    <w:rsid w:val="001F5CFA"/>
    <w:rsid w:val="001F7E40"/>
    <w:rsid w:val="00206C18"/>
    <w:rsid w:val="00206D14"/>
    <w:rsid w:val="00216E60"/>
    <w:rsid w:val="00222007"/>
    <w:rsid w:val="002226AF"/>
    <w:rsid w:val="00224525"/>
    <w:rsid w:val="00226420"/>
    <w:rsid w:val="002315C6"/>
    <w:rsid w:val="002316E3"/>
    <w:rsid w:val="0023202A"/>
    <w:rsid w:val="00233A6A"/>
    <w:rsid w:val="0023418F"/>
    <w:rsid w:val="002350B3"/>
    <w:rsid w:val="00240AA7"/>
    <w:rsid w:val="00242810"/>
    <w:rsid w:val="00242AC3"/>
    <w:rsid w:val="00243650"/>
    <w:rsid w:val="00247813"/>
    <w:rsid w:val="0025057C"/>
    <w:rsid w:val="00254D24"/>
    <w:rsid w:val="002551A0"/>
    <w:rsid w:val="0026011E"/>
    <w:rsid w:val="00264E2E"/>
    <w:rsid w:val="00267869"/>
    <w:rsid w:val="00271547"/>
    <w:rsid w:val="002738EA"/>
    <w:rsid w:val="002760F1"/>
    <w:rsid w:val="00277CF6"/>
    <w:rsid w:val="00285805"/>
    <w:rsid w:val="00285EA4"/>
    <w:rsid w:val="002877F1"/>
    <w:rsid w:val="00287C0E"/>
    <w:rsid w:val="002961E2"/>
    <w:rsid w:val="00297995"/>
    <w:rsid w:val="002A58CF"/>
    <w:rsid w:val="002B1270"/>
    <w:rsid w:val="002B6639"/>
    <w:rsid w:val="002C6B3F"/>
    <w:rsid w:val="002D3AE9"/>
    <w:rsid w:val="002E477E"/>
    <w:rsid w:val="002E4D71"/>
    <w:rsid w:val="002F385B"/>
    <w:rsid w:val="002F4802"/>
    <w:rsid w:val="002F5156"/>
    <w:rsid w:val="002F62A3"/>
    <w:rsid w:val="002F63F3"/>
    <w:rsid w:val="002F6854"/>
    <w:rsid w:val="002F6891"/>
    <w:rsid w:val="00300A8D"/>
    <w:rsid w:val="00301A84"/>
    <w:rsid w:val="00303333"/>
    <w:rsid w:val="00313DF6"/>
    <w:rsid w:val="00313FF3"/>
    <w:rsid w:val="00314B63"/>
    <w:rsid w:val="0031526C"/>
    <w:rsid w:val="003166CA"/>
    <w:rsid w:val="00322386"/>
    <w:rsid w:val="0032294B"/>
    <w:rsid w:val="00323975"/>
    <w:rsid w:val="003251DB"/>
    <w:rsid w:val="003271EB"/>
    <w:rsid w:val="0033047C"/>
    <w:rsid w:val="00333C8D"/>
    <w:rsid w:val="00336BD4"/>
    <w:rsid w:val="00341496"/>
    <w:rsid w:val="0034489E"/>
    <w:rsid w:val="00344D4B"/>
    <w:rsid w:val="00353083"/>
    <w:rsid w:val="0035739D"/>
    <w:rsid w:val="0036354F"/>
    <w:rsid w:val="003637E1"/>
    <w:rsid w:val="00363D36"/>
    <w:rsid w:val="00371773"/>
    <w:rsid w:val="00387478"/>
    <w:rsid w:val="00392B64"/>
    <w:rsid w:val="00392B8C"/>
    <w:rsid w:val="00394BA8"/>
    <w:rsid w:val="003A3B92"/>
    <w:rsid w:val="003A3F92"/>
    <w:rsid w:val="003A462E"/>
    <w:rsid w:val="003B7408"/>
    <w:rsid w:val="003C3463"/>
    <w:rsid w:val="003D2A80"/>
    <w:rsid w:val="003E2143"/>
    <w:rsid w:val="003E7855"/>
    <w:rsid w:val="003F4186"/>
    <w:rsid w:val="003F550C"/>
    <w:rsid w:val="003F6C68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06B1"/>
    <w:rsid w:val="00461E2E"/>
    <w:rsid w:val="004623C3"/>
    <w:rsid w:val="00466EE5"/>
    <w:rsid w:val="00467B58"/>
    <w:rsid w:val="00470B23"/>
    <w:rsid w:val="0047388B"/>
    <w:rsid w:val="0047455D"/>
    <w:rsid w:val="00474C1F"/>
    <w:rsid w:val="00480153"/>
    <w:rsid w:val="00480E7B"/>
    <w:rsid w:val="00486F5B"/>
    <w:rsid w:val="0048725C"/>
    <w:rsid w:val="0049217C"/>
    <w:rsid w:val="00492364"/>
    <w:rsid w:val="00493E9A"/>
    <w:rsid w:val="00496E89"/>
    <w:rsid w:val="004A09DD"/>
    <w:rsid w:val="004A384B"/>
    <w:rsid w:val="004A5176"/>
    <w:rsid w:val="004B556E"/>
    <w:rsid w:val="004B6E88"/>
    <w:rsid w:val="004C115C"/>
    <w:rsid w:val="004D1E43"/>
    <w:rsid w:val="004D2A71"/>
    <w:rsid w:val="004D676B"/>
    <w:rsid w:val="004E4703"/>
    <w:rsid w:val="004F3533"/>
    <w:rsid w:val="004F3635"/>
    <w:rsid w:val="004F4434"/>
    <w:rsid w:val="004F726A"/>
    <w:rsid w:val="004F7E62"/>
    <w:rsid w:val="00500B82"/>
    <w:rsid w:val="0050500A"/>
    <w:rsid w:val="0050575C"/>
    <w:rsid w:val="0051175A"/>
    <w:rsid w:val="00515BB8"/>
    <w:rsid w:val="005169A5"/>
    <w:rsid w:val="00525504"/>
    <w:rsid w:val="00527366"/>
    <w:rsid w:val="00535F34"/>
    <w:rsid w:val="00540302"/>
    <w:rsid w:val="00540BBD"/>
    <w:rsid w:val="0054416B"/>
    <w:rsid w:val="00546ECC"/>
    <w:rsid w:val="00553E99"/>
    <w:rsid w:val="00560A5F"/>
    <w:rsid w:val="005634FE"/>
    <w:rsid w:val="00573D05"/>
    <w:rsid w:val="00575413"/>
    <w:rsid w:val="00584145"/>
    <w:rsid w:val="005867AE"/>
    <w:rsid w:val="00590E14"/>
    <w:rsid w:val="005912E7"/>
    <w:rsid w:val="00594094"/>
    <w:rsid w:val="005955CB"/>
    <w:rsid w:val="00595AFF"/>
    <w:rsid w:val="005975FB"/>
    <w:rsid w:val="005A2C75"/>
    <w:rsid w:val="005A3066"/>
    <w:rsid w:val="005B6778"/>
    <w:rsid w:val="005C1D79"/>
    <w:rsid w:val="005C1EA7"/>
    <w:rsid w:val="005C288A"/>
    <w:rsid w:val="005C4013"/>
    <w:rsid w:val="005C5413"/>
    <w:rsid w:val="005C770D"/>
    <w:rsid w:val="005D1547"/>
    <w:rsid w:val="005D2F7E"/>
    <w:rsid w:val="005D448E"/>
    <w:rsid w:val="005E0996"/>
    <w:rsid w:val="005E0E65"/>
    <w:rsid w:val="005E4D3F"/>
    <w:rsid w:val="005F6F10"/>
    <w:rsid w:val="0060368B"/>
    <w:rsid w:val="0060544D"/>
    <w:rsid w:val="00606786"/>
    <w:rsid w:val="00612C96"/>
    <w:rsid w:val="00615602"/>
    <w:rsid w:val="00616746"/>
    <w:rsid w:val="00617EEF"/>
    <w:rsid w:val="00620C62"/>
    <w:rsid w:val="00621D67"/>
    <w:rsid w:val="00633ECC"/>
    <w:rsid w:val="00646182"/>
    <w:rsid w:val="006461BC"/>
    <w:rsid w:val="0064675E"/>
    <w:rsid w:val="0065546E"/>
    <w:rsid w:val="00657063"/>
    <w:rsid w:val="00661BFC"/>
    <w:rsid w:val="00661E9F"/>
    <w:rsid w:val="00664072"/>
    <w:rsid w:val="0066729A"/>
    <w:rsid w:val="006746E5"/>
    <w:rsid w:val="00677ACE"/>
    <w:rsid w:val="006836DF"/>
    <w:rsid w:val="00687DDF"/>
    <w:rsid w:val="006944C8"/>
    <w:rsid w:val="00696A43"/>
    <w:rsid w:val="006A0B5F"/>
    <w:rsid w:val="006A2620"/>
    <w:rsid w:val="006A4B9A"/>
    <w:rsid w:val="006A71E6"/>
    <w:rsid w:val="006B0667"/>
    <w:rsid w:val="006B1C0C"/>
    <w:rsid w:val="006B3EBB"/>
    <w:rsid w:val="006C0C7E"/>
    <w:rsid w:val="006C2264"/>
    <w:rsid w:val="006D2E9A"/>
    <w:rsid w:val="006D4588"/>
    <w:rsid w:val="006D7391"/>
    <w:rsid w:val="006E30E1"/>
    <w:rsid w:val="006F2BB2"/>
    <w:rsid w:val="006F31E9"/>
    <w:rsid w:val="006F376E"/>
    <w:rsid w:val="006F7182"/>
    <w:rsid w:val="0070033B"/>
    <w:rsid w:val="00701B5B"/>
    <w:rsid w:val="00711D4A"/>
    <w:rsid w:val="00711FF0"/>
    <w:rsid w:val="007163C0"/>
    <w:rsid w:val="0072757A"/>
    <w:rsid w:val="007360F8"/>
    <w:rsid w:val="00751DFB"/>
    <w:rsid w:val="00755A38"/>
    <w:rsid w:val="00756FA8"/>
    <w:rsid w:val="007571A0"/>
    <w:rsid w:val="007625E5"/>
    <w:rsid w:val="007658F6"/>
    <w:rsid w:val="00765D5D"/>
    <w:rsid w:val="007678A7"/>
    <w:rsid w:val="00771941"/>
    <w:rsid w:val="0077409F"/>
    <w:rsid w:val="007757B5"/>
    <w:rsid w:val="00776C67"/>
    <w:rsid w:val="00780B34"/>
    <w:rsid w:val="00783AA5"/>
    <w:rsid w:val="00792874"/>
    <w:rsid w:val="007A5BCD"/>
    <w:rsid w:val="007A7017"/>
    <w:rsid w:val="007B5623"/>
    <w:rsid w:val="007B749A"/>
    <w:rsid w:val="007B7DC4"/>
    <w:rsid w:val="007C103E"/>
    <w:rsid w:val="007C2CA5"/>
    <w:rsid w:val="007C6F7B"/>
    <w:rsid w:val="007D2C3D"/>
    <w:rsid w:val="007D49FD"/>
    <w:rsid w:val="007D7B49"/>
    <w:rsid w:val="007E4FF6"/>
    <w:rsid w:val="007E5F16"/>
    <w:rsid w:val="007E7A65"/>
    <w:rsid w:val="007F0F43"/>
    <w:rsid w:val="007F1C12"/>
    <w:rsid w:val="007F2B0C"/>
    <w:rsid w:val="0080049B"/>
    <w:rsid w:val="008105CB"/>
    <w:rsid w:val="00810BB2"/>
    <w:rsid w:val="00810FEA"/>
    <w:rsid w:val="0081164D"/>
    <w:rsid w:val="00812F6F"/>
    <w:rsid w:val="00817F98"/>
    <w:rsid w:val="00825D45"/>
    <w:rsid w:val="0082773D"/>
    <w:rsid w:val="00832110"/>
    <w:rsid w:val="00836D0F"/>
    <w:rsid w:val="008373AF"/>
    <w:rsid w:val="00840A73"/>
    <w:rsid w:val="00842A88"/>
    <w:rsid w:val="008440FA"/>
    <w:rsid w:val="00845037"/>
    <w:rsid w:val="00846191"/>
    <w:rsid w:val="008506C5"/>
    <w:rsid w:val="00851182"/>
    <w:rsid w:val="00852504"/>
    <w:rsid w:val="00856B24"/>
    <w:rsid w:val="00857211"/>
    <w:rsid w:val="00860FA5"/>
    <w:rsid w:val="00865A91"/>
    <w:rsid w:val="0086798F"/>
    <w:rsid w:val="00867E69"/>
    <w:rsid w:val="0087333E"/>
    <w:rsid w:val="00874ECF"/>
    <w:rsid w:val="0087580B"/>
    <w:rsid w:val="00882DF9"/>
    <w:rsid w:val="008842AD"/>
    <w:rsid w:val="008A13A1"/>
    <w:rsid w:val="008A29E0"/>
    <w:rsid w:val="008B07A9"/>
    <w:rsid w:val="008B3036"/>
    <w:rsid w:val="008C108E"/>
    <w:rsid w:val="008C36AD"/>
    <w:rsid w:val="008D0576"/>
    <w:rsid w:val="008D3C11"/>
    <w:rsid w:val="008D4EC8"/>
    <w:rsid w:val="008D5145"/>
    <w:rsid w:val="008D5276"/>
    <w:rsid w:val="008E1BD7"/>
    <w:rsid w:val="008E6D89"/>
    <w:rsid w:val="008F3957"/>
    <w:rsid w:val="008F3F87"/>
    <w:rsid w:val="00900440"/>
    <w:rsid w:val="00902F8B"/>
    <w:rsid w:val="00903B1F"/>
    <w:rsid w:val="00923462"/>
    <w:rsid w:val="00924F0F"/>
    <w:rsid w:val="009251B4"/>
    <w:rsid w:val="009274F2"/>
    <w:rsid w:val="00927878"/>
    <w:rsid w:val="009371DC"/>
    <w:rsid w:val="0094243C"/>
    <w:rsid w:val="009465A3"/>
    <w:rsid w:val="009503B7"/>
    <w:rsid w:val="00954536"/>
    <w:rsid w:val="00960872"/>
    <w:rsid w:val="00960F1B"/>
    <w:rsid w:val="009633B6"/>
    <w:rsid w:val="009635D0"/>
    <w:rsid w:val="00963B9A"/>
    <w:rsid w:val="00963F21"/>
    <w:rsid w:val="00966551"/>
    <w:rsid w:val="00975AAC"/>
    <w:rsid w:val="00977539"/>
    <w:rsid w:val="0098016B"/>
    <w:rsid w:val="0098158F"/>
    <w:rsid w:val="00981741"/>
    <w:rsid w:val="00981973"/>
    <w:rsid w:val="00982434"/>
    <w:rsid w:val="00991F73"/>
    <w:rsid w:val="009960D4"/>
    <w:rsid w:val="009B43DB"/>
    <w:rsid w:val="009C59E3"/>
    <w:rsid w:val="009C733C"/>
    <w:rsid w:val="009D0E2E"/>
    <w:rsid w:val="009D48C3"/>
    <w:rsid w:val="009D7AE4"/>
    <w:rsid w:val="009E12BA"/>
    <w:rsid w:val="009E141A"/>
    <w:rsid w:val="009E370E"/>
    <w:rsid w:val="009E377D"/>
    <w:rsid w:val="009E6DCD"/>
    <w:rsid w:val="009F2DA3"/>
    <w:rsid w:val="00A02DA0"/>
    <w:rsid w:val="00A07BCB"/>
    <w:rsid w:val="00A10861"/>
    <w:rsid w:val="00A17112"/>
    <w:rsid w:val="00A205B0"/>
    <w:rsid w:val="00A2137F"/>
    <w:rsid w:val="00A23DE1"/>
    <w:rsid w:val="00A2461C"/>
    <w:rsid w:val="00A26EED"/>
    <w:rsid w:val="00A274B2"/>
    <w:rsid w:val="00A314A3"/>
    <w:rsid w:val="00A370BB"/>
    <w:rsid w:val="00A37B3F"/>
    <w:rsid w:val="00A443D2"/>
    <w:rsid w:val="00A45342"/>
    <w:rsid w:val="00A57C8C"/>
    <w:rsid w:val="00A60557"/>
    <w:rsid w:val="00A60CE0"/>
    <w:rsid w:val="00A651D3"/>
    <w:rsid w:val="00A65BAE"/>
    <w:rsid w:val="00A6644F"/>
    <w:rsid w:val="00A71DA7"/>
    <w:rsid w:val="00A71E2C"/>
    <w:rsid w:val="00A72AA8"/>
    <w:rsid w:val="00A82701"/>
    <w:rsid w:val="00A82E94"/>
    <w:rsid w:val="00A91EA6"/>
    <w:rsid w:val="00A92051"/>
    <w:rsid w:val="00A96A68"/>
    <w:rsid w:val="00AA22BA"/>
    <w:rsid w:val="00AA6F8B"/>
    <w:rsid w:val="00AB0C6F"/>
    <w:rsid w:val="00AB21AF"/>
    <w:rsid w:val="00AB2D68"/>
    <w:rsid w:val="00AB3149"/>
    <w:rsid w:val="00AB4BDC"/>
    <w:rsid w:val="00AB4C81"/>
    <w:rsid w:val="00AC225D"/>
    <w:rsid w:val="00AC7F53"/>
    <w:rsid w:val="00AD29D3"/>
    <w:rsid w:val="00AD44E4"/>
    <w:rsid w:val="00AE20BD"/>
    <w:rsid w:val="00AF09DE"/>
    <w:rsid w:val="00AF1413"/>
    <w:rsid w:val="00AF1AD7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30D39"/>
    <w:rsid w:val="00B405C0"/>
    <w:rsid w:val="00B409E7"/>
    <w:rsid w:val="00B452B5"/>
    <w:rsid w:val="00B47F9B"/>
    <w:rsid w:val="00B56A63"/>
    <w:rsid w:val="00B60899"/>
    <w:rsid w:val="00B64AA6"/>
    <w:rsid w:val="00B75A52"/>
    <w:rsid w:val="00B81662"/>
    <w:rsid w:val="00B84651"/>
    <w:rsid w:val="00B87682"/>
    <w:rsid w:val="00B878E6"/>
    <w:rsid w:val="00B944D5"/>
    <w:rsid w:val="00B95A11"/>
    <w:rsid w:val="00B9698B"/>
    <w:rsid w:val="00BA281A"/>
    <w:rsid w:val="00BA4EA5"/>
    <w:rsid w:val="00BB106D"/>
    <w:rsid w:val="00BB1C60"/>
    <w:rsid w:val="00BC1524"/>
    <w:rsid w:val="00BC5444"/>
    <w:rsid w:val="00BC7E58"/>
    <w:rsid w:val="00BD0160"/>
    <w:rsid w:val="00BD0A44"/>
    <w:rsid w:val="00BD0FC4"/>
    <w:rsid w:val="00BF1074"/>
    <w:rsid w:val="00BF27CE"/>
    <w:rsid w:val="00BF45F8"/>
    <w:rsid w:val="00C00267"/>
    <w:rsid w:val="00C0095C"/>
    <w:rsid w:val="00C021A7"/>
    <w:rsid w:val="00C03975"/>
    <w:rsid w:val="00C15801"/>
    <w:rsid w:val="00C2138D"/>
    <w:rsid w:val="00C22754"/>
    <w:rsid w:val="00C325B6"/>
    <w:rsid w:val="00C34061"/>
    <w:rsid w:val="00C36E7E"/>
    <w:rsid w:val="00C3752A"/>
    <w:rsid w:val="00C400CC"/>
    <w:rsid w:val="00C45B61"/>
    <w:rsid w:val="00C55978"/>
    <w:rsid w:val="00C61E93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3BE"/>
    <w:rsid w:val="00CA2769"/>
    <w:rsid w:val="00CA548E"/>
    <w:rsid w:val="00CA61D1"/>
    <w:rsid w:val="00CB1BC7"/>
    <w:rsid w:val="00CB1E03"/>
    <w:rsid w:val="00CB7D9C"/>
    <w:rsid w:val="00CC2617"/>
    <w:rsid w:val="00CC37E4"/>
    <w:rsid w:val="00CC4BC6"/>
    <w:rsid w:val="00CD4895"/>
    <w:rsid w:val="00CD74D3"/>
    <w:rsid w:val="00CD7F70"/>
    <w:rsid w:val="00CE3C66"/>
    <w:rsid w:val="00CE5AC1"/>
    <w:rsid w:val="00CE7C4C"/>
    <w:rsid w:val="00CF2E4D"/>
    <w:rsid w:val="00CF3C3B"/>
    <w:rsid w:val="00CF6074"/>
    <w:rsid w:val="00CF7F75"/>
    <w:rsid w:val="00D05D89"/>
    <w:rsid w:val="00D072BD"/>
    <w:rsid w:val="00D12E04"/>
    <w:rsid w:val="00D1552B"/>
    <w:rsid w:val="00D26496"/>
    <w:rsid w:val="00D26FEC"/>
    <w:rsid w:val="00D31ADB"/>
    <w:rsid w:val="00D439E0"/>
    <w:rsid w:val="00D47E55"/>
    <w:rsid w:val="00D50F68"/>
    <w:rsid w:val="00D529A9"/>
    <w:rsid w:val="00D53B05"/>
    <w:rsid w:val="00D6036E"/>
    <w:rsid w:val="00D63583"/>
    <w:rsid w:val="00D63E8A"/>
    <w:rsid w:val="00D65955"/>
    <w:rsid w:val="00D67C76"/>
    <w:rsid w:val="00D7385A"/>
    <w:rsid w:val="00D73B0B"/>
    <w:rsid w:val="00D81A44"/>
    <w:rsid w:val="00D831A1"/>
    <w:rsid w:val="00D84544"/>
    <w:rsid w:val="00D86009"/>
    <w:rsid w:val="00D86D01"/>
    <w:rsid w:val="00D91BAC"/>
    <w:rsid w:val="00D954B4"/>
    <w:rsid w:val="00DA1712"/>
    <w:rsid w:val="00DA66DD"/>
    <w:rsid w:val="00DB7B7E"/>
    <w:rsid w:val="00DC18E0"/>
    <w:rsid w:val="00DC3BDC"/>
    <w:rsid w:val="00DC4AFA"/>
    <w:rsid w:val="00DC78AA"/>
    <w:rsid w:val="00DC7DFA"/>
    <w:rsid w:val="00DD1886"/>
    <w:rsid w:val="00DD1F2B"/>
    <w:rsid w:val="00DD668B"/>
    <w:rsid w:val="00DD697F"/>
    <w:rsid w:val="00DE178E"/>
    <w:rsid w:val="00DE2BB7"/>
    <w:rsid w:val="00DE631F"/>
    <w:rsid w:val="00DE6C24"/>
    <w:rsid w:val="00DE77EE"/>
    <w:rsid w:val="00DF0C00"/>
    <w:rsid w:val="00DF205E"/>
    <w:rsid w:val="00DF24AB"/>
    <w:rsid w:val="00DF399E"/>
    <w:rsid w:val="00DF3D85"/>
    <w:rsid w:val="00DF4E68"/>
    <w:rsid w:val="00DF5C5A"/>
    <w:rsid w:val="00E218BF"/>
    <w:rsid w:val="00E355E3"/>
    <w:rsid w:val="00E35D19"/>
    <w:rsid w:val="00E43A4F"/>
    <w:rsid w:val="00E52F88"/>
    <w:rsid w:val="00E541C1"/>
    <w:rsid w:val="00E54CBE"/>
    <w:rsid w:val="00E56859"/>
    <w:rsid w:val="00E63457"/>
    <w:rsid w:val="00E644C3"/>
    <w:rsid w:val="00E66E57"/>
    <w:rsid w:val="00E716EE"/>
    <w:rsid w:val="00E71941"/>
    <w:rsid w:val="00E74F3F"/>
    <w:rsid w:val="00E8195E"/>
    <w:rsid w:val="00E82668"/>
    <w:rsid w:val="00E8540A"/>
    <w:rsid w:val="00E94B12"/>
    <w:rsid w:val="00E97CBD"/>
    <w:rsid w:val="00EA2637"/>
    <w:rsid w:val="00EA2987"/>
    <w:rsid w:val="00EA2CE1"/>
    <w:rsid w:val="00EA6D63"/>
    <w:rsid w:val="00EA6E92"/>
    <w:rsid w:val="00EB4003"/>
    <w:rsid w:val="00EB5BF9"/>
    <w:rsid w:val="00EB7568"/>
    <w:rsid w:val="00ED6035"/>
    <w:rsid w:val="00EE1F82"/>
    <w:rsid w:val="00EE4369"/>
    <w:rsid w:val="00EE7381"/>
    <w:rsid w:val="00EE7D2B"/>
    <w:rsid w:val="00EF004D"/>
    <w:rsid w:val="00EF3847"/>
    <w:rsid w:val="00F02E39"/>
    <w:rsid w:val="00F04628"/>
    <w:rsid w:val="00F05F2D"/>
    <w:rsid w:val="00F0683E"/>
    <w:rsid w:val="00F105B4"/>
    <w:rsid w:val="00F140DF"/>
    <w:rsid w:val="00F14834"/>
    <w:rsid w:val="00F162E9"/>
    <w:rsid w:val="00F168ED"/>
    <w:rsid w:val="00F20237"/>
    <w:rsid w:val="00F224F1"/>
    <w:rsid w:val="00F248DC"/>
    <w:rsid w:val="00F35627"/>
    <w:rsid w:val="00F44BE6"/>
    <w:rsid w:val="00F54167"/>
    <w:rsid w:val="00F54986"/>
    <w:rsid w:val="00F562DD"/>
    <w:rsid w:val="00F63328"/>
    <w:rsid w:val="00F6619C"/>
    <w:rsid w:val="00F70C7B"/>
    <w:rsid w:val="00F73390"/>
    <w:rsid w:val="00F74B39"/>
    <w:rsid w:val="00F76D81"/>
    <w:rsid w:val="00F77404"/>
    <w:rsid w:val="00F77B64"/>
    <w:rsid w:val="00F80A90"/>
    <w:rsid w:val="00F8549D"/>
    <w:rsid w:val="00F87A1B"/>
    <w:rsid w:val="00F91B62"/>
    <w:rsid w:val="00F92B76"/>
    <w:rsid w:val="00F95B93"/>
    <w:rsid w:val="00F96E79"/>
    <w:rsid w:val="00FA1FCC"/>
    <w:rsid w:val="00FA7852"/>
    <w:rsid w:val="00FB2211"/>
    <w:rsid w:val="00FB36B2"/>
    <w:rsid w:val="00FB7D09"/>
    <w:rsid w:val="00FC6396"/>
    <w:rsid w:val="00FD08EC"/>
    <w:rsid w:val="00FD51E3"/>
    <w:rsid w:val="00FD5317"/>
    <w:rsid w:val="00FD73D8"/>
    <w:rsid w:val="00FE1634"/>
    <w:rsid w:val="00FE1F3E"/>
    <w:rsid w:val="00FE5F60"/>
    <w:rsid w:val="00FE6859"/>
    <w:rsid w:val="00FF01EB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7D5919B"/>
  <w15:docId w15:val="{825FD2B1-DBC1-47EF-AFE5-892145183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  <w:uiPriority w:val="99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3752A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716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2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2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baumer.com/ch/de/losungen/bahnindustrie/a/railway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railway@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DD9FC9-CE3C-44E9-8735-1FABE906F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44A9CE2B.dotm</Template>
  <TotalTime>0</TotalTime>
  <Pages>3</Pages>
  <Words>788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5745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Reichle Petra</cp:lastModifiedBy>
  <cp:revision>4</cp:revision>
  <cp:lastPrinted>2015-02-06T10:33:00Z</cp:lastPrinted>
  <dcterms:created xsi:type="dcterms:W3CDTF">2019-10-08T07:39:00Z</dcterms:created>
  <dcterms:modified xsi:type="dcterms:W3CDTF">2019-11-21T15:49:00Z</dcterms:modified>
</cp:coreProperties>
</file>