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AE79D6" w14:textId="77777777" w:rsidR="00481A88" w:rsidRPr="005F0986" w:rsidRDefault="00481A88" w:rsidP="00481A88">
      <w:pPr>
        <w:pStyle w:val="berschrift1"/>
        <w:numPr>
          <w:ilvl w:val="0"/>
          <w:numId w:val="0"/>
        </w:numPr>
        <w:spacing w:line="240" w:lineRule="auto"/>
        <w:rPr>
          <w:sz w:val="44"/>
          <w:lang w:val="en-US"/>
        </w:rPr>
      </w:pPr>
      <w:r w:rsidRPr="005F0986">
        <w:rPr>
          <w:sz w:val="44"/>
          <w:lang w:val="en-US"/>
        </w:rPr>
        <w:t>Press Release</w:t>
      </w:r>
    </w:p>
    <w:p w14:paraId="7ACF94F0" w14:textId="77777777" w:rsidR="00812F6F" w:rsidRPr="005F0986" w:rsidRDefault="00812F6F" w:rsidP="00812F6F">
      <w:pPr>
        <w:pStyle w:val="BaumerFliesstext"/>
        <w:rPr>
          <w:lang w:val="en-US"/>
        </w:rPr>
      </w:pPr>
    </w:p>
    <w:p w14:paraId="0891B6BF" w14:textId="70149184" w:rsidR="00812F6F" w:rsidRPr="005F0986" w:rsidRDefault="00812F6F" w:rsidP="00812F6F">
      <w:pPr>
        <w:pStyle w:val="BaumerFliesstext"/>
        <w:rPr>
          <w:lang w:val="en-US"/>
        </w:rPr>
      </w:pPr>
    </w:p>
    <w:p w14:paraId="362ABD0A" w14:textId="65E5DCDE" w:rsidR="00247813" w:rsidRPr="005F0986" w:rsidRDefault="00D01A01" w:rsidP="00623296">
      <w:pPr>
        <w:pStyle w:val="BaumerFliesstext"/>
        <w:spacing w:before="240" w:line="360" w:lineRule="auto"/>
        <w:rPr>
          <w:noProof/>
          <w:lang w:val="en-US"/>
        </w:rPr>
      </w:pPr>
      <w:r>
        <w:rPr>
          <w:b/>
          <w:bCs/>
          <w:iCs/>
          <w:sz w:val="28"/>
          <w:szCs w:val="28"/>
          <w:lang w:val="en-US"/>
        </w:rPr>
        <w:t>Performance redefined</w:t>
      </w:r>
      <w:r w:rsidR="00C77875" w:rsidRPr="005F0986">
        <w:rPr>
          <w:b/>
          <w:bCs/>
          <w:iCs/>
          <w:sz w:val="28"/>
          <w:szCs w:val="28"/>
          <w:lang w:val="en-US"/>
        </w:rPr>
        <w:t xml:space="preserve">: 10 GigE cameras with 3rd generation </w:t>
      </w:r>
      <w:r w:rsidR="00C77875" w:rsidRPr="005F0986">
        <w:rPr>
          <w:b/>
          <w:bCs/>
          <w:i/>
          <w:iCs/>
          <w:sz w:val="28"/>
          <w:szCs w:val="28"/>
          <w:lang w:val="en-US"/>
        </w:rPr>
        <w:t>Sony</w:t>
      </w:r>
      <w:r w:rsidR="00C77875" w:rsidRPr="005F0986">
        <w:rPr>
          <w:b/>
          <w:bCs/>
          <w:iCs/>
          <w:sz w:val="28"/>
          <w:szCs w:val="28"/>
          <w:lang w:val="en-US"/>
        </w:rPr>
        <w:t xml:space="preserve"> </w:t>
      </w:r>
      <w:r w:rsidR="00AB735E" w:rsidRPr="00AB735E">
        <w:rPr>
          <w:b/>
          <w:bCs/>
          <w:i/>
          <w:iCs/>
          <w:sz w:val="28"/>
          <w:szCs w:val="28"/>
          <w:lang w:val="en-US"/>
        </w:rPr>
        <w:t>Pregius</w:t>
      </w:r>
      <w:r w:rsidR="00AB735E">
        <w:rPr>
          <w:b/>
          <w:bCs/>
          <w:iCs/>
          <w:sz w:val="28"/>
          <w:szCs w:val="28"/>
          <w:lang w:val="en-US"/>
        </w:rPr>
        <w:t xml:space="preserve"> </w:t>
      </w:r>
      <w:bookmarkStart w:id="0" w:name="_GoBack"/>
      <w:bookmarkEnd w:id="0"/>
      <w:r w:rsidR="00C77875" w:rsidRPr="005F0986">
        <w:rPr>
          <w:b/>
          <w:bCs/>
          <w:iCs/>
          <w:sz w:val="28"/>
          <w:szCs w:val="28"/>
          <w:lang w:val="en-US"/>
        </w:rPr>
        <w:t>CMOS sensors</w:t>
      </w:r>
    </w:p>
    <w:p w14:paraId="380DA4ED" w14:textId="747D754C" w:rsidR="00DA3595" w:rsidRPr="005F0986" w:rsidRDefault="00AB735E" w:rsidP="009513BE">
      <w:pPr>
        <w:pStyle w:val="BaumerFliesstext"/>
        <w:spacing w:before="240" w:line="360" w:lineRule="auto"/>
        <w:jc w:val="both"/>
        <w:rPr>
          <w:lang w:val="en-US"/>
        </w:rPr>
      </w:pPr>
      <w:r>
        <w:rPr>
          <w:lang w:val="en-US"/>
        </w:rPr>
        <w:pict w14:anchorId="1DA6EA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97.25pt;margin-top:12.75pt;width:192.6pt;height:141.65pt;z-index:251676672;mso-position-horizontal-relative:text;mso-position-vertical-relative:text;mso-width-relative:page;mso-height-relative:page">
            <v:imagedata r:id="rId11" o:title="3514-0-DCH"/>
            <w10:wrap type="square"/>
          </v:shape>
        </w:pict>
      </w:r>
      <w:r w:rsidR="00C916DB" w:rsidRPr="005F0986">
        <w:rPr>
          <w:szCs w:val="20"/>
          <w:lang w:val="en-US"/>
        </w:rPr>
        <w:t>(</w:t>
      </w:r>
      <w:r w:rsidR="005F0986" w:rsidRPr="005F0986">
        <w:rPr>
          <w:szCs w:val="20"/>
          <w:lang w:val="en-US"/>
        </w:rPr>
        <w:t>03</w:t>
      </w:r>
      <w:r w:rsidR="00C916DB" w:rsidRPr="005F0986">
        <w:rPr>
          <w:szCs w:val="20"/>
          <w:lang w:val="en-US"/>
        </w:rPr>
        <w:t>/</w:t>
      </w:r>
      <w:r w:rsidR="005F0986" w:rsidRPr="005F0986">
        <w:rPr>
          <w:szCs w:val="20"/>
          <w:lang w:val="en-US"/>
        </w:rPr>
        <w:t>10</w:t>
      </w:r>
      <w:r w:rsidR="00C916DB" w:rsidRPr="005F0986">
        <w:rPr>
          <w:szCs w:val="20"/>
          <w:lang w:val="en-US"/>
        </w:rPr>
        <w:t xml:space="preserve">/2020) Greater sensitivity, improved image quality, and frame rates of more than 1500 </w:t>
      </w:r>
      <w:r w:rsidR="00947084">
        <w:rPr>
          <w:szCs w:val="20"/>
          <w:lang w:val="en-US"/>
        </w:rPr>
        <w:t>fps</w:t>
      </w:r>
      <w:r w:rsidR="00C916DB" w:rsidRPr="005F0986">
        <w:rPr>
          <w:szCs w:val="20"/>
          <w:lang w:val="en-US"/>
        </w:rPr>
        <w:t xml:space="preserve"> – six new LXT cameras with resolutions from 0.5 to 7.1 megapixels combine 3rd generation </w:t>
      </w:r>
      <w:r w:rsidR="00C916DB" w:rsidRPr="005F0986">
        <w:rPr>
          <w:i/>
          <w:szCs w:val="20"/>
          <w:lang w:val="en-US"/>
        </w:rPr>
        <w:t>Sony</w:t>
      </w:r>
      <w:r w:rsidR="00C916DB" w:rsidRPr="005F0986">
        <w:rPr>
          <w:szCs w:val="20"/>
          <w:lang w:val="en-US"/>
        </w:rPr>
        <w:t xml:space="preserve"> </w:t>
      </w:r>
      <w:r w:rsidR="00947084" w:rsidRPr="00947084">
        <w:rPr>
          <w:i/>
          <w:szCs w:val="20"/>
          <w:lang w:val="en-US"/>
        </w:rPr>
        <w:t>Pregius</w:t>
      </w:r>
      <w:r w:rsidR="00947084">
        <w:rPr>
          <w:szCs w:val="20"/>
          <w:lang w:val="en-US"/>
        </w:rPr>
        <w:t xml:space="preserve"> </w:t>
      </w:r>
      <w:r w:rsidR="00C916DB" w:rsidRPr="005F0986">
        <w:rPr>
          <w:szCs w:val="20"/>
          <w:lang w:val="en-US"/>
        </w:rPr>
        <w:t xml:space="preserve">CMOS sensors with 10 GigE, thus allowing considerable performance improvements. With a pixel size of 4.5 or 9 µm, the cameras offer very high sensitivity. This way, they provide better support for applications with a short exposure time or NIR illumination, for example. The exceptionally high image quality with an SNR (signal-to-noise ratio) of 44 dB (pixel size 4.5 µm) facilitates stable image evaluation even under difficult conditions, e.g., applications </w:t>
      </w:r>
      <w:r w:rsidR="00C916DB" w:rsidRPr="005F0986">
        <w:rPr>
          <w:lang w:val="en-US"/>
        </w:rPr>
        <w:t xml:space="preserve">with a very high light intensity </w:t>
      </w:r>
      <w:r w:rsidR="00C916DB" w:rsidRPr="005F0986">
        <w:rPr>
          <w:szCs w:val="20"/>
          <w:lang w:val="en-US"/>
        </w:rPr>
        <w:t xml:space="preserve">such as laser welding or in sports and </w:t>
      </w:r>
      <w:r w:rsidR="00D01A01">
        <w:rPr>
          <w:szCs w:val="20"/>
          <w:lang w:val="en-US"/>
        </w:rPr>
        <w:t xml:space="preserve">motion </w:t>
      </w:r>
      <w:r w:rsidR="00C916DB" w:rsidRPr="005F0986">
        <w:rPr>
          <w:szCs w:val="20"/>
          <w:lang w:val="en-US"/>
        </w:rPr>
        <w:t>analysis with fluctuating illumination conditions</w:t>
      </w:r>
      <w:r w:rsidR="00C916DB" w:rsidRPr="005F0986">
        <w:rPr>
          <w:lang w:val="en-US"/>
        </w:rPr>
        <w:t xml:space="preserve">. Thanks to the very high frame rates, extremely </w:t>
      </w:r>
      <w:r w:rsidR="00947084">
        <w:rPr>
          <w:lang w:val="en-US"/>
        </w:rPr>
        <w:t>fast</w:t>
      </w:r>
      <w:r w:rsidR="00947084" w:rsidRPr="005F0986">
        <w:rPr>
          <w:lang w:val="en-US"/>
        </w:rPr>
        <w:t xml:space="preserve"> </w:t>
      </w:r>
      <w:r w:rsidR="00C916DB" w:rsidRPr="005F0986">
        <w:rPr>
          <w:lang w:val="en-US"/>
        </w:rPr>
        <w:t xml:space="preserve">applications can also be reliably </w:t>
      </w:r>
      <w:r w:rsidR="00947084">
        <w:rPr>
          <w:lang w:val="en-US"/>
        </w:rPr>
        <w:t>captured</w:t>
      </w:r>
      <w:r w:rsidR="00C916DB" w:rsidRPr="005F0986">
        <w:rPr>
          <w:lang w:val="en-US"/>
        </w:rPr>
        <w:t>, analyzed, and controlled, e.g., for the error analysis of machines and processes or for eye tracking applications. The serial production of the new LXT cameras starts in the 2nd quarter of 2020.</w:t>
      </w:r>
    </w:p>
    <w:p w14:paraId="5C6D1194" w14:textId="70A39B24" w:rsidR="00A07743" w:rsidRPr="005F0986" w:rsidRDefault="00AA0A31" w:rsidP="009513BE">
      <w:pPr>
        <w:pStyle w:val="BaumerFliesstext"/>
        <w:spacing w:before="240" w:line="360" w:lineRule="auto"/>
        <w:jc w:val="both"/>
        <w:rPr>
          <w:szCs w:val="20"/>
          <w:lang w:val="en-US"/>
        </w:rPr>
      </w:pPr>
      <w:r w:rsidRPr="005F0986">
        <w:rPr>
          <w:szCs w:val="20"/>
          <w:lang w:val="en-US"/>
        </w:rPr>
        <w:t xml:space="preserve">The new </w:t>
      </w:r>
      <w:r w:rsidR="00947084">
        <w:rPr>
          <w:szCs w:val="20"/>
          <w:lang w:val="en-US"/>
        </w:rPr>
        <w:t>D</w:t>
      </w:r>
      <w:r w:rsidRPr="005F0986">
        <w:rPr>
          <w:szCs w:val="20"/>
          <w:lang w:val="en-US"/>
        </w:rPr>
        <w:t xml:space="preserve">ual </w:t>
      </w:r>
      <w:r w:rsidR="00947084">
        <w:rPr>
          <w:szCs w:val="20"/>
          <w:lang w:val="en-US"/>
        </w:rPr>
        <w:t>C</w:t>
      </w:r>
      <w:r w:rsidRPr="005F0986">
        <w:rPr>
          <w:szCs w:val="20"/>
          <w:lang w:val="en-US"/>
        </w:rPr>
        <w:t xml:space="preserve">onversion </w:t>
      </w:r>
      <w:r w:rsidR="00947084">
        <w:rPr>
          <w:szCs w:val="20"/>
          <w:lang w:val="en-US"/>
        </w:rPr>
        <w:t>G</w:t>
      </w:r>
      <w:r w:rsidRPr="005F0986">
        <w:rPr>
          <w:szCs w:val="20"/>
          <w:lang w:val="en-US"/>
        </w:rPr>
        <w:t xml:space="preserve">ain feature allows flexible setting of the gain directly in the sensor. The setting "High" is suitable for applications with a low light intensity or short exposure times. The alternative "Low" optimizes the image </w:t>
      </w:r>
      <w:r w:rsidR="00947084">
        <w:rPr>
          <w:szCs w:val="20"/>
          <w:lang w:val="en-US"/>
        </w:rPr>
        <w:t>capturing</w:t>
      </w:r>
      <w:r w:rsidR="00947084" w:rsidRPr="005F0986">
        <w:rPr>
          <w:szCs w:val="20"/>
          <w:lang w:val="en-US"/>
        </w:rPr>
        <w:t xml:space="preserve"> </w:t>
      </w:r>
      <w:r w:rsidRPr="005F0986">
        <w:rPr>
          <w:szCs w:val="20"/>
          <w:lang w:val="en-US"/>
        </w:rPr>
        <w:t>in respect to SNR and dynamic range with a higher light intensity. In addition, the camera features an integrated HDR function that calculates the images with a dynamic range of over 82 dB (pixel size 4.5 µm). This facilitates image evaluation for applications with light and dark areas in a scene and does not create CPU load on the PC.</w:t>
      </w:r>
    </w:p>
    <w:p w14:paraId="22F4E74B" w14:textId="08F8D34E" w:rsidR="00B622F5" w:rsidRPr="005F0986" w:rsidRDefault="00B622F5" w:rsidP="00BB4AA0">
      <w:pPr>
        <w:pStyle w:val="BaumerFliesstext"/>
        <w:spacing w:before="240" w:line="360" w:lineRule="auto"/>
        <w:jc w:val="both"/>
        <w:rPr>
          <w:szCs w:val="20"/>
          <w:lang w:val="en-US"/>
        </w:rPr>
      </w:pPr>
      <w:r w:rsidRPr="005F0986">
        <w:rPr>
          <w:szCs w:val="20"/>
          <w:lang w:val="en-US"/>
        </w:rPr>
        <w:t xml:space="preserve">The 10 GigE models of the LX series are the ideal choice for demanding inspection tasks that place strict demands on both the precision of image capture and the throughput. Their robust industrial design withstands mechanical </w:t>
      </w:r>
      <w:r w:rsidR="00461302">
        <w:rPr>
          <w:szCs w:val="20"/>
          <w:lang w:val="en-US"/>
        </w:rPr>
        <w:t xml:space="preserve">stress </w:t>
      </w:r>
      <w:r w:rsidRPr="005F0986">
        <w:rPr>
          <w:szCs w:val="20"/>
          <w:lang w:val="en-US"/>
        </w:rPr>
        <w:t xml:space="preserve">and ensures reliable long-term stable image processing. The cameras are equipped with four </w:t>
      </w:r>
      <w:proofErr w:type="spellStart"/>
      <w:r w:rsidRPr="005F0986">
        <w:rPr>
          <w:szCs w:val="20"/>
          <w:lang w:val="en-US"/>
        </w:rPr>
        <w:t>opto</w:t>
      </w:r>
      <w:proofErr w:type="spellEnd"/>
      <w:r w:rsidRPr="005F0986">
        <w:rPr>
          <w:szCs w:val="20"/>
          <w:lang w:val="en-US"/>
        </w:rPr>
        <w:t xml:space="preserve">-decoupled power outputs with pulse width modulation and an output </w:t>
      </w:r>
      <w:r w:rsidR="00461302">
        <w:rPr>
          <w:szCs w:val="20"/>
          <w:lang w:val="en-US"/>
        </w:rPr>
        <w:t>power</w:t>
      </w:r>
      <w:r w:rsidR="00461302" w:rsidRPr="005F0986">
        <w:rPr>
          <w:szCs w:val="20"/>
          <w:lang w:val="en-US"/>
        </w:rPr>
        <w:t xml:space="preserve"> </w:t>
      </w:r>
      <w:r w:rsidRPr="005F0986">
        <w:rPr>
          <w:szCs w:val="20"/>
          <w:lang w:val="en-US"/>
        </w:rPr>
        <w:t>of up to 120 W (max. 48 V</w:t>
      </w:r>
      <w:r w:rsidR="00461302">
        <w:rPr>
          <w:szCs w:val="20"/>
          <w:lang w:val="en-US"/>
        </w:rPr>
        <w:t xml:space="preserve"> </w:t>
      </w:r>
      <w:r w:rsidRPr="005F0986">
        <w:rPr>
          <w:szCs w:val="20"/>
          <w:lang w:val="en-US"/>
        </w:rPr>
        <w:t>/</w:t>
      </w:r>
      <w:r w:rsidR="00461302">
        <w:rPr>
          <w:szCs w:val="20"/>
          <w:lang w:val="en-US"/>
        </w:rPr>
        <w:t xml:space="preserve"> </w:t>
      </w:r>
      <w:r w:rsidRPr="005F0986">
        <w:rPr>
          <w:szCs w:val="20"/>
          <w:lang w:val="en-US"/>
        </w:rPr>
        <w:t>2.5 A) for the direct control of illumination without an external controller. Thanks to the optional patented tube system, the cameras offer the protection class IP 65 and IP 67, completely without an external housing. Equipped with Precision Time Protocol (PTP) according to the IEEE 1588 standard, the LXT models additionally support precise time synchronization in Ethernet networks.</w:t>
      </w:r>
    </w:p>
    <w:p w14:paraId="64EA0B0D" w14:textId="1979C20D" w:rsidR="00BB4AA0" w:rsidRPr="005F0986" w:rsidRDefault="00481A88" w:rsidP="00BB4AA0">
      <w:pPr>
        <w:pStyle w:val="BaumerFliesstext"/>
        <w:spacing w:before="240" w:line="360" w:lineRule="auto"/>
        <w:jc w:val="both"/>
        <w:rPr>
          <w:szCs w:val="20"/>
          <w:lang w:val="en-US"/>
        </w:rPr>
      </w:pPr>
      <w:r w:rsidRPr="005F0986">
        <w:rPr>
          <w:lang w:val="en-US"/>
        </w:rPr>
        <w:t>More information at:</w:t>
      </w:r>
      <w:r w:rsidR="00BB4AA0" w:rsidRPr="005F0986">
        <w:rPr>
          <w:szCs w:val="20"/>
          <w:lang w:val="en-US"/>
        </w:rPr>
        <w:t xml:space="preserve"> </w:t>
      </w:r>
      <w:r w:rsidR="00B622F5" w:rsidRPr="005F0986">
        <w:rPr>
          <w:lang w:val="en-US"/>
        </w:rPr>
        <w:t>www.baumer.com/c/36460</w:t>
      </w:r>
    </w:p>
    <w:p w14:paraId="6E2203D8" w14:textId="416B37C4" w:rsidR="00CA1312" w:rsidRPr="005F0986" w:rsidRDefault="00481A88" w:rsidP="000D2871">
      <w:pPr>
        <w:pStyle w:val="BaumerFliesstext"/>
        <w:pBdr>
          <w:top w:val="single" w:sz="4" w:space="1" w:color="auto"/>
        </w:pBdr>
        <w:tabs>
          <w:tab w:val="left" w:pos="3408"/>
        </w:tabs>
        <w:spacing w:before="120" w:line="360" w:lineRule="auto"/>
        <w:rPr>
          <w:iCs/>
          <w:noProof/>
          <w:szCs w:val="20"/>
          <w:lang w:val="en-US"/>
        </w:rPr>
      </w:pPr>
      <w:r w:rsidRPr="005F0986">
        <w:rPr>
          <w:noProof/>
          <w:szCs w:val="20"/>
          <w:lang w:val="en-US"/>
        </w:rPr>
        <w:lastRenderedPageBreak/>
        <w:t>Photo:</w:t>
      </w:r>
      <w:r w:rsidRPr="005F0986">
        <w:rPr>
          <w:iCs/>
          <w:szCs w:val="20"/>
          <w:lang w:val="en-US"/>
        </w:rPr>
        <w:t xml:space="preserve"> </w:t>
      </w:r>
      <w:r w:rsidRPr="005F0986">
        <w:rPr>
          <w:szCs w:val="20"/>
          <w:lang w:val="en-US"/>
        </w:rPr>
        <w:t>LXT cameras with 3rd generation</w:t>
      </w:r>
      <w:r w:rsidRPr="005F0986">
        <w:rPr>
          <w:i/>
          <w:szCs w:val="20"/>
          <w:lang w:val="en-US"/>
        </w:rPr>
        <w:t xml:space="preserve"> Sony</w:t>
      </w:r>
      <w:r w:rsidRPr="005F0986">
        <w:rPr>
          <w:szCs w:val="20"/>
          <w:lang w:val="en-US"/>
        </w:rPr>
        <w:t xml:space="preserve"> </w:t>
      </w:r>
      <w:r w:rsidR="00461302" w:rsidRPr="00461302">
        <w:rPr>
          <w:i/>
          <w:szCs w:val="20"/>
          <w:lang w:val="en-US"/>
        </w:rPr>
        <w:t>Pregius</w:t>
      </w:r>
      <w:r w:rsidR="00461302">
        <w:rPr>
          <w:szCs w:val="20"/>
          <w:lang w:val="en-US"/>
        </w:rPr>
        <w:t xml:space="preserve"> </w:t>
      </w:r>
      <w:r w:rsidRPr="005F0986">
        <w:rPr>
          <w:szCs w:val="20"/>
          <w:lang w:val="en-US"/>
        </w:rPr>
        <w:t>CMOS sensors offer considerable performance improvements in terms of sensitivity, image quality, and frame rate.</w:t>
      </w:r>
    </w:p>
    <w:p w14:paraId="29FA74B3" w14:textId="77777777" w:rsidR="00454D57" w:rsidRPr="005F0986" w:rsidRDefault="00454D57" w:rsidP="00D73B0B">
      <w:pPr>
        <w:pStyle w:val="BaumerFliesstext"/>
        <w:tabs>
          <w:tab w:val="left" w:pos="3408"/>
        </w:tabs>
        <w:spacing w:before="120" w:line="360" w:lineRule="auto"/>
        <w:rPr>
          <w:iCs/>
          <w:noProof/>
          <w:szCs w:val="20"/>
          <w:lang w:val="en-US"/>
        </w:rPr>
      </w:pPr>
    </w:p>
    <w:p w14:paraId="085BBAFE" w14:textId="21EA85E6" w:rsidR="00D73B0B" w:rsidRPr="005F0986" w:rsidRDefault="00481A88" w:rsidP="00D73B0B">
      <w:pPr>
        <w:pStyle w:val="BaumerFliesstext"/>
        <w:tabs>
          <w:tab w:val="left" w:pos="3408"/>
        </w:tabs>
        <w:spacing w:line="360" w:lineRule="auto"/>
        <w:rPr>
          <w:sz w:val="16"/>
          <w:szCs w:val="16"/>
          <w:lang w:val="en-US"/>
        </w:rPr>
      </w:pPr>
      <w:r w:rsidRPr="005F0986">
        <w:rPr>
          <w:sz w:val="16"/>
          <w:szCs w:val="16"/>
          <w:lang w:val="en-US"/>
        </w:rPr>
        <w:t xml:space="preserve">Number of characters (with spaces): </w:t>
      </w:r>
      <w:r w:rsidR="00AA417C">
        <w:rPr>
          <w:sz w:val="16"/>
          <w:szCs w:val="16"/>
          <w:lang w:val="en-US"/>
        </w:rPr>
        <w:t>approx. 2600</w:t>
      </w:r>
    </w:p>
    <w:p w14:paraId="2CE4F8E3" w14:textId="77777777" w:rsidR="00481A88" w:rsidRPr="005F0986" w:rsidRDefault="00481A88" w:rsidP="00481A88">
      <w:pPr>
        <w:pStyle w:val="BaumerFliesstext"/>
        <w:tabs>
          <w:tab w:val="left" w:pos="3408"/>
        </w:tabs>
        <w:spacing w:line="360" w:lineRule="auto"/>
        <w:rPr>
          <w:b/>
          <w:color w:val="003399"/>
          <w:sz w:val="16"/>
          <w:szCs w:val="16"/>
          <w:u w:val="single"/>
          <w:lang w:val="en-US"/>
        </w:rPr>
      </w:pPr>
      <w:r w:rsidRPr="005F0986">
        <w:rPr>
          <w:sz w:val="16"/>
          <w:szCs w:val="16"/>
          <w:lang w:val="en-US"/>
        </w:rPr>
        <w:t xml:space="preserve">Text and picture download at: </w:t>
      </w:r>
      <w:hyperlink r:id="rId12" w:history="1">
        <w:r w:rsidRPr="005F0986">
          <w:rPr>
            <w:rStyle w:val="Hyperlink"/>
            <w:b/>
            <w:sz w:val="16"/>
            <w:szCs w:val="16"/>
            <w:lang w:val="en-US"/>
          </w:rPr>
          <w:t>www.baumer.com/press</w:t>
        </w:r>
      </w:hyperlink>
    </w:p>
    <w:p w14:paraId="42214C15" w14:textId="43944092" w:rsidR="00817F98" w:rsidRPr="005F0986" w:rsidRDefault="00817F98" w:rsidP="00D73B0B">
      <w:pPr>
        <w:spacing w:line="360" w:lineRule="auto"/>
        <w:ind w:right="-2378"/>
        <w:rPr>
          <w:szCs w:val="20"/>
          <w:lang w:val="en-US"/>
        </w:rPr>
      </w:pPr>
    </w:p>
    <w:p w14:paraId="297DE91F" w14:textId="77777777" w:rsidR="005B463B" w:rsidRPr="005F0986" w:rsidRDefault="005B463B" w:rsidP="00D73B0B">
      <w:pPr>
        <w:spacing w:line="360" w:lineRule="auto"/>
        <w:ind w:right="-2378"/>
        <w:rPr>
          <w:szCs w:val="20"/>
          <w:lang w:val="en-US"/>
        </w:rPr>
      </w:pPr>
    </w:p>
    <w:p w14:paraId="7ED75835" w14:textId="77777777" w:rsidR="00481A88" w:rsidRPr="005F0986" w:rsidRDefault="00481A88" w:rsidP="00481A88">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0986">
        <w:rPr>
          <w:b/>
          <w:kern w:val="20"/>
          <w:sz w:val="16"/>
          <w:szCs w:val="16"/>
          <w:lang w:val="en-US"/>
        </w:rPr>
        <w:t>Baumer Group</w:t>
      </w:r>
    </w:p>
    <w:p w14:paraId="265FE590" w14:textId="77777777" w:rsidR="00481A88" w:rsidRPr="005F0986" w:rsidRDefault="00481A88" w:rsidP="00481A88">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0986">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2,700 employees and 39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3" w:history="1">
        <w:r w:rsidRPr="005F0986">
          <w:rPr>
            <w:color w:val="003399"/>
            <w:kern w:val="20"/>
            <w:sz w:val="16"/>
            <w:szCs w:val="16"/>
            <w:u w:val="single"/>
            <w:lang w:val="en-US"/>
          </w:rPr>
          <w:t>www.baumer.com</w:t>
        </w:r>
      </w:hyperlink>
      <w:r w:rsidRPr="005F0986">
        <w:rPr>
          <w:kern w:val="20"/>
          <w:sz w:val="16"/>
          <w:szCs w:val="16"/>
          <w:lang w:val="en-US"/>
        </w:rPr>
        <w:t xml:space="preserve"> on the internet.</w:t>
      </w:r>
    </w:p>
    <w:p w14:paraId="2F9D7E32" w14:textId="77777777" w:rsidR="00D73B0B" w:rsidRPr="005F0986" w:rsidRDefault="00D73B0B" w:rsidP="00D73B0B">
      <w:pPr>
        <w:spacing w:line="360" w:lineRule="auto"/>
        <w:rPr>
          <w:b/>
          <w:szCs w:val="20"/>
          <w:lang w:val="en-US"/>
        </w:rPr>
      </w:pPr>
    </w:p>
    <w:p w14:paraId="47FF09D9" w14:textId="77777777" w:rsidR="00D73B0B" w:rsidRPr="005F0986" w:rsidRDefault="00D73B0B" w:rsidP="00D73B0B">
      <w:pPr>
        <w:spacing w:line="360" w:lineRule="auto"/>
        <w:rPr>
          <w:szCs w:val="20"/>
          <w:lang w:val="en-US"/>
        </w:rPr>
      </w:pPr>
    </w:p>
    <w:tbl>
      <w:tblPr>
        <w:tblW w:w="0" w:type="auto"/>
        <w:tblLook w:val="01E0" w:firstRow="1" w:lastRow="1" w:firstColumn="1" w:lastColumn="1" w:noHBand="0" w:noVBand="0"/>
      </w:tblPr>
      <w:tblGrid>
        <w:gridCol w:w="3294"/>
        <w:gridCol w:w="3407"/>
      </w:tblGrid>
      <w:tr w:rsidR="00481A88" w:rsidRPr="00AB735E" w14:paraId="5E918DDD" w14:textId="77777777" w:rsidTr="0054208A">
        <w:tc>
          <w:tcPr>
            <w:tcW w:w="3294" w:type="dxa"/>
            <w:shd w:val="clear" w:color="auto" w:fill="auto"/>
          </w:tcPr>
          <w:p w14:paraId="528CDBF5" w14:textId="77777777" w:rsidR="00481A88" w:rsidRPr="005F0986" w:rsidRDefault="00481A88" w:rsidP="0054208A">
            <w:pPr>
              <w:spacing w:line="240" w:lineRule="exact"/>
              <w:rPr>
                <w:b/>
                <w:bCs/>
                <w:sz w:val="16"/>
                <w:szCs w:val="16"/>
                <w:lang w:val="en-US"/>
              </w:rPr>
            </w:pPr>
            <w:r w:rsidRPr="005F0986">
              <w:rPr>
                <w:b/>
                <w:bCs/>
                <w:sz w:val="16"/>
                <w:szCs w:val="16"/>
                <w:lang w:val="en-US"/>
              </w:rPr>
              <w:t>Press contact:</w:t>
            </w:r>
          </w:p>
          <w:p w14:paraId="00DF2A43" w14:textId="77777777" w:rsidR="00481A88" w:rsidRPr="005F0986" w:rsidRDefault="00481A88" w:rsidP="0054208A">
            <w:pPr>
              <w:spacing w:line="240" w:lineRule="exact"/>
              <w:rPr>
                <w:sz w:val="16"/>
                <w:szCs w:val="16"/>
                <w:lang w:val="en-US"/>
              </w:rPr>
            </w:pPr>
            <w:r w:rsidRPr="005F0986">
              <w:rPr>
                <w:sz w:val="16"/>
                <w:szCs w:val="16"/>
                <w:lang w:val="en-US"/>
              </w:rPr>
              <w:t>Nicole Marofsky</w:t>
            </w:r>
          </w:p>
          <w:p w14:paraId="0C65012B" w14:textId="77777777" w:rsidR="00481A88" w:rsidRPr="005F0986" w:rsidRDefault="00481A88" w:rsidP="0054208A">
            <w:pPr>
              <w:spacing w:line="240" w:lineRule="exact"/>
              <w:rPr>
                <w:sz w:val="16"/>
                <w:szCs w:val="16"/>
                <w:lang w:val="en-US"/>
              </w:rPr>
            </w:pPr>
            <w:r w:rsidRPr="005F0986">
              <w:rPr>
                <w:sz w:val="16"/>
                <w:szCs w:val="16"/>
                <w:lang w:val="en-US"/>
              </w:rPr>
              <w:t>Marketing Communication</w:t>
            </w:r>
          </w:p>
          <w:p w14:paraId="19EA8446" w14:textId="77777777" w:rsidR="00481A88" w:rsidRPr="005F0986" w:rsidRDefault="00481A88" w:rsidP="0054208A">
            <w:pPr>
              <w:spacing w:line="240" w:lineRule="exact"/>
              <w:rPr>
                <w:sz w:val="16"/>
                <w:szCs w:val="16"/>
                <w:lang w:val="en-US"/>
              </w:rPr>
            </w:pPr>
            <w:r w:rsidRPr="005F0986">
              <w:rPr>
                <w:sz w:val="16"/>
                <w:szCs w:val="16"/>
                <w:lang w:val="en-US"/>
              </w:rPr>
              <w:t>Vision Competence Center</w:t>
            </w:r>
          </w:p>
          <w:p w14:paraId="54E13281" w14:textId="77777777" w:rsidR="00481A88" w:rsidRPr="005F0986" w:rsidRDefault="00481A88" w:rsidP="0054208A">
            <w:pPr>
              <w:spacing w:line="240" w:lineRule="exact"/>
              <w:rPr>
                <w:sz w:val="16"/>
                <w:szCs w:val="16"/>
                <w:lang w:val="en-US"/>
              </w:rPr>
            </w:pPr>
            <w:r w:rsidRPr="005F0986">
              <w:rPr>
                <w:sz w:val="16"/>
                <w:szCs w:val="16"/>
                <w:lang w:val="en-US"/>
              </w:rPr>
              <w:t>Phone +49 (0)3528 43 86 19</w:t>
            </w:r>
          </w:p>
          <w:p w14:paraId="5E5B627B" w14:textId="77777777" w:rsidR="00481A88" w:rsidRPr="005F0986" w:rsidRDefault="00481A88" w:rsidP="0054208A">
            <w:pPr>
              <w:spacing w:line="240" w:lineRule="exact"/>
              <w:rPr>
                <w:sz w:val="16"/>
                <w:szCs w:val="16"/>
                <w:lang w:val="en-US"/>
              </w:rPr>
            </w:pPr>
            <w:r w:rsidRPr="005F0986">
              <w:rPr>
                <w:sz w:val="16"/>
                <w:szCs w:val="16"/>
                <w:lang w:val="en-US"/>
              </w:rPr>
              <w:t>Fax +49 (0)3528 43 86 86</w:t>
            </w:r>
          </w:p>
          <w:p w14:paraId="72DDE225" w14:textId="77777777" w:rsidR="00481A88" w:rsidRPr="005F0986" w:rsidRDefault="00481A88" w:rsidP="0054208A">
            <w:pPr>
              <w:spacing w:line="240" w:lineRule="exact"/>
              <w:rPr>
                <w:sz w:val="16"/>
                <w:szCs w:val="16"/>
                <w:lang w:val="en-US"/>
              </w:rPr>
            </w:pPr>
            <w:r w:rsidRPr="005F0986">
              <w:rPr>
                <w:sz w:val="16"/>
                <w:szCs w:val="16"/>
                <w:lang w:val="en-US"/>
              </w:rPr>
              <w:t>nmarofsky@baumer.com</w:t>
            </w:r>
          </w:p>
          <w:p w14:paraId="4539A100" w14:textId="77777777" w:rsidR="00481A88" w:rsidRPr="005F0986" w:rsidRDefault="00481A88" w:rsidP="0054208A">
            <w:pPr>
              <w:spacing w:line="240" w:lineRule="exact"/>
              <w:rPr>
                <w:b/>
                <w:sz w:val="16"/>
                <w:szCs w:val="16"/>
                <w:lang w:val="en-US"/>
              </w:rPr>
            </w:pPr>
            <w:r w:rsidRPr="005F0986">
              <w:rPr>
                <w:sz w:val="16"/>
                <w:szCs w:val="16"/>
                <w:lang w:val="en-US"/>
              </w:rPr>
              <w:t>www.baumer.com</w:t>
            </w:r>
          </w:p>
        </w:tc>
        <w:tc>
          <w:tcPr>
            <w:tcW w:w="3407" w:type="dxa"/>
            <w:shd w:val="clear" w:color="auto" w:fill="auto"/>
          </w:tcPr>
          <w:p w14:paraId="4EE244B5" w14:textId="77777777" w:rsidR="00481A88" w:rsidRPr="005F0986" w:rsidRDefault="00481A88" w:rsidP="0054208A">
            <w:pPr>
              <w:spacing w:line="240" w:lineRule="exact"/>
              <w:rPr>
                <w:b/>
                <w:bCs/>
                <w:sz w:val="16"/>
                <w:szCs w:val="16"/>
                <w:lang w:val="en-US"/>
              </w:rPr>
            </w:pPr>
            <w:r w:rsidRPr="005F0986">
              <w:rPr>
                <w:b/>
                <w:bCs/>
                <w:sz w:val="16"/>
                <w:szCs w:val="16"/>
                <w:lang w:val="en-US"/>
              </w:rPr>
              <w:t>Company contact global:</w:t>
            </w:r>
          </w:p>
          <w:p w14:paraId="5972A713" w14:textId="77777777" w:rsidR="00481A88" w:rsidRPr="005F0986" w:rsidRDefault="00481A88" w:rsidP="0054208A">
            <w:pPr>
              <w:spacing w:line="240" w:lineRule="exact"/>
              <w:rPr>
                <w:sz w:val="16"/>
                <w:szCs w:val="16"/>
                <w:lang w:val="en-US"/>
              </w:rPr>
            </w:pPr>
            <w:r w:rsidRPr="005F0986">
              <w:rPr>
                <w:sz w:val="16"/>
                <w:szCs w:val="16"/>
                <w:lang w:val="en-US"/>
              </w:rPr>
              <w:t>Baumer Group</w:t>
            </w:r>
          </w:p>
          <w:p w14:paraId="1E805D25" w14:textId="77777777" w:rsidR="00481A88" w:rsidRPr="005F0986" w:rsidRDefault="00481A88" w:rsidP="0054208A">
            <w:pPr>
              <w:spacing w:line="240" w:lineRule="exact"/>
              <w:rPr>
                <w:sz w:val="16"/>
                <w:szCs w:val="16"/>
                <w:lang w:val="en-US"/>
              </w:rPr>
            </w:pPr>
            <w:r w:rsidRPr="005F0986">
              <w:rPr>
                <w:sz w:val="16"/>
                <w:szCs w:val="16"/>
                <w:lang w:val="en-US"/>
              </w:rPr>
              <w:t>Phone +41 (0)52 728 11 22</w:t>
            </w:r>
          </w:p>
          <w:p w14:paraId="3D8214BB" w14:textId="77777777" w:rsidR="00481A88" w:rsidRPr="00987C97" w:rsidRDefault="00481A88" w:rsidP="0054208A">
            <w:pPr>
              <w:spacing w:line="240" w:lineRule="exact"/>
              <w:rPr>
                <w:sz w:val="16"/>
                <w:szCs w:val="16"/>
                <w:lang w:val="fr-FR"/>
              </w:rPr>
            </w:pPr>
            <w:r w:rsidRPr="00987C97">
              <w:rPr>
                <w:sz w:val="16"/>
                <w:szCs w:val="16"/>
                <w:lang w:val="fr-FR"/>
              </w:rPr>
              <w:t>Fax +41 (0)52 728 11 44</w:t>
            </w:r>
            <w:r w:rsidRPr="00987C97">
              <w:rPr>
                <w:sz w:val="16"/>
                <w:szCs w:val="16"/>
                <w:lang w:val="fr-FR"/>
              </w:rPr>
              <w:tab/>
            </w:r>
          </w:p>
          <w:p w14:paraId="42621DEE" w14:textId="77777777" w:rsidR="00481A88" w:rsidRPr="00987C97" w:rsidRDefault="00481A88" w:rsidP="0054208A">
            <w:pPr>
              <w:spacing w:line="240" w:lineRule="exact"/>
              <w:rPr>
                <w:sz w:val="16"/>
                <w:szCs w:val="16"/>
                <w:lang w:val="fr-FR"/>
              </w:rPr>
            </w:pPr>
            <w:r w:rsidRPr="00987C97">
              <w:rPr>
                <w:sz w:val="16"/>
                <w:szCs w:val="16"/>
                <w:lang w:val="fr-FR"/>
              </w:rPr>
              <w:t xml:space="preserve">sales@baumer.com </w:t>
            </w:r>
            <w:r w:rsidRPr="00987C97">
              <w:rPr>
                <w:sz w:val="16"/>
                <w:szCs w:val="16"/>
                <w:lang w:val="fr-FR"/>
              </w:rPr>
              <w:tab/>
            </w:r>
          </w:p>
          <w:p w14:paraId="4922FEB0" w14:textId="77777777" w:rsidR="00481A88" w:rsidRPr="00987C97" w:rsidRDefault="00AB735E" w:rsidP="0054208A">
            <w:pPr>
              <w:spacing w:line="240" w:lineRule="exact"/>
              <w:rPr>
                <w:b/>
                <w:sz w:val="16"/>
                <w:szCs w:val="16"/>
                <w:lang w:val="fr-FR"/>
              </w:rPr>
            </w:pPr>
            <w:hyperlink r:id="rId14" w:history="1">
              <w:r w:rsidR="00481A88" w:rsidRPr="00987C97">
                <w:rPr>
                  <w:rStyle w:val="Hyperlink"/>
                  <w:color w:val="auto"/>
                  <w:sz w:val="16"/>
                  <w:szCs w:val="16"/>
                  <w:u w:val="none"/>
                  <w:lang w:val="fr-FR"/>
                </w:rPr>
                <w:t>www.baumer.com</w:t>
              </w:r>
            </w:hyperlink>
            <w:r w:rsidR="00C916DB" w:rsidRPr="00987C97">
              <w:rPr>
                <w:b/>
                <w:sz w:val="16"/>
                <w:szCs w:val="16"/>
                <w:lang w:val="fr-FR"/>
              </w:rPr>
              <w:t xml:space="preserve"> </w:t>
            </w:r>
          </w:p>
        </w:tc>
      </w:tr>
    </w:tbl>
    <w:p w14:paraId="01952666" w14:textId="77777777" w:rsidR="00EA6E92" w:rsidRPr="00987C97" w:rsidRDefault="00EA6E92" w:rsidP="00A60557">
      <w:pPr>
        <w:rPr>
          <w:lang w:val="fr-FR"/>
        </w:rPr>
      </w:pPr>
    </w:p>
    <w:sectPr w:rsidR="00EA6E92" w:rsidRPr="00987C97">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927A" w14:textId="77777777" w:rsidR="00A01ECD" w:rsidRDefault="00A01ECD">
      <w:r>
        <w:separator/>
      </w:r>
    </w:p>
  </w:endnote>
  <w:endnote w:type="continuationSeparator" w:id="0">
    <w:p w14:paraId="1C276BD8" w14:textId="77777777" w:rsidR="00A01ECD" w:rsidRDefault="00A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9212A60" w14:textId="13650CF7" w:rsidR="00B068AD" w:rsidRDefault="00B068AD">
    <w:pPr>
      <w:pStyle w:val="Fuzeile"/>
    </w:pPr>
    <w:r>
      <w:fldChar w:fldCharType="begin"/>
    </w:r>
    <w:r>
      <w:instrText xml:space="preserve"> SAVEDATE \@ "dd.MM.yyyy" \* MERGEFORMAT </w:instrText>
    </w:r>
    <w:r>
      <w:fldChar w:fldCharType="separate"/>
    </w:r>
    <w:r w:rsidR="00AB735E">
      <w:rPr>
        <w:noProof/>
      </w:rPr>
      <w:t>06.03.2020</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 xml:space="preserve">Frauenfeld, </w:t>
    </w:r>
    <w:proofErr w:type="spellStart"/>
    <w:r>
      <w:t>Switzerland</w:t>
    </w:r>
    <w:proofErr w:type="spellEnd"/>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5A92B2D3"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AB735E">
      <w:rPr>
        <w:noProof/>
        <w:sz w:val="16"/>
      </w:rPr>
      <w:t>1</w:t>
    </w:r>
    <w:r>
      <w:fldChar w:fldCharType="end"/>
    </w:r>
    <w:r>
      <w:rPr>
        <w:sz w:val="16"/>
      </w:rPr>
      <w:t>/</w:t>
    </w:r>
    <w:r>
      <w:rPr>
        <w:sz w:val="16"/>
      </w:rPr>
      <w:fldChar w:fldCharType="begin"/>
    </w:r>
    <w:r>
      <w:rPr>
        <w:noProof/>
        <w:sz w:val="16"/>
      </w:rPr>
      <w:instrText xml:space="preserve"> NUMPAGES  \* MERGEFORMAT </w:instrText>
    </w:r>
    <w:r>
      <w:fldChar w:fldCharType="separate"/>
    </w:r>
    <w:r w:rsidR="00AB735E">
      <w:rPr>
        <w:noProof/>
        <w:sz w:val="16"/>
      </w:rPr>
      <w:t>2</w:t>
    </w:r>
    <w:r>
      <w:fldChar w:fldCharType="end"/>
    </w:r>
    <w:r>
      <w:rPr>
        <w:sz w:val="16"/>
      </w:rPr>
      <w:tab/>
      <w:t>Baumer Group</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2833FC3B" w14:textId="623ECF43" w:rsidR="00B068AD" w:rsidRDefault="00B068AD">
    <w:pPr>
      <w:pStyle w:val="Fuzeile"/>
    </w:pPr>
    <w:r>
      <w:fldChar w:fldCharType="begin"/>
    </w:r>
    <w:r>
      <w:instrText xml:space="preserve"> SAVEDATE \@ "dd.MM.yyyy" \* MERGEFORMAT </w:instrText>
    </w:r>
    <w:r>
      <w:fldChar w:fldCharType="separate"/>
    </w:r>
    <w:r w:rsidR="00AB735E">
      <w:rPr>
        <w:noProof/>
      </w:rPr>
      <w:t>06.03.2020</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 xml:space="preserve">Frauenfeld, </w:t>
    </w:r>
    <w:proofErr w:type="spellStart"/>
    <w:r>
      <w:t>Switzerland</w:t>
    </w:r>
    <w:proofErr w:type="spellEnd"/>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6F92C" w14:textId="77777777" w:rsidR="00A01ECD" w:rsidRDefault="00A01ECD">
      <w:r>
        <w:separator/>
      </w:r>
    </w:p>
  </w:footnote>
  <w:footnote w:type="continuationSeparator" w:id="0">
    <w:p w14:paraId="33530065" w14:textId="77777777" w:rsidR="00A01ECD" w:rsidRDefault="00A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334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2C0"/>
    <w:rsid w:val="0001173C"/>
    <w:rsid w:val="0001673B"/>
    <w:rsid w:val="000319DC"/>
    <w:rsid w:val="000325AB"/>
    <w:rsid w:val="00032C11"/>
    <w:rsid w:val="00035FA7"/>
    <w:rsid w:val="000360C3"/>
    <w:rsid w:val="000367BE"/>
    <w:rsid w:val="00040D35"/>
    <w:rsid w:val="00045E52"/>
    <w:rsid w:val="00046785"/>
    <w:rsid w:val="00055535"/>
    <w:rsid w:val="0006218F"/>
    <w:rsid w:val="00070143"/>
    <w:rsid w:val="00070164"/>
    <w:rsid w:val="000714C6"/>
    <w:rsid w:val="0007516C"/>
    <w:rsid w:val="000775EA"/>
    <w:rsid w:val="000819DC"/>
    <w:rsid w:val="0008350F"/>
    <w:rsid w:val="00090DE9"/>
    <w:rsid w:val="00095264"/>
    <w:rsid w:val="00097970"/>
    <w:rsid w:val="00097DD2"/>
    <w:rsid w:val="000A283B"/>
    <w:rsid w:val="000B2498"/>
    <w:rsid w:val="000B4AB7"/>
    <w:rsid w:val="000B4DDB"/>
    <w:rsid w:val="000B6CDE"/>
    <w:rsid w:val="000C2765"/>
    <w:rsid w:val="000C5EC5"/>
    <w:rsid w:val="000C7D58"/>
    <w:rsid w:val="000D2871"/>
    <w:rsid w:val="000D51A0"/>
    <w:rsid w:val="000E0DEF"/>
    <w:rsid w:val="000E1A7A"/>
    <w:rsid w:val="000E1AF9"/>
    <w:rsid w:val="000F1715"/>
    <w:rsid w:val="000F244F"/>
    <w:rsid w:val="000F5BCB"/>
    <w:rsid w:val="000F5C39"/>
    <w:rsid w:val="000F6DFA"/>
    <w:rsid w:val="001028EE"/>
    <w:rsid w:val="00106CC0"/>
    <w:rsid w:val="00110207"/>
    <w:rsid w:val="00114804"/>
    <w:rsid w:val="00116193"/>
    <w:rsid w:val="0013610C"/>
    <w:rsid w:val="0013782A"/>
    <w:rsid w:val="00141932"/>
    <w:rsid w:val="00143A62"/>
    <w:rsid w:val="00144EA1"/>
    <w:rsid w:val="0016370E"/>
    <w:rsid w:val="0016445F"/>
    <w:rsid w:val="001646B1"/>
    <w:rsid w:val="00165C2D"/>
    <w:rsid w:val="001667EE"/>
    <w:rsid w:val="00170E7F"/>
    <w:rsid w:val="00171D97"/>
    <w:rsid w:val="00172EA8"/>
    <w:rsid w:val="001753ED"/>
    <w:rsid w:val="00175ADC"/>
    <w:rsid w:val="00177780"/>
    <w:rsid w:val="00180C13"/>
    <w:rsid w:val="00181590"/>
    <w:rsid w:val="0018263B"/>
    <w:rsid w:val="00186571"/>
    <w:rsid w:val="001916D0"/>
    <w:rsid w:val="001942A3"/>
    <w:rsid w:val="001A2BD8"/>
    <w:rsid w:val="001A3272"/>
    <w:rsid w:val="001A3B8A"/>
    <w:rsid w:val="001A4DD7"/>
    <w:rsid w:val="001A54D5"/>
    <w:rsid w:val="001A7125"/>
    <w:rsid w:val="001A7935"/>
    <w:rsid w:val="001B283A"/>
    <w:rsid w:val="001B449B"/>
    <w:rsid w:val="001C167E"/>
    <w:rsid w:val="001C3DA0"/>
    <w:rsid w:val="001D06E0"/>
    <w:rsid w:val="001D2F50"/>
    <w:rsid w:val="001D6C33"/>
    <w:rsid w:val="001D7013"/>
    <w:rsid w:val="001E0F11"/>
    <w:rsid w:val="001E6E7B"/>
    <w:rsid w:val="001E7A84"/>
    <w:rsid w:val="001F2963"/>
    <w:rsid w:val="001F41FF"/>
    <w:rsid w:val="001F5872"/>
    <w:rsid w:val="001F5CFA"/>
    <w:rsid w:val="001F79F7"/>
    <w:rsid w:val="00202E5E"/>
    <w:rsid w:val="00206F8A"/>
    <w:rsid w:val="00213672"/>
    <w:rsid w:val="00216E60"/>
    <w:rsid w:val="00217544"/>
    <w:rsid w:val="0022367E"/>
    <w:rsid w:val="00225091"/>
    <w:rsid w:val="0022576F"/>
    <w:rsid w:val="00226420"/>
    <w:rsid w:val="00226554"/>
    <w:rsid w:val="002315C6"/>
    <w:rsid w:val="0023202A"/>
    <w:rsid w:val="00233A6A"/>
    <w:rsid w:val="0023418F"/>
    <w:rsid w:val="00234A63"/>
    <w:rsid w:val="002350B3"/>
    <w:rsid w:val="00236DC3"/>
    <w:rsid w:val="00237A92"/>
    <w:rsid w:val="00242810"/>
    <w:rsid w:val="00242AC3"/>
    <w:rsid w:val="00242AD7"/>
    <w:rsid w:val="00243650"/>
    <w:rsid w:val="00246FEA"/>
    <w:rsid w:val="00247813"/>
    <w:rsid w:val="002532F4"/>
    <w:rsid w:val="002551A0"/>
    <w:rsid w:val="002553DB"/>
    <w:rsid w:val="002576FF"/>
    <w:rsid w:val="00264E2E"/>
    <w:rsid w:val="00266390"/>
    <w:rsid w:val="00267869"/>
    <w:rsid w:val="002760F1"/>
    <w:rsid w:val="00277CF6"/>
    <w:rsid w:val="00280132"/>
    <w:rsid w:val="00280F66"/>
    <w:rsid w:val="00285805"/>
    <w:rsid w:val="00285EA4"/>
    <w:rsid w:val="002877F1"/>
    <w:rsid w:val="00287C0E"/>
    <w:rsid w:val="00294E98"/>
    <w:rsid w:val="002973F1"/>
    <w:rsid w:val="00297995"/>
    <w:rsid w:val="002A1A93"/>
    <w:rsid w:val="002A2D9B"/>
    <w:rsid w:val="002A60DA"/>
    <w:rsid w:val="002B09E9"/>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299A"/>
    <w:rsid w:val="003332E4"/>
    <w:rsid w:val="00341496"/>
    <w:rsid w:val="0034376F"/>
    <w:rsid w:val="0034489E"/>
    <w:rsid w:val="00344D4B"/>
    <w:rsid w:val="0035043E"/>
    <w:rsid w:val="0036354F"/>
    <w:rsid w:val="003637E1"/>
    <w:rsid w:val="00364E48"/>
    <w:rsid w:val="00366485"/>
    <w:rsid w:val="00373B27"/>
    <w:rsid w:val="00381EA6"/>
    <w:rsid w:val="003853BF"/>
    <w:rsid w:val="00385C40"/>
    <w:rsid w:val="00387478"/>
    <w:rsid w:val="00392B64"/>
    <w:rsid w:val="00396A7F"/>
    <w:rsid w:val="003A3B92"/>
    <w:rsid w:val="003A3F92"/>
    <w:rsid w:val="003B572E"/>
    <w:rsid w:val="003C265E"/>
    <w:rsid w:val="003C3463"/>
    <w:rsid w:val="003C4698"/>
    <w:rsid w:val="003C7E00"/>
    <w:rsid w:val="003D2A80"/>
    <w:rsid w:val="003D3E8E"/>
    <w:rsid w:val="003D4691"/>
    <w:rsid w:val="003D7048"/>
    <w:rsid w:val="003E2143"/>
    <w:rsid w:val="003E7855"/>
    <w:rsid w:val="003F3FD3"/>
    <w:rsid w:val="003F4186"/>
    <w:rsid w:val="00401BF5"/>
    <w:rsid w:val="004047B5"/>
    <w:rsid w:val="0040505C"/>
    <w:rsid w:val="0040517D"/>
    <w:rsid w:val="00406CCB"/>
    <w:rsid w:val="00412E2E"/>
    <w:rsid w:val="00412EE6"/>
    <w:rsid w:val="0041387F"/>
    <w:rsid w:val="0042196E"/>
    <w:rsid w:val="00424ED7"/>
    <w:rsid w:val="00431C1B"/>
    <w:rsid w:val="00440CE9"/>
    <w:rsid w:val="00441224"/>
    <w:rsid w:val="004419CA"/>
    <w:rsid w:val="00442492"/>
    <w:rsid w:val="00445027"/>
    <w:rsid w:val="00446F93"/>
    <w:rsid w:val="00454D57"/>
    <w:rsid w:val="0045513F"/>
    <w:rsid w:val="00457DF9"/>
    <w:rsid w:val="00460581"/>
    <w:rsid w:val="00461302"/>
    <w:rsid w:val="0046546C"/>
    <w:rsid w:val="00466EE5"/>
    <w:rsid w:val="0046774D"/>
    <w:rsid w:val="00467B58"/>
    <w:rsid w:val="0047388B"/>
    <w:rsid w:val="0047734F"/>
    <w:rsid w:val="00481A88"/>
    <w:rsid w:val="0048509D"/>
    <w:rsid w:val="004863F5"/>
    <w:rsid w:val="00486F5B"/>
    <w:rsid w:val="0048725C"/>
    <w:rsid w:val="00492364"/>
    <w:rsid w:val="00492DD2"/>
    <w:rsid w:val="00493A81"/>
    <w:rsid w:val="00493E9A"/>
    <w:rsid w:val="00496D81"/>
    <w:rsid w:val="004A384B"/>
    <w:rsid w:val="004A5176"/>
    <w:rsid w:val="004B5351"/>
    <w:rsid w:val="004B6E88"/>
    <w:rsid w:val="004C0D8C"/>
    <w:rsid w:val="004C115C"/>
    <w:rsid w:val="004D2A71"/>
    <w:rsid w:val="004E1C31"/>
    <w:rsid w:val="004E2D58"/>
    <w:rsid w:val="004E4703"/>
    <w:rsid w:val="004E5372"/>
    <w:rsid w:val="004E5BC0"/>
    <w:rsid w:val="004F10F4"/>
    <w:rsid w:val="004F4434"/>
    <w:rsid w:val="004F7E62"/>
    <w:rsid w:val="00500B82"/>
    <w:rsid w:val="00505ECC"/>
    <w:rsid w:val="00510205"/>
    <w:rsid w:val="005110F9"/>
    <w:rsid w:val="00514EAD"/>
    <w:rsid w:val="00515BA5"/>
    <w:rsid w:val="005169A5"/>
    <w:rsid w:val="00520DA8"/>
    <w:rsid w:val="00525504"/>
    <w:rsid w:val="00527366"/>
    <w:rsid w:val="005340F6"/>
    <w:rsid w:val="00534507"/>
    <w:rsid w:val="00537A45"/>
    <w:rsid w:val="00540302"/>
    <w:rsid w:val="0054416B"/>
    <w:rsid w:val="00546ECC"/>
    <w:rsid w:val="00550025"/>
    <w:rsid w:val="00551DBB"/>
    <w:rsid w:val="00554549"/>
    <w:rsid w:val="00560A5F"/>
    <w:rsid w:val="00561D58"/>
    <w:rsid w:val="005634FE"/>
    <w:rsid w:val="005651D5"/>
    <w:rsid w:val="00573D05"/>
    <w:rsid w:val="00575423"/>
    <w:rsid w:val="00581302"/>
    <w:rsid w:val="005867AE"/>
    <w:rsid w:val="00586C72"/>
    <w:rsid w:val="00594094"/>
    <w:rsid w:val="005955CB"/>
    <w:rsid w:val="00595AFF"/>
    <w:rsid w:val="005975FB"/>
    <w:rsid w:val="005A5E8D"/>
    <w:rsid w:val="005B33BC"/>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0986"/>
    <w:rsid w:val="005F118B"/>
    <w:rsid w:val="005F59FD"/>
    <w:rsid w:val="005F6F10"/>
    <w:rsid w:val="005F7253"/>
    <w:rsid w:val="0060368B"/>
    <w:rsid w:val="0060468D"/>
    <w:rsid w:val="00606786"/>
    <w:rsid w:val="00612C96"/>
    <w:rsid w:val="00615602"/>
    <w:rsid w:val="00616746"/>
    <w:rsid w:val="00620C62"/>
    <w:rsid w:val="00621D67"/>
    <w:rsid w:val="00623296"/>
    <w:rsid w:val="006237AA"/>
    <w:rsid w:val="006269AE"/>
    <w:rsid w:val="00633ECC"/>
    <w:rsid w:val="006401CB"/>
    <w:rsid w:val="00646536"/>
    <w:rsid w:val="0064675E"/>
    <w:rsid w:val="00646784"/>
    <w:rsid w:val="00654D91"/>
    <w:rsid w:val="00657448"/>
    <w:rsid w:val="00661BFC"/>
    <w:rsid w:val="006628BF"/>
    <w:rsid w:val="00664072"/>
    <w:rsid w:val="00674314"/>
    <w:rsid w:val="006746E5"/>
    <w:rsid w:val="006836DF"/>
    <w:rsid w:val="00686001"/>
    <w:rsid w:val="00695591"/>
    <w:rsid w:val="00697AE7"/>
    <w:rsid w:val="006A4B9A"/>
    <w:rsid w:val="006A5B45"/>
    <w:rsid w:val="006A71E6"/>
    <w:rsid w:val="006B0667"/>
    <w:rsid w:val="006B3EBB"/>
    <w:rsid w:val="006B67B1"/>
    <w:rsid w:val="006C07E9"/>
    <w:rsid w:val="006C0DD6"/>
    <w:rsid w:val="006C2DC5"/>
    <w:rsid w:val="006C525D"/>
    <w:rsid w:val="006D2E9A"/>
    <w:rsid w:val="006D4588"/>
    <w:rsid w:val="006D7391"/>
    <w:rsid w:val="006D7E16"/>
    <w:rsid w:val="006E10A7"/>
    <w:rsid w:val="006E30E1"/>
    <w:rsid w:val="006E7DE8"/>
    <w:rsid w:val="006F144D"/>
    <w:rsid w:val="006F31E9"/>
    <w:rsid w:val="006F376E"/>
    <w:rsid w:val="006F554F"/>
    <w:rsid w:val="006F5590"/>
    <w:rsid w:val="006F7182"/>
    <w:rsid w:val="0070047B"/>
    <w:rsid w:val="00701B5B"/>
    <w:rsid w:val="007105BF"/>
    <w:rsid w:val="00711D4A"/>
    <w:rsid w:val="00711FF0"/>
    <w:rsid w:val="00723207"/>
    <w:rsid w:val="00725163"/>
    <w:rsid w:val="007269B8"/>
    <w:rsid w:val="00732B91"/>
    <w:rsid w:val="007359DC"/>
    <w:rsid w:val="007360F8"/>
    <w:rsid w:val="0074521E"/>
    <w:rsid w:val="0074726D"/>
    <w:rsid w:val="00755A38"/>
    <w:rsid w:val="00756FA8"/>
    <w:rsid w:val="007571A0"/>
    <w:rsid w:val="007658F6"/>
    <w:rsid w:val="00765D5D"/>
    <w:rsid w:val="007678A7"/>
    <w:rsid w:val="007704FC"/>
    <w:rsid w:val="00776C67"/>
    <w:rsid w:val="00777699"/>
    <w:rsid w:val="00782551"/>
    <w:rsid w:val="00782E49"/>
    <w:rsid w:val="00783AA5"/>
    <w:rsid w:val="0079197A"/>
    <w:rsid w:val="00792874"/>
    <w:rsid w:val="007A0624"/>
    <w:rsid w:val="007A4128"/>
    <w:rsid w:val="007A5BCD"/>
    <w:rsid w:val="007A6632"/>
    <w:rsid w:val="007B23B6"/>
    <w:rsid w:val="007B749A"/>
    <w:rsid w:val="007B7DC4"/>
    <w:rsid w:val="007C103E"/>
    <w:rsid w:val="007C7EDB"/>
    <w:rsid w:val="007D5FC8"/>
    <w:rsid w:val="007D7413"/>
    <w:rsid w:val="007D7B49"/>
    <w:rsid w:val="007E0C8F"/>
    <w:rsid w:val="007E10B2"/>
    <w:rsid w:val="007E1BF0"/>
    <w:rsid w:val="007E5F16"/>
    <w:rsid w:val="007F1C12"/>
    <w:rsid w:val="007F1CEE"/>
    <w:rsid w:val="007F2B0C"/>
    <w:rsid w:val="00806187"/>
    <w:rsid w:val="0080713D"/>
    <w:rsid w:val="00810FEA"/>
    <w:rsid w:val="0081164D"/>
    <w:rsid w:val="00812F6F"/>
    <w:rsid w:val="0081434B"/>
    <w:rsid w:val="008164DC"/>
    <w:rsid w:val="00817F98"/>
    <w:rsid w:val="00825D45"/>
    <w:rsid w:val="0082773D"/>
    <w:rsid w:val="00834581"/>
    <w:rsid w:val="00842061"/>
    <w:rsid w:val="00842A88"/>
    <w:rsid w:val="00845037"/>
    <w:rsid w:val="008506C5"/>
    <w:rsid w:val="00852504"/>
    <w:rsid w:val="008536CB"/>
    <w:rsid w:val="00856B24"/>
    <w:rsid w:val="00860FA5"/>
    <w:rsid w:val="00865A91"/>
    <w:rsid w:val="00866D9B"/>
    <w:rsid w:val="0087333E"/>
    <w:rsid w:val="00874ECF"/>
    <w:rsid w:val="0087580B"/>
    <w:rsid w:val="008839C6"/>
    <w:rsid w:val="00883A71"/>
    <w:rsid w:val="008842AD"/>
    <w:rsid w:val="0088717A"/>
    <w:rsid w:val="00887F5D"/>
    <w:rsid w:val="008914CD"/>
    <w:rsid w:val="008A29E0"/>
    <w:rsid w:val="008A3689"/>
    <w:rsid w:val="008A73BA"/>
    <w:rsid w:val="008A7590"/>
    <w:rsid w:val="008B07A9"/>
    <w:rsid w:val="008C108E"/>
    <w:rsid w:val="008C36AD"/>
    <w:rsid w:val="008D02BF"/>
    <w:rsid w:val="008D0576"/>
    <w:rsid w:val="008D252C"/>
    <w:rsid w:val="008D3C11"/>
    <w:rsid w:val="008D4EC8"/>
    <w:rsid w:val="008D5145"/>
    <w:rsid w:val="008D5276"/>
    <w:rsid w:val="008D630C"/>
    <w:rsid w:val="008E3716"/>
    <w:rsid w:val="008E6D89"/>
    <w:rsid w:val="008F0908"/>
    <w:rsid w:val="008F3F87"/>
    <w:rsid w:val="00903B1F"/>
    <w:rsid w:val="00915866"/>
    <w:rsid w:val="00923462"/>
    <w:rsid w:val="009251B4"/>
    <w:rsid w:val="009274F2"/>
    <w:rsid w:val="00927878"/>
    <w:rsid w:val="009371DC"/>
    <w:rsid w:val="00944458"/>
    <w:rsid w:val="009465A3"/>
    <w:rsid w:val="00946879"/>
    <w:rsid w:val="00947084"/>
    <w:rsid w:val="009513BE"/>
    <w:rsid w:val="0095259E"/>
    <w:rsid w:val="0095320A"/>
    <w:rsid w:val="00960872"/>
    <w:rsid w:val="009633B6"/>
    <w:rsid w:val="00963B9A"/>
    <w:rsid w:val="00963F21"/>
    <w:rsid w:val="00967063"/>
    <w:rsid w:val="0096799A"/>
    <w:rsid w:val="00977539"/>
    <w:rsid w:val="00980FDE"/>
    <w:rsid w:val="0098158F"/>
    <w:rsid w:val="00981741"/>
    <w:rsid w:val="00981973"/>
    <w:rsid w:val="00982434"/>
    <w:rsid w:val="00987C97"/>
    <w:rsid w:val="00991F73"/>
    <w:rsid w:val="00994C3F"/>
    <w:rsid w:val="00994F21"/>
    <w:rsid w:val="00995358"/>
    <w:rsid w:val="009A59E8"/>
    <w:rsid w:val="009B10DC"/>
    <w:rsid w:val="009B2872"/>
    <w:rsid w:val="009C5FCF"/>
    <w:rsid w:val="009C733C"/>
    <w:rsid w:val="009C7E06"/>
    <w:rsid w:val="009D3A68"/>
    <w:rsid w:val="009D48C3"/>
    <w:rsid w:val="009D73F7"/>
    <w:rsid w:val="009D7AE4"/>
    <w:rsid w:val="009E141A"/>
    <w:rsid w:val="009E6DCD"/>
    <w:rsid w:val="009F2DA3"/>
    <w:rsid w:val="00A01ABD"/>
    <w:rsid w:val="00A01ECD"/>
    <w:rsid w:val="00A02DA0"/>
    <w:rsid w:val="00A04B77"/>
    <w:rsid w:val="00A05133"/>
    <w:rsid w:val="00A07743"/>
    <w:rsid w:val="00A2137F"/>
    <w:rsid w:val="00A22177"/>
    <w:rsid w:val="00A22F61"/>
    <w:rsid w:val="00A23DE1"/>
    <w:rsid w:val="00A2461C"/>
    <w:rsid w:val="00A260F6"/>
    <w:rsid w:val="00A26EED"/>
    <w:rsid w:val="00A301B5"/>
    <w:rsid w:val="00A30F63"/>
    <w:rsid w:val="00A3148E"/>
    <w:rsid w:val="00A314A3"/>
    <w:rsid w:val="00A329B5"/>
    <w:rsid w:val="00A32C0A"/>
    <w:rsid w:val="00A35FF2"/>
    <w:rsid w:val="00A37F61"/>
    <w:rsid w:val="00A41665"/>
    <w:rsid w:val="00A443D2"/>
    <w:rsid w:val="00A57C8C"/>
    <w:rsid w:val="00A60557"/>
    <w:rsid w:val="00A612D1"/>
    <w:rsid w:val="00A62379"/>
    <w:rsid w:val="00A62691"/>
    <w:rsid w:val="00A65BAE"/>
    <w:rsid w:val="00A7084D"/>
    <w:rsid w:val="00A70A86"/>
    <w:rsid w:val="00A71AEA"/>
    <w:rsid w:val="00A71E2C"/>
    <w:rsid w:val="00A72AA8"/>
    <w:rsid w:val="00A73AD8"/>
    <w:rsid w:val="00A76CDF"/>
    <w:rsid w:val="00A81013"/>
    <w:rsid w:val="00A83275"/>
    <w:rsid w:val="00A86E2E"/>
    <w:rsid w:val="00A91EA6"/>
    <w:rsid w:val="00AA0A31"/>
    <w:rsid w:val="00AA22BA"/>
    <w:rsid w:val="00AA417C"/>
    <w:rsid w:val="00AA7B52"/>
    <w:rsid w:val="00AB035A"/>
    <w:rsid w:val="00AB186E"/>
    <w:rsid w:val="00AB21AF"/>
    <w:rsid w:val="00AB2D68"/>
    <w:rsid w:val="00AB735E"/>
    <w:rsid w:val="00AC45AE"/>
    <w:rsid w:val="00AC530C"/>
    <w:rsid w:val="00AC5E36"/>
    <w:rsid w:val="00AC7BDB"/>
    <w:rsid w:val="00AD25A3"/>
    <w:rsid w:val="00AD44E4"/>
    <w:rsid w:val="00AE17E7"/>
    <w:rsid w:val="00AE20BD"/>
    <w:rsid w:val="00AE6A1E"/>
    <w:rsid w:val="00AF1413"/>
    <w:rsid w:val="00AF2711"/>
    <w:rsid w:val="00AF61C6"/>
    <w:rsid w:val="00AF6DDE"/>
    <w:rsid w:val="00B0112F"/>
    <w:rsid w:val="00B025FE"/>
    <w:rsid w:val="00B02D40"/>
    <w:rsid w:val="00B039BA"/>
    <w:rsid w:val="00B05447"/>
    <w:rsid w:val="00B068AD"/>
    <w:rsid w:val="00B0720A"/>
    <w:rsid w:val="00B122D8"/>
    <w:rsid w:val="00B1271D"/>
    <w:rsid w:val="00B12B3E"/>
    <w:rsid w:val="00B179CB"/>
    <w:rsid w:val="00B21EDA"/>
    <w:rsid w:val="00B25EE5"/>
    <w:rsid w:val="00B301F4"/>
    <w:rsid w:val="00B31199"/>
    <w:rsid w:val="00B3268B"/>
    <w:rsid w:val="00B35FE7"/>
    <w:rsid w:val="00B3684D"/>
    <w:rsid w:val="00B409E7"/>
    <w:rsid w:val="00B40AE4"/>
    <w:rsid w:val="00B60899"/>
    <w:rsid w:val="00B6162A"/>
    <w:rsid w:val="00B622F5"/>
    <w:rsid w:val="00B64AA6"/>
    <w:rsid w:val="00B71246"/>
    <w:rsid w:val="00B75A52"/>
    <w:rsid w:val="00B75A87"/>
    <w:rsid w:val="00B81662"/>
    <w:rsid w:val="00B83215"/>
    <w:rsid w:val="00B83A56"/>
    <w:rsid w:val="00B84651"/>
    <w:rsid w:val="00B87184"/>
    <w:rsid w:val="00B87682"/>
    <w:rsid w:val="00B878E6"/>
    <w:rsid w:val="00B95A11"/>
    <w:rsid w:val="00B97B38"/>
    <w:rsid w:val="00BA05A3"/>
    <w:rsid w:val="00BA281A"/>
    <w:rsid w:val="00BA4EA5"/>
    <w:rsid w:val="00BB106D"/>
    <w:rsid w:val="00BB1C60"/>
    <w:rsid w:val="00BB4AA0"/>
    <w:rsid w:val="00BB4FC4"/>
    <w:rsid w:val="00BC1524"/>
    <w:rsid w:val="00BC5444"/>
    <w:rsid w:val="00BC7E58"/>
    <w:rsid w:val="00BD0160"/>
    <w:rsid w:val="00BD0FC4"/>
    <w:rsid w:val="00BD65F0"/>
    <w:rsid w:val="00BD6E23"/>
    <w:rsid w:val="00BE1993"/>
    <w:rsid w:val="00BE2BAD"/>
    <w:rsid w:val="00BE601A"/>
    <w:rsid w:val="00BF1295"/>
    <w:rsid w:val="00BF27CE"/>
    <w:rsid w:val="00C0095C"/>
    <w:rsid w:val="00C00EC5"/>
    <w:rsid w:val="00C021A7"/>
    <w:rsid w:val="00C02466"/>
    <w:rsid w:val="00C07219"/>
    <w:rsid w:val="00C242C0"/>
    <w:rsid w:val="00C325B6"/>
    <w:rsid w:val="00C34061"/>
    <w:rsid w:val="00C36E7E"/>
    <w:rsid w:val="00C4156D"/>
    <w:rsid w:val="00C441C4"/>
    <w:rsid w:val="00C45B61"/>
    <w:rsid w:val="00C516BC"/>
    <w:rsid w:val="00C54ED1"/>
    <w:rsid w:val="00C55978"/>
    <w:rsid w:val="00C56CD6"/>
    <w:rsid w:val="00C56D98"/>
    <w:rsid w:val="00C60746"/>
    <w:rsid w:val="00C63B5D"/>
    <w:rsid w:val="00C645B8"/>
    <w:rsid w:val="00C65E95"/>
    <w:rsid w:val="00C66F9C"/>
    <w:rsid w:val="00C70A04"/>
    <w:rsid w:val="00C757BB"/>
    <w:rsid w:val="00C77875"/>
    <w:rsid w:val="00C8703D"/>
    <w:rsid w:val="00C870BA"/>
    <w:rsid w:val="00C877C2"/>
    <w:rsid w:val="00C879A3"/>
    <w:rsid w:val="00C907CC"/>
    <w:rsid w:val="00C90B10"/>
    <w:rsid w:val="00C90C7E"/>
    <w:rsid w:val="00C916DB"/>
    <w:rsid w:val="00C94E11"/>
    <w:rsid w:val="00C9524D"/>
    <w:rsid w:val="00C97438"/>
    <w:rsid w:val="00C97562"/>
    <w:rsid w:val="00CA0FA3"/>
    <w:rsid w:val="00CA1312"/>
    <w:rsid w:val="00CA15A6"/>
    <w:rsid w:val="00CA2769"/>
    <w:rsid w:val="00CA548E"/>
    <w:rsid w:val="00CB1E03"/>
    <w:rsid w:val="00CC2617"/>
    <w:rsid w:val="00CC37E4"/>
    <w:rsid w:val="00CC4BC6"/>
    <w:rsid w:val="00CC7EFA"/>
    <w:rsid w:val="00CD6BEF"/>
    <w:rsid w:val="00CD7F70"/>
    <w:rsid w:val="00CE3C66"/>
    <w:rsid w:val="00CE4237"/>
    <w:rsid w:val="00CE44C7"/>
    <w:rsid w:val="00CE5AC1"/>
    <w:rsid w:val="00CE6317"/>
    <w:rsid w:val="00CE751B"/>
    <w:rsid w:val="00CF1676"/>
    <w:rsid w:val="00CF2DA3"/>
    <w:rsid w:val="00CF435D"/>
    <w:rsid w:val="00CF59D5"/>
    <w:rsid w:val="00CF7130"/>
    <w:rsid w:val="00CF7F75"/>
    <w:rsid w:val="00D01A01"/>
    <w:rsid w:val="00D05D89"/>
    <w:rsid w:val="00D12349"/>
    <w:rsid w:val="00D12E04"/>
    <w:rsid w:val="00D1552B"/>
    <w:rsid w:val="00D20031"/>
    <w:rsid w:val="00D2589E"/>
    <w:rsid w:val="00D26496"/>
    <w:rsid w:val="00D26FEC"/>
    <w:rsid w:val="00D27146"/>
    <w:rsid w:val="00D31ADB"/>
    <w:rsid w:val="00D41233"/>
    <w:rsid w:val="00D439E0"/>
    <w:rsid w:val="00D46F1A"/>
    <w:rsid w:val="00D50F68"/>
    <w:rsid w:val="00D529A9"/>
    <w:rsid w:val="00D53B05"/>
    <w:rsid w:val="00D57598"/>
    <w:rsid w:val="00D63583"/>
    <w:rsid w:val="00D72583"/>
    <w:rsid w:val="00D7385A"/>
    <w:rsid w:val="00D73B0B"/>
    <w:rsid w:val="00D81A44"/>
    <w:rsid w:val="00D831A1"/>
    <w:rsid w:val="00D91BAC"/>
    <w:rsid w:val="00D95A7E"/>
    <w:rsid w:val="00DA3595"/>
    <w:rsid w:val="00DA5547"/>
    <w:rsid w:val="00DA557C"/>
    <w:rsid w:val="00DA66DD"/>
    <w:rsid w:val="00DB41DB"/>
    <w:rsid w:val="00DC1351"/>
    <w:rsid w:val="00DC1B97"/>
    <w:rsid w:val="00DC1C54"/>
    <w:rsid w:val="00DC3BDC"/>
    <w:rsid w:val="00DD1F2B"/>
    <w:rsid w:val="00DD697F"/>
    <w:rsid w:val="00DE09FB"/>
    <w:rsid w:val="00DE178E"/>
    <w:rsid w:val="00DE2BB7"/>
    <w:rsid w:val="00DE631F"/>
    <w:rsid w:val="00DE6C24"/>
    <w:rsid w:val="00DF399E"/>
    <w:rsid w:val="00DF4553"/>
    <w:rsid w:val="00DF4E68"/>
    <w:rsid w:val="00E04F73"/>
    <w:rsid w:val="00E1420B"/>
    <w:rsid w:val="00E1639A"/>
    <w:rsid w:val="00E355E3"/>
    <w:rsid w:val="00E35D19"/>
    <w:rsid w:val="00E4145D"/>
    <w:rsid w:val="00E43A4F"/>
    <w:rsid w:val="00E522DB"/>
    <w:rsid w:val="00E53FA0"/>
    <w:rsid w:val="00E54CBE"/>
    <w:rsid w:val="00E54CDA"/>
    <w:rsid w:val="00E6080D"/>
    <w:rsid w:val="00E6182B"/>
    <w:rsid w:val="00E644C3"/>
    <w:rsid w:val="00E70D3A"/>
    <w:rsid w:val="00E71941"/>
    <w:rsid w:val="00E74F3F"/>
    <w:rsid w:val="00E777D8"/>
    <w:rsid w:val="00E82D8B"/>
    <w:rsid w:val="00E8729E"/>
    <w:rsid w:val="00E94B12"/>
    <w:rsid w:val="00E97CBD"/>
    <w:rsid w:val="00EA2637"/>
    <w:rsid w:val="00EA2987"/>
    <w:rsid w:val="00EA2CE1"/>
    <w:rsid w:val="00EA6E92"/>
    <w:rsid w:val="00EB5A9F"/>
    <w:rsid w:val="00EB5BF9"/>
    <w:rsid w:val="00ED0D35"/>
    <w:rsid w:val="00EE1F82"/>
    <w:rsid w:val="00EE44D4"/>
    <w:rsid w:val="00EE7D2B"/>
    <w:rsid w:val="00EF004D"/>
    <w:rsid w:val="00EF6FED"/>
    <w:rsid w:val="00F02716"/>
    <w:rsid w:val="00F02E39"/>
    <w:rsid w:val="00F04628"/>
    <w:rsid w:val="00F05F2D"/>
    <w:rsid w:val="00F0683E"/>
    <w:rsid w:val="00F06E4B"/>
    <w:rsid w:val="00F105B4"/>
    <w:rsid w:val="00F1183F"/>
    <w:rsid w:val="00F13FC3"/>
    <w:rsid w:val="00F140DF"/>
    <w:rsid w:val="00F162E9"/>
    <w:rsid w:val="00F168ED"/>
    <w:rsid w:val="00F20237"/>
    <w:rsid w:val="00F224F1"/>
    <w:rsid w:val="00F25603"/>
    <w:rsid w:val="00F2570F"/>
    <w:rsid w:val="00F2782A"/>
    <w:rsid w:val="00F31868"/>
    <w:rsid w:val="00F35627"/>
    <w:rsid w:val="00F44BE6"/>
    <w:rsid w:val="00F53AF3"/>
    <w:rsid w:val="00F54167"/>
    <w:rsid w:val="00F562DD"/>
    <w:rsid w:val="00F70C7B"/>
    <w:rsid w:val="00F71A9D"/>
    <w:rsid w:val="00F74A5A"/>
    <w:rsid w:val="00F82F16"/>
    <w:rsid w:val="00F845DE"/>
    <w:rsid w:val="00F87A1B"/>
    <w:rsid w:val="00F91B62"/>
    <w:rsid w:val="00F93A2A"/>
    <w:rsid w:val="00F94303"/>
    <w:rsid w:val="00F95B93"/>
    <w:rsid w:val="00F963BE"/>
    <w:rsid w:val="00F96AA2"/>
    <w:rsid w:val="00F96E79"/>
    <w:rsid w:val="00FA2CD1"/>
    <w:rsid w:val="00FA7852"/>
    <w:rsid w:val="00FB0FA9"/>
    <w:rsid w:val="00FB14C1"/>
    <w:rsid w:val="00FB2211"/>
    <w:rsid w:val="00FB34AC"/>
    <w:rsid w:val="00FB36B2"/>
    <w:rsid w:val="00FB41F7"/>
    <w:rsid w:val="00FB6F90"/>
    <w:rsid w:val="00FB72E6"/>
    <w:rsid w:val="00FC5BA0"/>
    <w:rsid w:val="00FD261B"/>
    <w:rsid w:val="00FD5317"/>
    <w:rsid w:val="00FD73D8"/>
    <w:rsid w:val="00FE1F3E"/>
    <w:rsid w:val="00FE2780"/>
    <w:rsid w:val="00FE6859"/>
    <w:rsid w:val="00FF0CD6"/>
    <w:rsid w:val="00FF222E"/>
    <w:rsid w:val="00FF3763"/>
    <w:rsid w:val="00FF39F1"/>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3473"/>
    <o:shapelayout v:ext="edit">
      <o:idmap v:ext="edit" data="1"/>
    </o:shapelayout>
  </w:shapeDefaults>
  <w:decimalSymbol w:val=","/>
  <w:listSeparator w:val=";"/>
  <w14:docId w14:val="55378F05"/>
  <w15:docId w15:val="{986E0774-0BB6-47CB-8228-B3C30341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54F49E3-AB04-406B-B4FC-F39A538EC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AA0BD7BE.dotm</Template>
  <TotalTime>0</TotalTime>
  <Pages>2</Pages>
  <Words>589</Words>
  <Characters>3449</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4030</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5</cp:revision>
  <cp:lastPrinted>2015-02-06T10:33:00Z</cp:lastPrinted>
  <dcterms:created xsi:type="dcterms:W3CDTF">2020-03-06T12:02:00Z</dcterms:created>
  <dcterms:modified xsi:type="dcterms:W3CDTF">2020-03-06T12:17:00Z</dcterms:modified>
</cp:coreProperties>
</file>